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5365" w:rsidRPr="00101D2B" w:rsidRDefault="000F5365">
      <w:pPr>
        <w:pStyle w:val="Normal1"/>
        <w:rPr>
          <w:rFonts w:ascii="Sylfaen" w:hAnsi="Sylfaen"/>
          <w:sz w:val="24"/>
          <w:szCs w:val="24"/>
          <w:lang w:val="ka-GE"/>
        </w:rPr>
      </w:pPr>
    </w:p>
    <w:p w:rsidR="000F5365" w:rsidRDefault="000F5365">
      <w:pPr>
        <w:pStyle w:val="Normal1"/>
        <w:rPr>
          <w:sz w:val="24"/>
          <w:szCs w:val="24"/>
        </w:rPr>
      </w:pPr>
    </w:p>
    <w:p w:rsidR="000F5365" w:rsidRDefault="000F5365">
      <w:pPr>
        <w:pStyle w:val="Normal1"/>
        <w:rPr>
          <w:sz w:val="24"/>
          <w:szCs w:val="24"/>
        </w:rPr>
      </w:pPr>
    </w:p>
    <w:p w:rsidR="000F5365" w:rsidRDefault="000F5365">
      <w:pPr>
        <w:pStyle w:val="Normal1"/>
        <w:rPr>
          <w:sz w:val="24"/>
          <w:szCs w:val="24"/>
        </w:rPr>
      </w:pPr>
    </w:p>
    <w:p w:rsidR="000F5365" w:rsidRDefault="000F5365">
      <w:pPr>
        <w:pStyle w:val="Normal1"/>
        <w:rPr>
          <w:sz w:val="24"/>
          <w:szCs w:val="24"/>
        </w:rPr>
      </w:pPr>
    </w:p>
    <w:p w:rsidR="000F5365" w:rsidRDefault="00F05281">
      <w:pPr>
        <w:pStyle w:val="Normal1"/>
        <w:spacing w:line="604" w:lineRule="auto"/>
        <w:ind w:left="140"/>
        <w:jc w:val="center"/>
        <w:rPr>
          <w:b/>
          <w:sz w:val="24"/>
          <w:szCs w:val="24"/>
        </w:rPr>
      </w:pPr>
      <w:r>
        <w:rPr>
          <w:b/>
          <w:noProof/>
          <w:sz w:val="24"/>
          <w:szCs w:val="24"/>
        </w:rPr>
        <w:drawing>
          <wp:inline distT="114300" distB="114300" distL="114300" distR="114300">
            <wp:extent cx="3300413" cy="330041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cstate="print"/>
                    <a:srcRect/>
                    <a:stretch>
                      <a:fillRect/>
                    </a:stretch>
                  </pic:blipFill>
                  <pic:spPr>
                    <a:xfrm>
                      <a:off x="0" y="0"/>
                      <a:ext cx="3300413" cy="3300413"/>
                    </a:xfrm>
                    <a:prstGeom prst="rect">
                      <a:avLst/>
                    </a:prstGeom>
                    <a:ln/>
                  </pic:spPr>
                </pic:pic>
              </a:graphicData>
            </a:graphic>
          </wp:inline>
        </w:drawing>
      </w:r>
    </w:p>
    <w:p w:rsidR="000F5365" w:rsidRDefault="000F5365">
      <w:pPr>
        <w:pStyle w:val="Normal1"/>
        <w:spacing w:line="604" w:lineRule="auto"/>
        <w:ind w:left="140"/>
        <w:jc w:val="center"/>
        <w:rPr>
          <w:b/>
          <w:sz w:val="24"/>
          <w:szCs w:val="24"/>
        </w:rPr>
      </w:pPr>
    </w:p>
    <w:p w:rsidR="000F5365" w:rsidRDefault="00F05281" w:rsidP="00B26DE0">
      <w:pPr>
        <w:pStyle w:val="Title"/>
        <w:spacing w:line="604" w:lineRule="auto"/>
        <w:ind w:left="140"/>
        <w:jc w:val="center"/>
        <w:rPr>
          <w:rFonts w:ascii="Sylfaen" w:eastAsiaTheme="minorHAnsi" w:hAnsi="Sylfaen" w:cstheme="minorBidi"/>
          <w:b/>
          <w:sz w:val="32"/>
          <w:szCs w:val="24"/>
          <w:lang w:val="ka-GE" w:eastAsia="en-US"/>
        </w:rPr>
      </w:pPr>
      <w:bookmarkStart w:id="0" w:name="_4cvcdb7oour4" w:colFirst="0" w:colLast="0"/>
      <w:bookmarkEnd w:id="0"/>
      <w:r w:rsidRPr="00B26DE0">
        <w:rPr>
          <w:rFonts w:ascii="Sylfaen" w:eastAsiaTheme="minorHAnsi" w:hAnsi="Sylfaen" w:cstheme="minorBidi"/>
          <w:b/>
          <w:sz w:val="32"/>
          <w:szCs w:val="24"/>
          <w:lang w:val="ka-GE" w:eastAsia="en-US"/>
        </w:rPr>
        <w:t>მესტიის მუნიციპალიტეტის პრიორიტეტების დოკუმენტი</w:t>
      </w:r>
    </w:p>
    <w:p w:rsidR="00FC010C" w:rsidRPr="00FC010C" w:rsidRDefault="00FC010C" w:rsidP="00FC010C">
      <w:pPr>
        <w:pStyle w:val="Normal1"/>
        <w:rPr>
          <w:rFonts w:ascii="Sylfaen" w:hAnsi="Sylfaen"/>
          <w:lang w:val="ka-GE" w:eastAsia="en-US"/>
        </w:rPr>
      </w:pPr>
      <w:r>
        <w:rPr>
          <w:rFonts w:ascii="Sylfaen" w:hAnsi="Sylfaen"/>
          <w:lang w:val="ka-GE" w:eastAsia="en-US"/>
        </w:rPr>
        <w:t xml:space="preserve">                              </w:t>
      </w:r>
      <w:r w:rsidR="00CA0B56">
        <w:rPr>
          <w:rFonts w:ascii="Sylfaen" w:hAnsi="Sylfaen"/>
          <w:lang w:val="ka-GE" w:eastAsia="en-US"/>
        </w:rPr>
        <w:t xml:space="preserve">                               </w:t>
      </w:r>
    </w:p>
    <w:p w:rsidR="000F5365" w:rsidRDefault="000F5365">
      <w:pPr>
        <w:pStyle w:val="Normal1"/>
        <w:rPr>
          <w:b/>
          <w:sz w:val="24"/>
          <w:szCs w:val="24"/>
        </w:rPr>
      </w:pPr>
    </w:p>
    <w:p w:rsidR="000F5365" w:rsidRPr="008C3406" w:rsidRDefault="00F05281">
      <w:pPr>
        <w:pStyle w:val="Normal1"/>
        <w:ind w:left="140"/>
        <w:jc w:val="center"/>
        <w:rPr>
          <w:rFonts w:ascii="Sylfaen" w:eastAsiaTheme="minorHAnsi" w:hAnsi="Sylfaen" w:cstheme="minorBidi"/>
          <w:b/>
          <w:sz w:val="24"/>
          <w:szCs w:val="24"/>
          <w:lang w:val="ka-GE" w:eastAsia="en-US"/>
        </w:rPr>
      </w:pPr>
      <w:r w:rsidRPr="008C3406">
        <w:rPr>
          <w:rFonts w:ascii="Sylfaen" w:eastAsiaTheme="minorHAnsi" w:hAnsi="Sylfaen" w:cstheme="minorBidi"/>
          <w:b/>
          <w:sz w:val="24"/>
          <w:szCs w:val="24"/>
          <w:lang w:val="ka-GE" w:eastAsia="en-US"/>
        </w:rPr>
        <w:t>202</w:t>
      </w:r>
      <w:r w:rsidR="00C752FD">
        <w:rPr>
          <w:rFonts w:ascii="Sylfaen" w:eastAsiaTheme="minorHAnsi" w:hAnsi="Sylfaen" w:cstheme="minorBidi"/>
          <w:b/>
          <w:sz w:val="24"/>
          <w:szCs w:val="24"/>
          <w:lang w:val="ka-GE" w:eastAsia="en-US"/>
        </w:rPr>
        <w:t>6</w:t>
      </w:r>
      <w:r w:rsidRPr="008C3406">
        <w:rPr>
          <w:rFonts w:ascii="Sylfaen" w:eastAsiaTheme="minorHAnsi" w:hAnsi="Sylfaen" w:cstheme="minorBidi"/>
          <w:b/>
          <w:sz w:val="24"/>
          <w:szCs w:val="24"/>
          <w:lang w:val="ka-GE" w:eastAsia="en-US"/>
        </w:rPr>
        <w:t>-202</w:t>
      </w:r>
      <w:r w:rsidR="00C752FD">
        <w:rPr>
          <w:rFonts w:ascii="Sylfaen" w:eastAsiaTheme="minorHAnsi" w:hAnsi="Sylfaen" w:cstheme="minorBidi"/>
          <w:b/>
          <w:sz w:val="24"/>
          <w:szCs w:val="24"/>
          <w:lang w:val="ka-GE" w:eastAsia="en-US"/>
        </w:rPr>
        <w:t>9</w:t>
      </w:r>
      <w:r w:rsidRPr="008C3406">
        <w:rPr>
          <w:rFonts w:ascii="Sylfaen" w:eastAsiaTheme="minorHAnsi" w:hAnsi="Sylfaen" w:cstheme="minorBidi"/>
          <w:b/>
          <w:sz w:val="24"/>
          <w:szCs w:val="24"/>
          <w:lang w:val="ka-GE" w:eastAsia="en-US"/>
        </w:rPr>
        <w:t xml:space="preserve"> წლები</w:t>
      </w:r>
    </w:p>
    <w:p w:rsidR="000F5365" w:rsidRDefault="000F5365">
      <w:pPr>
        <w:pStyle w:val="Normal1"/>
        <w:ind w:left="140"/>
        <w:jc w:val="center"/>
        <w:rPr>
          <w:b/>
          <w:sz w:val="24"/>
          <w:szCs w:val="24"/>
        </w:rPr>
      </w:pPr>
    </w:p>
    <w:p w:rsidR="000F5365" w:rsidRDefault="000F5365">
      <w:pPr>
        <w:pStyle w:val="Normal1"/>
        <w:ind w:left="140"/>
        <w:jc w:val="center"/>
        <w:rPr>
          <w:b/>
          <w:sz w:val="24"/>
          <w:szCs w:val="24"/>
        </w:rPr>
      </w:pPr>
    </w:p>
    <w:p w:rsidR="000F5365" w:rsidRDefault="000F5365">
      <w:pPr>
        <w:pStyle w:val="Normal1"/>
        <w:spacing w:before="20"/>
        <w:rPr>
          <w:b/>
          <w:sz w:val="24"/>
          <w:szCs w:val="24"/>
        </w:rPr>
      </w:pPr>
    </w:p>
    <w:p w:rsidR="000F5365" w:rsidRDefault="000F5365">
      <w:pPr>
        <w:pStyle w:val="Normal1"/>
        <w:spacing w:before="20"/>
        <w:rPr>
          <w:b/>
          <w:sz w:val="24"/>
          <w:szCs w:val="24"/>
        </w:rPr>
      </w:pPr>
    </w:p>
    <w:p w:rsidR="00B26DE0" w:rsidRDefault="00B26DE0">
      <w:pPr>
        <w:pStyle w:val="Normal1"/>
        <w:spacing w:before="20"/>
        <w:rPr>
          <w:b/>
          <w:sz w:val="24"/>
          <w:szCs w:val="24"/>
        </w:rPr>
      </w:pPr>
    </w:p>
    <w:p w:rsidR="00B26DE0" w:rsidRDefault="00B26DE0">
      <w:pPr>
        <w:pStyle w:val="Normal1"/>
        <w:spacing w:before="20"/>
        <w:rPr>
          <w:b/>
          <w:sz w:val="24"/>
          <w:szCs w:val="24"/>
        </w:rPr>
      </w:pPr>
    </w:p>
    <w:p w:rsidR="00B26DE0" w:rsidRDefault="00B26DE0">
      <w:pPr>
        <w:pStyle w:val="Normal1"/>
        <w:spacing w:before="20"/>
        <w:rPr>
          <w:b/>
          <w:sz w:val="24"/>
          <w:szCs w:val="24"/>
        </w:rPr>
      </w:pPr>
    </w:p>
    <w:p w:rsidR="00B26DE0" w:rsidRDefault="00B26DE0">
      <w:pPr>
        <w:pStyle w:val="Normal1"/>
        <w:spacing w:before="20"/>
        <w:rPr>
          <w:b/>
          <w:sz w:val="24"/>
          <w:szCs w:val="24"/>
        </w:rPr>
      </w:pPr>
    </w:p>
    <w:p w:rsidR="00B26DE0" w:rsidRDefault="00B26DE0">
      <w:pPr>
        <w:pStyle w:val="Normal1"/>
        <w:spacing w:before="20"/>
        <w:rPr>
          <w:b/>
          <w:sz w:val="24"/>
          <w:szCs w:val="24"/>
        </w:rPr>
      </w:pPr>
    </w:p>
    <w:sdt>
      <w:sdtPr>
        <w:id w:val="2123765188"/>
      </w:sdtPr>
      <w:sdtEndPr>
        <w:rPr>
          <w:rFonts w:ascii="Arial Unicode MS" w:eastAsia="Arial Unicode MS" w:hAnsi="Arial Unicode MS" w:cs="Arial Unicode MS"/>
        </w:rPr>
      </w:sdtEndPr>
      <w:sdtContent>
        <w:p w:rsidR="000F5365" w:rsidRPr="00E0521F" w:rsidRDefault="00C07D03">
          <w:pPr>
            <w:pStyle w:val="Normal1"/>
            <w:widowControl w:val="0"/>
            <w:tabs>
              <w:tab w:val="right" w:pos="12000"/>
            </w:tabs>
            <w:spacing w:before="60" w:line="240" w:lineRule="auto"/>
            <w:rPr>
              <w:rFonts w:ascii="Sylfaen" w:eastAsiaTheme="minorHAnsi" w:hAnsi="Sylfaen" w:cstheme="minorBidi"/>
              <w:lang w:val="en-US" w:eastAsia="en-US"/>
            </w:rPr>
          </w:pPr>
          <w:r w:rsidRPr="008C3406">
            <w:rPr>
              <w:rFonts w:ascii="Arial Unicode MS" w:eastAsia="Arial Unicode MS" w:hAnsi="Arial Unicode MS" w:cs="Arial Unicode MS"/>
            </w:rPr>
            <w:fldChar w:fldCharType="begin"/>
          </w:r>
          <w:r w:rsidR="00F05281" w:rsidRPr="008C3406">
            <w:rPr>
              <w:rFonts w:ascii="Arial Unicode MS" w:eastAsia="Arial Unicode MS" w:hAnsi="Arial Unicode MS" w:cs="Arial Unicode MS"/>
            </w:rPr>
            <w:instrText xml:space="preserve"> TOC \h \u \z \t "Heading 1,1,Heading 2,2,Heading 3,3,Heading 4,4,Heading 5,5,Heading 6,6,"</w:instrText>
          </w:r>
          <w:r w:rsidRPr="008C3406">
            <w:rPr>
              <w:rFonts w:ascii="Arial Unicode MS" w:eastAsia="Arial Unicode MS" w:hAnsi="Arial Unicode MS" w:cs="Arial Unicode MS"/>
            </w:rPr>
            <w:fldChar w:fldCharType="separate"/>
          </w:r>
          <w:hyperlink w:anchor="_eyf8bkr9pjxe">
            <w:r w:rsidR="00F05281" w:rsidRPr="008C3406">
              <w:rPr>
                <w:rFonts w:ascii="Sylfaen" w:eastAsiaTheme="minorHAnsi" w:hAnsi="Sylfaen" w:cstheme="minorBidi"/>
                <w:b/>
                <w:lang w:val="ka-GE" w:eastAsia="en-US"/>
              </w:rPr>
              <w:t>შესავალი</w:t>
            </w:r>
            <w:r w:rsidR="00F05281" w:rsidRPr="008C3406">
              <w:rPr>
                <w:rFonts w:ascii="Sylfaen" w:eastAsiaTheme="minorHAnsi" w:hAnsi="Sylfaen" w:cstheme="minorBidi"/>
                <w:lang w:val="ka-GE" w:eastAsia="en-US"/>
              </w:rPr>
              <w:tab/>
            </w:r>
          </w:hyperlink>
          <w:r w:rsidR="00E0521F">
            <w:rPr>
              <w:rFonts w:ascii="Sylfaen" w:eastAsiaTheme="minorHAnsi" w:hAnsi="Sylfaen" w:cstheme="minorBidi"/>
              <w:lang w:val="en-US" w:eastAsia="en-US"/>
            </w:rPr>
            <w:t>3</w:t>
          </w:r>
        </w:p>
        <w:p w:rsidR="000F5365" w:rsidRPr="00E0521F" w:rsidRDefault="00960007">
          <w:pPr>
            <w:pStyle w:val="Normal1"/>
            <w:widowControl w:val="0"/>
            <w:tabs>
              <w:tab w:val="right" w:pos="12000"/>
            </w:tabs>
            <w:spacing w:before="60" w:line="240" w:lineRule="auto"/>
            <w:rPr>
              <w:rFonts w:ascii="Sylfaen" w:eastAsiaTheme="minorHAnsi" w:hAnsi="Sylfaen" w:cstheme="minorBidi"/>
              <w:lang w:val="en-US" w:eastAsia="en-US"/>
            </w:rPr>
          </w:pPr>
          <w:hyperlink w:anchor="_6b71iq76m61h">
            <w:r w:rsidR="00F05281" w:rsidRPr="008C3406">
              <w:rPr>
                <w:rFonts w:ascii="Sylfaen" w:eastAsiaTheme="minorHAnsi" w:hAnsi="Sylfaen" w:cstheme="minorBidi"/>
                <w:lang w:val="ka-GE" w:eastAsia="en-US"/>
              </w:rPr>
              <w:t>თავი I. ზოგადი ინფორმაცია მუნიციპალიტეტის შესახებ</w:t>
            </w:r>
            <w:r w:rsidR="00F05281" w:rsidRPr="008C3406">
              <w:rPr>
                <w:rFonts w:ascii="Sylfaen" w:eastAsiaTheme="minorHAnsi" w:hAnsi="Sylfaen" w:cstheme="minorBidi"/>
                <w:lang w:val="ka-GE" w:eastAsia="en-US"/>
              </w:rPr>
              <w:tab/>
            </w:r>
          </w:hyperlink>
          <w:r w:rsidR="00E0521F">
            <w:rPr>
              <w:rFonts w:ascii="Sylfaen" w:eastAsiaTheme="minorHAnsi" w:hAnsi="Sylfaen" w:cstheme="minorBidi"/>
              <w:lang w:val="en-US" w:eastAsia="en-US"/>
            </w:rPr>
            <w:t>3</w:t>
          </w:r>
        </w:p>
        <w:p w:rsidR="00364FF6" w:rsidRPr="008C3406" w:rsidRDefault="00960007" w:rsidP="009B34B1">
          <w:pPr>
            <w:pStyle w:val="Normal1"/>
            <w:widowControl w:val="0"/>
            <w:numPr>
              <w:ilvl w:val="0"/>
              <w:numId w:val="17"/>
            </w:numPr>
            <w:tabs>
              <w:tab w:val="right" w:pos="12000"/>
            </w:tabs>
            <w:spacing w:before="60" w:line="240" w:lineRule="auto"/>
            <w:rPr>
              <w:rFonts w:ascii="Sylfaen" w:eastAsiaTheme="minorHAnsi" w:hAnsi="Sylfaen" w:cstheme="minorBidi"/>
              <w:lang w:val="ka-GE" w:eastAsia="en-US"/>
            </w:rPr>
          </w:pPr>
          <w:hyperlink w:anchor="_nu3c5lyw01n5">
            <w:r w:rsidR="00F05281" w:rsidRPr="008C3406">
              <w:rPr>
                <w:rFonts w:ascii="Sylfaen" w:eastAsiaTheme="minorHAnsi" w:hAnsi="Sylfaen" w:cstheme="minorBidi"/>
                <w:lang w:val="ka-GE" w:eastAsia="en-US"/>
              </w:rPr>
              <w:t>ზოგადი ინფორმაცია</w:t>
            </w:r>
            <w:r w:rsidR="00F05281" w:rsidRPr="008C3406">
              <w:rPr>
                <w:rFonts w:ascii="Sylfaen" w:eastAsiaTheme="minorHAnsi" w:hAnsi="Sylfaen" w:cstheme="minorBidi"/>
                <w:lang w:val="ka-GE" w:eastAsia="en-US"/>
              </w:rPr>
              <w:tab/>
            </w:r>
          </w:hyperlink>
          <w:r w:rsidR="00E0521F">
            <w:rPr>
              <w:rFonts w:ascii="Sylfaen" w:eastAsiaTheme="minorHAnsi" w:hAnsi="Sylfaen" w:cstheme="minorBidi"/>
              <w:lang w:val="en-US" w:eastAsia="en-US"/>
            </w:rPr>
            <w:t>3</w:t>
          </w:r>
        </w:p>
        <w:p w:rsidR="00364FF6" w:rsidRPr="008C3406" w:rsidRDefault="00960007" w:rsidP="009B34B1">
          <w:pPr>
            <w:pStyle w:val="Normal1"/>
            <w:widowControl w:val="0"/>
            <w:numPr>
              <w:ilvl w:val="0"/>
              <w:numId w:val="17"/>
            </w:numPr>
            <w:tabs>
              <w:tab w:val="right" w:pos="12000"/>
            </w:tabs>
            <w:spacing w:before="60" w:line="240" w:lineRule="auto"/>
            <w:rPr>
              <w:rFonts w:ascii="Sylfaen" w:eastAsiaTheme="minorHAnsi" w:hAnsi="Sylfaen" w:cstheme="minorBidi"/>
              <w:lang w:val="ka-GE" w:eastAsia="en-US"/>
            </w:rPr>
          </w:pPr>
          <w:hyperlink w:anchor="_2s8eyo1">
            <w:r w:rsidR="00F05281" w:rsidRPr="008C3406">
              <w:rPr>
                <w:rFonts w:ascii="Sylfaen" w:eastAsiaTheme="minorHAnsi" w:hAnsi="Sylfaen" w:cstheme="minorBidi"/>
                <w:lang w:val="ka-GE" w:eastAsia="en-US"/>
              </w:rPr>
              <w:t>მუნიციპალიტეტის ეკონომიკა</w:t>
            </w:r>
            <w:r w:rsidR="00F05281" w:rsidRPr="008C3406">
              <w:rPr>
                <w:rFonts w:ascii="Sylfaen" w:eastAsiaTheme="minorHAnsi" w:hAnsi="Sylfaen" w:cstheme="minorBidi"/>
                <w:lang w:val="ka-GE" w:eastAsia="en-US"/>
              </w:rPr>
              <w:tab/>
            </w:r>
          </w:hyperlink>
          <w:r w:rsidR="00E0521F">
            <w:rPr>
              <w:rFonts w:ascii="Sylfaen" w:eastAsiaTheme="minorHAnsi" w:hAnsi="Sylfaen" w:cstheme="minorBidi"/>
              <w:lang w:val="en-US" w:eastAsia="en-US"/>
            </w:rPr>
            <w:t>5</w:t>
          </w:r>
        </w:p>
        <w:p w:rsidR="00364FF6" w:rsidRPr="008C3406" w:rsidRDefault="00960007" w:rsidP="009B34B1">
          <w:pPr>
            <w:pStyle w:val="Normal1"/>
            <w:widowControl w:val="0"/>
            <w:numPr>
              <w:ilvl w:val="0"/>
              <w:numId w:val="17"/>
            </w:numPr>
            <w:tabs>
              <w:tab w:val="right" w:pos="12000"/>
            </w:tabs>
            <w:spacing w:before="60" w:line="240" w:lineRule="auto"/>
            <w:rPr>
              <w:rFonts w:ascii="Sylfaen" w:eastAsiaTheme="minorHAnsi" w:hAnsi="Sylfaen" w:cstheme="minorBidi"/>
              <w:lang w:val="ka-GE" w:eastAsia="en-US"/>
            </w:rPr>
          </w:pPr>
          <w:hyperlink w:anchor="_1ec8y5p4qxd7">
            <w:r w:rsidR="00F05281" w:rsidRPr="008C3406">
              <w:rPr>
                <w:rFonts w:ascii="Sylfaen" w:eastAsiaTheme="minorHAnsi" w:hAnsi="Sylfaen" w:cstheme="minorBidi"/>
                <w:lang w:val="ka-GE" w:eastAsia="en-US"/>
              </w:rPr>
              <w:t>მმართველობის ორგანოები</w:t>
            </w:r>
            <w:r w:rsidR="00F05281" w:rsidRPr="008C3406">
              <w:rPr>
                <w:rFonts w:ascii="Sylfaen" w:eastAsiaTheme="minorHAnsi" w:hAnsi="Sylfaen" w:cstheme="minorBidi"/>
                <w:lang w:val="ka-GE" w:eastAsia="en-US"/>
              </w:rPr>
              <w:tab/>
            </w:r>
          </w:hyperlink>
          <w:r w:rsidR="00E0521F">
            <w:rPr>
              <w:rFonts w:ascii="Sylfaen" w:eastAsiaTheme="minorHAnsi" w:hAnsi="Sylfaen" w:cstheme="minorBidi"/>
              <w:lang w:val="en-US" w:eastAsia="en-US"/>
            </w:rPr>
            <w:t>6</w:t>
          </w:r>
        </w:p>
        <w:p w:rsidR="00364FF6" w:rsidRPr="008C3406" w:rsidRDefault="00960007" w:rsidP="009B34B1">
          <w:pPr>
            <w:pStyle w:val="Normal1"/>
            <w:widowControl w:val="0"/>
            <w:numPr>
              <w:ilvl w:val="0"/>
              <w:numId w:val="17"/>
            </w:numPr>
            <w:tabs>
              <w:tab w:val="right" w:pos="12000"/>
            </w:tabs>
            <w:spacing w:before="60" w:line="240" w:lineRule="auto"/>
            <w:rPr>
              <w:rFonts w:ascii="Sylfaen" w:eastAsiaTheme="minorHAnsi" w:hAnsi="Sylfaen" w:cstheme="minorBidi"/>
              <w:lang w:val="ka-GE" w:eastAsia="en-US"/>
            </w:rPr>
          </w:pPr>
          <w:hyperlink w:anchor="_es0xto2slf8w">
            <w:r w:rsidR="00F05281" w:rsidRPr="008C3406">
              <w:rPr>
                <w:rFonts w:ascii="Sylfaen" w:eastAsiaTheme="minorHAnsi" w:hAnsi="Sylfaen" w:cstheme="minorBidi"/>
                <w:lang w:val="ka-GE" w:eastAsia="en-US"/>
              </w:rPr>
              <w:t>მოსახლეობა ადმინისტრაციული ერთეულები</w:t>
            </w:r>
            <w:r w:rsidR="00F05281" w:rsidRPr="008C3406">
              <w:rPr>
                <w:rFonts w:ascii="Sylfaen" w:eastAsiaTheme="minorHAnsi" w:hAnsi="Sylfaen" w:cstheme="minorBidi"/>
                <w:lang w:val="ka-GE" w:eastAsia="en-US"/>
              </w:rPr>
              <w:tab/>
            </w:r>
          </w:hyperlink>
          <w:r w:rsidR="00E0521F">
            <w:rPr>
              <w:rFonts w:ascii="Sylfaen" w:eastAsiaTheme="minorHAnsi" w:hAnsi="Sylfaen" w:cstheme="minorBidi"/>
              <w:lang w:val="en-US" w:eastAsia="en-US"/>
            </w:rPr>
            <w:t>7</w:t>
          </w:r>
        </w:p>
        <w:p w:rsidR="000F5365" w:rsidRPr="008C3406" w:rsidRDefault="00960007" w:rsidP="009B34B1">
          <w:pPr>
            <w:pStyle w:val="Normal1"/>
            <w:widowControl w:val="0"/>
            <w:numPr>
              <w:ilvl w:val="0"/>
              <w:numId w:val="17"/>
            </w:numPr>
            <w:tabs>
              <w:tab w:val="right" w:pos="12000"/>
            </w:tabs>
            <w:spacing w:before="60" w:line="240" w:lineRule="auto"/>
            <w:rPr>
              <w:rFonts w:ascii="Sylfaen" w:eastAsiaTheme="minorHAnsi" w:hAnsi="Sylfaen" w:cstheme="minorBidi"/>
              <w:lang w:val="ka-GE" w:eastAsia="en-US"/>
            </w:rPr>
          </w:pPr>
          <w:hyperlink w:anchor="_l2knjux5mbn5">
            <w:r w:rsidR="00F05281" w:rsidRPr="008C3406">
              <w:rPr>
                <w:rFonts w:ascii="Sylfaen" w:eastAsiaTheme="minorHAnsi" w:hAnsi="Sylfaen" w:cstheme="minorBidi"/>
                <w:lang w:val="ka-GE" w:eastAsia="en-US"/>
              </w:rPr>
              <w:t>ბიუჯეტი</w:t>
            </w:r>
            <w:r w:rsidR="00F05281" w:rsidRPr="008C3406">
              <w:rPr>
                <w:rFonts w:ascii="Sylfaen" w:eastAsiaTheme="minorHAnsi" w:hAnsi="Sylfaen" w:cstheme="minorBidi"/>
                <w:lang w:val="ka-GE" w:eastAsia="en-US"/>
              </w:rPr>
              <w:tab/>
            </w:r>
            <w:r w:rsidR="00E0521F">
              <w:rPr>
                <w:rFonts w:ascii="Sylfaen" w:eastAsiaTheme="minorHAnsi" w:hAnsi="Sylfaen" w:cstheme="minorBidi"/>
                <w:lang w:val="en-US" w:eastAsia="en-US"/>
              </w:rPr>
              <w:t>8</w:t>
            </w:r>
          </w:hyperlink>
        </w:p>
        <w:p w:rsidR="000F5365" w:rsidRDefault="00960007">
          <w:pPr>
            <w:pStyle w:val="Normal1"/>
            <w:widowControl w:val="0"/>
            <w:tabs>
              <w:tab w:val="right" w:pos="12000"/>
            </w:tabs>
            <w:spacing w:before="60" w:line="240" w:lineRule="auto"/>
            <w:rPr>
              <w:rFonts w:ascii="Sylfaen" w:eastAsiaTheme="minorHAnsi" w:hAnsi="Sylfaen" w:cstheme="minorBidi"/>
              <w:lang w:val="ka-GE" w:eastAsia="en-US"/>
            </w:rPr>
          </w:pPr>
          <w:hyperlink w:anchor="_8t24xs33y74c">
            <w:r w:rsidR="00F05281" w:rsidRPr="008C3406">
              <w:rPr>
                <w:rFonts w:ascii="Sylfaen" w:eastAsiaTheme="minorHAnsi" w:hAnsi="Sylfaen" w:cstheme="minorBidi"/>
                <w:lang w:val="ka-GE" w:eastAsia="en-US"/>
              </w:rPr>
              <w:t>თავი II. ძირითადი ფინანსური მაჩვენებლები</w:t>
            </w:r>
            <w:r w:rsidR="00F05281" w:rsidRPr="008C3406">
              <w:rPr>
                <w:rFonts w:ascii="Sylfaen" w:eastAsiaTheme="minorHAnsi" w:hAnsi="Sylfaen" w:cstheme="minorBidi"/>
                <w:lang w:val="ka-GE" w:eastAsia="en-US"/>
              </w:rPr>
              <w:tab/>
            </w:r>
            <w:r w:rsidR="00E0521F">
              <w:rPr>
                <w:rFonts w:ascii="Sylfaen" w:eastAsiaTheme="minorHAnsi" w:hAnsi="Sylfaen" w:cstheme="minorBidi"/>
                <w:lang w:val="en-US" w:eastAsia="en-US"/>
              </w:rPr>
              <w:t>8</w:t>
            </w:r>
          </w:hyperlink>
        </w:p>
        <w:p w:rsidR="00E0521F" w:rsidRPr="00E0521F" w:rsidRDefault="00E0521F" w:rsidP="00E0521F">
          <w:pPr>
            <w:pStyle w:val="Normal1"/>
            <w:widowControl w:val="0"/>
            <w:tabs>
              <w:tab w:val="right" w:pos="12000"/>
            </w:tabs>
            <w:spacing w:before="60" w:line="240" w:lineRule="auto"/>
            <w:rPr>
              <w:rFonts w:ascii="Sylfaen" w:eastAsiaTheme="minorHAnsi" w:hAnsi="Sylfaen" w:cstheme="minorBidi"/>
              <w:lang w:val="ka-GE" w:eastAsia="en-US"/>
            </w:rPr>
          </w:pPr>
          <w:r>
            <w:rPr>
              <w:rFonts w:ascii="Sylfaen" w:eastAsiaTheme="minorHAnsi" w:hAnsi="Sylfaen" w:cstheme="minorBidi"/>
              <w:lang w:val="en-US" w:eastAsia="en-US"/>
            </w:rPr>
            <w:t xml:space="preserve">                   </w:t>
          </w:r>
          <w:r>
            <w:rPr>
              <w:rFonts w:ascii="Sylfaen" w:eastAsiaTheme="minorHAnsi" w:hAnsi="Sylfaen" w:cstheme="minorBidi"/>
              <w:lang w:val="ka-GE" w:eastAsia="en-US"/>
            </w:rPr>
            <w:t>შემოსულობები                                                                                                                        8</w:t>
          </w:r>
        </w:p>
        <w:p w:rsidR="00364FF6" w:rsidRPr="008C3406" w:rsidRDefault="00960007" w:rsidP="009B34B1">
          <w:pPr>
            <w:pStyle w:val="Normal1"/>
            <w:widowControl w:val="0"/>
            <w:numPr>
              <w:ilvl w:val="0"/>
              <w:numId w:val="18"/>
            </w:numPr>
            <w:tabs>
              <w:tab w:val="right" w:pos="12000"/>
            </w:tabs>
            <w:spacing w:before="60" w:line="240" w:lineRule="auto"/>
            <w:rPr>
              <w:rFonts w:ascii="Sylfaen" w:eastAsiaTheme="minorHAnsi" w:hAnsi="Sylfaen" w:cstheme="minorBidi"/>
              <w:lang w:val="ka-GE" w:eastAsia="en-US"/>
            </w:rPr>
          </w:pPr>
          <w:hyperlink w:anchor="_ijrj4vxawfja">
            <w:r w:rsidR="00F05281" w:rsidRPr="008C3406">
              <w:rPr>
                <w:rFonts w:ascii="Sylfaen" w:eastAsiaTheme="minorHAnsi" w:hAnsi="Sylfaen" w:cstheme="minorBidi"/>
                <w:lang w:val="ka-GE" w:eastAsia="en-US"/>
              </w:rPr>
              <w:t>გადასახდელები</w:t>
            </w:r>
            <w:r w:rsidR="00F05281" w:rsidRPr="008C3406">
              <w:rPr>
                <w:rFonts w:ascii="Sylfaen" w:eastAsiaTheme="minorHAnsi" w:hAnsi="Sylfaen" w:cstheme="minorBidi"/>
                <w:lang w:val="ka-GE" w:eastAsia="en-US"/>
              </w:rPr>
              <w:tab/>
            </w:r>
            <w:r w:rsidR="00E0521F">
              <w:rPr>
                <w:rFonts w:ascii="Sylfaen" w:eastAsiaTheme="minorHAnsi" w:hAnsi="Sylfaen" w:cstheme="minorBidi"/>
                <w:lang w:val="ka-GE" w:eastAsia="en-US"/>
              </w:rPr>
              <w:t>9</w:t>
            </w:r>
          </w:hyperlink>
        </w:p>
        <w:p w:rsidR="00364FF6" w:rsidRPr="008C3406" w:rsidRDefault="00960007" w:rsidP="009B34B1">
          <w:pPr>
            <w:pStyle w:val="Normal1"/>
            <w:widowControl w:val="0"/>
            <w:numPr>
              <w:ilvl w:val="0"/>
              <w:numId w:val="18"/>
            </w:numPr>
            <w:tabs>
              <w:tab w:val="right" w:pos="12000"/>
            </w:tabs>
            <w:spacing w:before="60" w:line="240" w:lineRule="auto"/>
            <w:rPr>
              <w:rFonts w:ascii="Sylfaen" w:eastAsiaTheme="minorHAnsi" w:hAnsi="Sylfaen" w:cstheme="minorBidi"/>
              <w:lang w:val="ka-GE" w:eastAsia="en-US"/>
            </w:rPr>
          </w:pPr>
          <w:hyperlink w:anchor="_hy8skzmmng32">
            <w:r w:rsidR="00F05281" w:rsidRPr="008C3406">
              <w:rPr>
                <w:rFonts w:ascii="Sylfaen" w:eastAsiaTheme="minorHAnsi" w:hAnsi="Sylfaen" w:cstheme="minorBidi"/>
                <w:lang w:val="ka-GE" w:eastAsia="en-US"/>
              </w:rPr>
              <w:t>ბიუჯეტის  ბალანსი</w:t>
            </w:r>
            <w:r w:rsidR="00F05281" w:rsidRPr="008C3406">
              <w:rPr>
                <w:rFonts w:ascii="Sylfaen" w:eastAsiaTheme="minorHAnsi" w:hAnsi="Sylfaen" w:cstheme="minorBidi"/>
                <w:lang w:val="ka-GE" w:eastAsia="en-US"/>
              </w:rPr>
              <w:tab/>
            </w:r>
            <w:r w:rsidR="00E0521F">
              <w:rPr>
                <w:rFonts w:ascii="Sylfaen" w:eastAsiaTheme="minorHAnsi" w:hAnsi="Sylfaen" w:cstheme="minorBidi"/>
                <w:lang w:val="ka-GE" w:eastAsia="en-US"/>
              </w:rPr>
              <w:t>10</w:t>
            </w:r>
          </w:hyperlink>
        </w:p>
        <w:p w:rsidR="00364FF6" w:rsidRDefault="00960007" w:rsidP="009B34B1">
          <w:pPr>
            <w:pStyle w:val="Normal1"/>
            <w:widowControl w:val="0"/>
            <w:numPr>
              <w:ilvl w:val="0"/>
              <w:numId w:val="18"/>
            </w:numPr>
            <w:tabs>
              <w:tab w:val="right" w:pos="12000"/>
            </w:tabs>
            <w:spacing w:before="60" w:line="240" w:lineRule="auto"/>
            <w:rPr>
              <w:rFonts w:ascii="Sylfaen" w:eastAsiaTheme="minorHAnsi" w:hAnsi="Sylfaen" w:cstheme="minorBidi"/>
              <w:lang w:val="ka-GE" w:eastAsia="en-US"/>
            </w:rPr>
          </w:pPr>
          <w:hyperlink w:anchor="_u3ubdewfujii">
            <w:r w:rsidR="00F05281" w:rsidRPr="008C3406">
              <w:rPr>
                <w:rFonts w:ascii="Sylfaen" w:eastAsiaTheme="minorHAnsi" w:hAnsi="Sylfaen" w:cstheme="minorBidi"/>
                <w:lang w:val="ka-GE" w:eastAsia="en-US"/>
              </w:rPr>
              <w:t>202</w:t>
            </w:r>
            <w:r w:rsidR="0029269E">
              <w:rPr>
                <w:rFonts w:ascii="Sylfaen" w:eastAsiaTheme="minorHAnsi" w:hAnsi="Sylfaen" w:cstheme="minorBidi"/>
                <w:lang w:val="en-US" w:eastAsia="en-US"/>
              </w:rPr>
              <w:t>4</w:t>
            </w:r>
            <w:r w:rsidR="00F05281" w:rsidRPr="008C3406">
              <w:rPr>
                <w:rFonts w:ascii="Sylfaen" w:eastAsiaTheme="minorHAnsi" w:hAnsi="Sylfaen" w:cstheme="minorBidi"/>
                <w:lang w:val="ka-GE" w:eastAsia="en-US"/>
              </w:rPr>
              <w:t>-202</w:t>
            </w:r>
            <w:r w:rsidR="00943F2E">
              <w:rPr>
                <w:rFonts w:ascii="Sylfaen" w:eastAsiaTheme="minorHAnsi" w:hAnsi="Sylfaen" w:cstheme="minorBidi"/>
                <w:lang w:val="en-US" w:eastAsia="en-US"/>
              </w:rPr>
              <w:t>5</w:t>
            </w:r>
            <w:r w:rsidR="00F05281" w:rsidRPr="008C3406">
              <w:rPr>
                <w:rFonts w:ascii="Sylfaen" w:eastAsiaTheme="minorHAnsi" w:hAnsi="Sylfaen" w:cstheme="minorBidi"/>
                <w:lang w:val="ka-GE" w:eastAsia="en-US"/>
              </w:rPr>
              <w:t xml:space="preserve">  წლების ბიუჯეტების მიმოხილვა</w:t>
            </w:r>
            <w:r w:rsidR="00F05281" w:rsidRPr="008C3406">
              <w:rPr>
                <w:rFonts w:ascii="Sylfaen" w:eastAsiaTheme="minorHAnsi" w:hAnsi="Sylfaen" w:cstheme="minorBidi"/>
                <w:lang w:val="ka-GE" w:eastAsia="en-US"/>
              </w:rPr>
              <w:tab/>
            </w:r>
          </w:hyperlink>
          <w:r w:rsidR="00E0521F">
            <w:rPr>
              <w:rFonts w:ascii="Sylfaen" w:eastAsiaTheme="minorHAnsi" w:hAnsi="Sylfaen" w:cstheme="minorBidi"/>
              <w:lang w:val="ka-GE" w:eastAsia="en-US"/>
            </w:rPr>
            <w:t>11</w:t>
          </w:r>
        </w:p>
        <w:p w:rsidR="00C87766" w:rsidRPr="008C3406" w:rsidRDefault="00C87766" w:rsidP="009B34B1">
          <w:pPr>
            <w:pStyle w:val="Normal1"/>
            <w:widowControl w:val="0"/>
            <w:numPr>
              <w:ilvl w:val="0"/>
              <w:numId w:val="18"/>
            </w:numPr>
            <w:tabs>
              <w:tab w:val="right" w:pos="12000"/>
            </w:tabs>
            <w:spacing w:before="60" w:line="240" w:lineRule="auto"/>
            <w:rPr>
              <w:rFonts w:ascii="Sylfaen" w:eastAsiaTheme="minorHAnsi" w:hAnsi="Sylfaen" w:cstheme="minorBidi"/>
              <w:lang w:val="ka-GE" w:eastAsia="en-US"/>
            </w:rPr>
          </w:pPr>
          <w:r>
            <w:rPr>
              <w:rFonts w:ascii="Sylfaen" w:eastAsiaTheme="minorHAnsi" w:hAnsi="Sylfaen" w:cstheme="minorBidi"/>
              <w:lang w:val="ka-GE" w:eastAsia="en-US"/>
            </w:rPr>
            <w:t>2024 წლის ბიუჯეტის გეგმის შესრულების ანალიზი</w:t>
          </w:r>
        </w:p>
        <w:p w:rsidR="000F5365" w:rsidRPr="008C3406" w:rsidRDefault="00960007" w:rsidP="009B34B1">
          <w:pPr>
            <w:pStyle w:val="Normal1"/>
            <w:widowControl w:val="0"/>
            <w:numPr>
              <w:ilvl w:val="0"/>
              <w:numId w:val="18"/>
            </w:numPr>
            <w:tabs>
              <w:tab w:val="right" w:pos="12000"/>
            </w:tabs>
            <w:spacing w:before="60" w:line="240" w:lineRule="auto"/>
            <w:rPr>
              <w:rFonts w:ascii="Sylfaen" w:eastAsiaTheme="minorHAnsi" w:hAnsi="Sylfaen" w:cstheme="minorBidi"/>
              <w:lang w:val="ka-GE" w:eastAsia="en-US"/>
            </w:rPr>
          </w:pPr>
          <w:hyperlink w:anchor="_di1nom2ib2h0">
            <w:r w:rsidR="00F05281" w:rsidRPr="008C3406">
              <w:rPr>
                <w:rFonts w:ascii="Sylfaen" w:eastAsiaTheme="minorHAnsi" w:hAnsi="Sylfaen" w:cstheme="minorBidi"/>
                <w:lang w:val="ka-GE" w:eastAsia="en-US"/>
              </w:rPr>
              <w:t>202</w:t>
            </w:r>
            <w:r w:rsidR="00943F2E">
              <w:rPr>
                <w:rFonts w:ascii="Sylfaen" w:eastAsiaTheme="minorHAnsi" w:hAnsi="Sylfaen" w:cstheme="minorBidi"/>
                <w:lang w:val="en-US" w:eastAsia="en-US"/>
              </w:rPr>
              <w:t>5</w:t>
            </w:r>
            <w:r w:rsidR="00F05281" w:rsidRPr="008C3406">
              <w:rPr>
                <w:rFonts w:ascii="Sylfaen" w:eastAsiaTheme="minorHAnsi" w:hAnsi="Sylfaen" w:cstheme="minorBidi"/>
                <w:lang w:val="ka-GE" w:eastAsia="en-US"/>
              </w:rPr>
              <w:t xml:space="preserve">  წლის ბიუჯეტის</w:t>
            </w:r>
            <w:r w:rsidR="00C87766">
              <w:rPr>
                <w:rFonts w:ascii="Sylfaen" w:eastAsiaTheme="minorHAnsi" w:hAnsi="Sylfaen" w:cstheme="minorBidi"/>
                <w:lang w:val="en-US" w:eastAsia="en-US"/>
              </w:rPr>
              <w:t xml:space="preserve"> 6 </w:t>
            </w:r>
            <w:r w:rsidR="00C87766">
              <w:rPr>
                <w:rFonts w:ascii="Sylfaen" w:eastAsiaTheme="minorHAnsi" w:hAnsi="Sylfaen" w:cstheme="minorBidi"/>
                <w:lang w:val="ka-GE" w:eastAsia="en-US"/>
              </w:rPr>
              <w:t>თვის გეგმის შესრულების</w:t>
            </w:r>
            <w:r w:rsidR="00F05281" w:rsidRPr="008C3406">
              <w:rPr>
                <w:rFonts w:ascii="Sylfaen" w:eastAsiaTheme="minorHAnsi" w:hAnsi="Sylfaen" w:cstheme="minorBidi"/>
                <w:lang w:val="ka-GE" w:eastAsia="en-US"/>
              </w:rPr>
              <w:t xml:space="preserve"> მიმოხილვა</w:t>
            </w:r>
            <w:r w:rsidR="00F05281" w:rsidRPr="008C3406">
              <w:rPr>
                <w:rFonts w:ascii="Sylfaen" w:eastAsiaTheme="minorHAnsi" w:hAnsi="Sylfaen" w:cstheme="minorBidi"/>
                <w:lang w:val="ka-GE" w:eastAsia="en-US"/>
              </w:rPr>
              <w:tab/>
            </w:r>
            <w:r w:rsidR="00E0521F">
              <w:rPr>
                <w:rFonts w:ascii="Sylfaen" w:eastAsiaTheme="minorHAnsi" w:hAnsi="Sylfaen" w:cstheme="minorBidi"/>
                <w:lang w:val="ka-GE" w:eastAsia="en-US"/>
              </w:rPr>
              <w:t>13</w:t>
            </w:r>
          </w:hyperlink>
        </w:p>
        <w:p w:rsidR="00364FF6" w:rsidRPr="008C3406" w:rsidRDefault="00960007" w:rsidP="00364FF6">
          <w:pPr>
            <w:pStyle w:val="Normal1"/>
            <w:widowControl w:val="0"/>
            <w:tabs>
              <w:tab w:val="right" w:pos="12000"/>
            </w:tabs>
            <w:spacing w:before="60" w:line="240" w:lineRule="auto"/>
            <w:rPr>
              <w:rFonts w:ascii="Sylfaen" w:eastAsiaTheme="minorHAnsi" w:hAnsi="Sylfaen" w:cstheme="minorBidi"/>
              <w:lang w:val="ka-GE" w:eastAsia="en-US"/>
            </w:rPr>
          </w:pPr>
          <w:hyperlink w:anchor="_rkuwh6dxwx2x">
            <w:r w:rsidR="00F05281" w:rsidRPr="008C3406">
              <w:rPr>
                <w:rFonts w:ascii="Sylfaen" w:eastAsiaTheme="minorHAnsi" w:hAnsi="Sylfaen" w:cstheme="minorBidi"/>
                <w:lang w:val="ka-GE" w:eastAsia="en-US"/>
              </w:rPr>
              <w:t>თავიIII. მესტიის  მუნიციპალიტეტის პრიორიტეტები და პროგრამები საშუალოვადიან პერიოდში</w:t>
            </w:r>
            <w:r w:rsidR="00F05281" w:rsidRPr="008C3406">
              <w:rPr>
                <w:rFonts w:ascii="Sylfaen" w:eastAsiaTheme="minorHAnsi" w:hAnsi="Sylfaen" w:cstheme="minorBidi"/>
                <w:lang w:val="ka-GE" w:eastAsia="en-US"/>
              </w:rPr>
              <w:tab/>
            </w:r>
            <w:r w:rsidR="00E0521F">
              <w:rPr>
                <w:rFonts w:ascii="Sylfaen" w:eastAsiaTheme="minorHAnsi" w:hAnsi="Sylfaen" w:cstheme="minorBidi"/>
                <w:lang w:val="ka-GE" w:eastAsia="en-US"/>
              </w:rPr>
              <w:t>13</w:t>
            </w:r>
          </w:hyperlink>
        </w:p>
        <w:p w:rsidR="00364FF6" w:rsidRPr="008C3406" w:rsidRDefault="00364FF6" w:rsidP="009B34B1">
          <w:pPr>
            <w:pStyle w:val="Normal1"/>
            <w:numPr>
              <w:ilvl w:val="0"/>
              <w:numId w:val="19"/>
            </w:numPr>
            <w:rPr>
              <w:rFonts w:ascii="Sylfaen" w:eastAsiaTheme="minorHAnsi" w:hAnsi="Sylfaen" w:cstheme="minorBidi"/>
              <w:lang w:val="ka-GE" w:eastAsia="en-US"/>
            </w:rPr>
          </w:pPr>
          <w:r w:rsidRPr="008C3406">
            <w:rPr>
              <w:rFonts w:ascii="Sylfaen" w:eastAsiaTheme="minorHAnsi" w:hAnsi="Sylfaen" w:cstheme="minorBidi"/>
              <w:lang w:val="ka-GE" w:eastAsia="en-US"/>
            </w:rPr>
            <w:t>მდგრადი ეკონომიკური დივერსიფიკაცია საკვანძო ინფრასტრუქტურის მოწყობის გზით;</w:t>
          </w:r>
          <w:r w:rsidR="00E0521F">
            <w:rPr>
              <w:rFonts w:ascii="Sylfaen" w:eastAsiaTheme="minorHAnsi" w:hAnsi="Sylfaen" w:cstheme="minorBidi"/>
              <w:lang w:val="ka-GE" w:eastAsia="en-US"/>
            </w:rPr>
            <w:t xml:space="preserve">                                                                                                                                            14</w:t>
          </w:r>
        </w:p>
        <w:p w:rsidR="00364FF6" w:rsidRPr="008C3406" w:rsidRDefault="00364FF6" w:rsidP="009B34B1">
          <w:pPr>
            <w:pStyle w:val="Normal1"/>
            <w:numPr>
              <w:ilvl w:val="0"/>
              <w:numId w:val="19"/>
            </w:numPr>
            <w:rPr>
              <w:rFonts w:ascii="Sylfaen" w:eastAsiaTheme="minorHAnsi" w:hAnsi="Sylfaen" w:cstheme="minorBidi"/>
              <w:lang w:val="ka-GE" w:eastAsia="en-US"/>
            </w:rPr>
          </w:pPr>
          <w:r w:rsidRPr="008C3406">
            <w:rPr>
              <w:rFonts w:ascii="Sylfaen" w:eastAsiaTheme="minorHAnsi" w:hAnsi="Sylfaen" w:cstheme="minorBidi"/>
              <w:lang w:val="ka-GE" w:eastAsia="en-US"/>
            </w:rPr>
            <w:t>გარემოს დაცვა და შენარჩუნება</w:t>
          </w:r>
          <w:r w:rsidR="00E0521F">
            <w:rPr>
              <w:rFonts w:ascii="Sylfaen" w:eastAsiaTheme="minorHAnsi" w:hAnsi="Sylfaen" w:cstheme="minorBidi"/>
              <w:lang w:val="ka-GE" w:eastAsia="en-US"/>
            </w:rPr>
            <w:t xml:space="preserve">                                                                                               17</w:t>
          </w:r>
        </w:p>
        <w:p w:rsidR="00364FF6" w:rsidRPr="008C3406" w:rsidRDefault="00364FF6" w:rsidP="009B34B1">
          <w:pPr>
            <w:pStyle w:val="Normal1"/>
            <w:numPr>
              <w:ilvl w:val="0"/>
              <w:numId w:val="19"/>
            </w:numPr>
            <w:rPr>
              <w:rFonts w:ascii="Sylfaen" w:eastAsiaTheme="minorHAnsi" w:hAnsi="Sylfaen" w:cstheme="minorBidi"/>
              <w:lang w:val="ka-GE" w:eastAsia="en-US"/>
            </w:rPr>
          </w:pPr>
          <w:r w:rsidRPr="008C3406">
            <w:rPr>
              <w:rFonts w:ascii="Sylfaen" w:eastAsiaTheme="minorHAnsi" w:hAnsi="Sylfaen" w:cstheme="minorBidi"/>
              <w:lang w:val="ka-GE" w:eastAsia="en-US"/>
            </w:rPr>
            <w:t xml:space="preserve"> განათლების განვითარების ხელშეწყობა</w:t>
          </w:r>
          <w:r w:rsidR="00E0521F">
            <w:rPr>
              <w:rFonts w:ascii="Sylfaen" w:eastAsiaTheme="minorHAnsi" w:hAnsi="Sylfaen" w:cstheme="minorBidi"/>
              <w:lang w:val="ka-GE" w:eastAsia="en-US"/>
            </w:rPr>
            <w:t xml:space="preserve">                                                                              18</w:t>
          </w:r>
        </w:p>
        <w:p w:rsidR="00364FF6" w:rsidRPr="008C3406" w:rsidRDefault="00364FF6" w:rsidP="009B34B1">
          <w:pPr>
            <w:pStyle w:val="Normal1"/>
            <w:numPr>
              <w:ilvl w:val="0"/>
              <w:numId w:val="19"/>
            </w:numPr>
            <w:rPr>
              <w:rFonts w:ascii="Sylfaen" w:eastAsiaTheme="minorHAnsi" w:hAnsi="Sylfaen" w:cstheme="minorBidi"/>
              <w:lang w:val="ka-GE" w:eastAsia="en-US"/>
            </w:rPr>
          </w:pPr>
          <w:r w:rsidRPr="008C3406">
            <w:rPr>
              <w:rFonts w:ascii="Sylfaen" w:eastAsiaTheme="minorHAnsi" w:hAnsi="Sylfaen" w:cstheme="minorBidi"/>
              <w:lang w:val="ka-GE" w:eastAsia="en-US"/>
            </w:rPr>
            <w:t xml:space="preserve"> კულტურის, სპორტისა და კულტურული მემკვიდრეობის დაცვა-შენარჩუნება</w:t>
          </w:r>
          <w:r w:rsidR="00E0521F">
            <w:rPr>
              <w:rFonts w:ascii="Sylfaen" w:eastAsiaTheme="minorHAnsi" w:hAnsi="Sylfaen" w:cstheme="minorBidi"/>
              <w:lang w:val="ka-GE" w:eastAsia="en-US"/>
            </w:rPr>
            <w:t xml:space="preserve">         20</w:t>
          </w:r>
        </w:p>
        <w:p w:rsidR="00364FF6" w:rsidRPr="008C3406" w:rsidRDefault="00364FF6" w:rsidP="009B34B1">
          <w:pPr>
            <w:pStyle w:val="Normal1"/>
            <w:numPr>
              <w:ilvl w:val="0"/>
              <w:numId w:val="19"/>
            </w:numPr>
            <w:rPr>
              <w:rFonts w:ascii="Sylfaen" w:eastAsiaTheme="minorHAnsi" w:hAnsi="Sylfaen" w:cstheme="minorBidi"/>
              <w:lang w:val="ka-GE" w:eastAsia="en-US"/>
            </w:rPr>
          </w:pPr>
          <w:r w:rsidRPr="008C3406">
            <w:rPr>
              <w:rFonts w:ascii="Sylfaen" w:eastAsiaTheme="minorHAnsi" w:hAnsi="Sylfaen" w:cstheme="minorBidi"/>
              <w:lang w:val="ka-GE" w:eastAsia="en-US"/>
            </w:rPr>
            <w:t>მოსახლეობის ჯანმრთელობისა და სოციალურ დაცვის უზრუნველყოფა</w:t>
          </w:r>
          <w:r w:rsidR="00E0521F">
            <w:rPr>
              <w:rFonts w:ascii="Sylfaen" w:eastAsiaTheme="minorHAnsi" w:hAnsi="Sylfaen" w:cstheme="minorBidi"/>
              <w:lang w:val="ka-GE" w:eastAsia="en-US"/>
            </w:rPr>
            <w:t xml:space="preserve">                     24</w:t>
          </w:r>
        </w:p>
        <w:p w:rsidR="00364FF6" w:rsidRPr="008C3406" w:rsidRDefault="00364FF6" w:rsidP="009B34B1">
          <w:pPr>
            <w:pStyle w:val="Normal1"/>
            <w:numPr>
              <w:ilvl w:val="0"/>
              <w:numId w:val="19"/>
            </w:numPr>
            <w:rPr>
              <w:rFonts w:ascii="Sylfaen" w:eastAsiaTheme="minorHAnsi" w:hAnsi="Sylfaen" w:cstheme="minorBidi"/>
              <w:lang w:val="ka-GE" w:eastAsia="en-US"/>
            </w:rPr>
          </w:pPr>
          <w:r w:rsidRPr="008C3406">
            <w:rPr>
              <w:rFonts w:ascii="Sylfaen" w:eastAsiaTheme="minorHAnsi" w:hAnsi="Sylfaen" w:cstheme="minorBidi"/>
              <w:lang w:val="ka-GE" w:eastAsia="en-US"/>
            </w:rPr>
            <w:t>ეფექტური მმართველობა.</w:t>
          </w:r>
          <w:r w:rsidR="00E0521F">
            <w:rPr>
              <w:rFonts w:ascii="Sylfaen" w:eastAsiaTheme="minorHAnsi" w:hAnsi="Sylfaen" w:cstheme="minorBidi"/>
              <w:lang w:val="ka-GE" w:eastAsia="en-US"/>
            </w:rPr>
            <w:t xml:space="preserve">                                                                                                         28</w:t>
          </w:r>
        </w:p>
        <w:p w:rsidR="000F5365" w:rsidRPr="008C3406" w:rsidRDefault="00C07D03" w:rsidP="00364FF6">
          <w:pPr>
            <w:pStyle w:val="Normal1"/>
            <w:widowControl w:val="0"/>
            <w:tabs>
              <w:tab w:val="right" w:pos="12000"/>
            </w:tabs>
            <w:spacing w:before="60" w:line="240" w:lineRule="auto"/>
            <w:ind w:left="720"/>
            <w:rPr>
              <w:rFonts w:ascii="Arial Unicode MS" w:eastAsia="Arial Unicode MS" w:hAnsi="Arial Unicode MS" w:cs="Arial Unicode MS"/>
            </w:rPr>
          </w:pPr>
          <w:r w:rsidRPr="008C3406">
            <w:rPr>
              <w:rFonts w:ascii="Arial Unicode MS" w:eastAsia="Arial Unicode MS" w:hAnsi="Arial Unicode MS" w:cs="Arial Unicode MS"/>
            </w:rPr>
            <w:fldChar w:fldCharType="end"/>
          </w:r>
        </w:p>
      </w:sdtContent>
    </w:sdt>
    <w:p w:rsidR="000F5365" w:rsidRPr="008C3406" w:rsidRDefault="000F5365">
      <w:pPr>
        <w:pStyle w:val="Normal1"/>
        <w:spacing w:before="20"/>
        <w:rPr>
          <w:rFonts w:ascii="Arial Unicode MS" w:eastAsia="Arial Unicode MS" w:hAnsi="Arial Unicode MS" w:cs="Arial Unicode MS"/>
        </w:rPr>
      </w:pPr>
    </w:p>
    <w:p w:rsidR="000F5365" w:rsidRPr="008C3406" w:rsidRDefault="000F5365">
      <w:pPr>
        <w:pStyle w:val="Normal1"/>
        <w:spacing w:before="20"/>
        <w:rPr>
          <w:rFonts w:ascii="Arial Unicode MS" w:eastAsia="Arial Unicode MS" w:hAnsi="Arial Unicode MS" w:cs="Arial Unicode MS"/>
        </w:rPr>
      </w:pPr>
    </w:p>
    <w:p w:rsidR="000F5365" w:rsidRPr="008C3406" w:rsidRDefault="000F5365">
      <w:pPr>
        <w:pStyle w:val="Normal1"/>
        <w:spacing w:before="20"/>
        <w:rPr>
          <w:b/>
        </w:rPr>
      </w:pPr>
    </w:p>
    <w:p w:rsidR="000F5365" w:rsidRPr="008C3406" w:rsidRDefault="000F5365">
      <w:pPr>
        <w:pStyle w:val="Normal1"/>
        <w:spacing w:before="20"/>
      </w:pPr>
    </w:p>
    <w:p w:rsidR="000F5365" w:rsidRPr="008C3406" w:rsidRDefault="000F5365">
      <w:pPr>
        <w:pStyle w:val="Normal1"/>
        <w:spacing w:before="20"/>
      </w:pPr>
    </w:p>
    <w:p w:rsidR="000F5365" w:rsidRPr="008C3406" w:rsidRDefault="000F5365">
      <w:pPr>
        <w:pStyle w:val="Normal1"/>
        <w:spacing w:before="20"/>
      </w:pPr>
    </w:p>
    <w:p w:rsidR="000F5365" w:rsidRPr="008C3406" w:rsidRDefault="000F5365">
      <w:pPr>
        <w:pStyle w:val="Normal1"/>
        <w:spacing w:before="20"/>
      </w:pPr>
    </w:p>
    <w:p w:rsidR="000F5365" w:rsidRPr="008C3406" w:rsidRDefault="000F5365">
      <w:pPr>
        <w:pStyle w:val="Normal1"/>
        <w:spacing w:before="20"/>
      </w:pPr>
    </w:p>
    <w:p w:rsidR="000F5365" w:rsidRPr="008C3406" w:rsidRDefault="000F5365">
      <w:pPr>
        <w:pStyle w:val="Normal1"/>
        <w:spacing w:before="20"/>
      </w:pPr>
    </w:p>
    <w:p w:rsidR="000F5365" w:rsidRPr="008C3406" w:rsidRDefault="000F5365">
      <w:pPr>
        <w:pStyle w:val="Normal1"/>
        <w:spacing w:before="20"/>
      </w:pPr>
    </w:p>
    <w:p w:rsidR="000F5365" w:rsidRDefault="000F5365">
      <w:pPr>
        <w:pStyle w:val="Normal1"/>
        <w:spacing w:before="20"/>
        <w:rPr>
          <w:sz w:val="24"/>
          <w:szCs w:val="24"/>
        </w:rPr>
      </w:pPr>
    </w:p>
    <w:p w:rsidR="000F5365" w:rsidRDefault="000F5365">
      <w:pPr>
        <w:pStyle w:val="Normal1"/>
        <w:spacing w:before="20"/>
        <w:rPr>
          <w:sz w:val="24"/>
          <w:szCs w:val="24"/>
        </w:rPr>
      </w:pPr>
    </w:p>
    <w:p w:rsidR="000F5365" w:rsidRDefault="000F5365">
      <w:pPr>
        <w:pStyle w:val="Normal1"/>
        <w:spacing w:before="20"/>
        <w:rPr>
          <w:sz w:val="24"/>
          <w:szCs w:val="24"/>
        </w:rPr>
      </w:pPr>
    </w:p>
    <w:p w:rsidR="000F5365" w:rsidRDefault="000F5365">
      <w:pPr>
        <w:pStyle w:val="Normal1"/>
        <w:spacing w:before="20"/>
        <w:rPr>
          <w:sz w:val="24"/>
          <w:szCs w:val="24"/>
        </w:rPr>
      </w:pPr>
    </w:p>
    <w:p w:rsidR="000F5365" w:rsidRDefault="000F5365">
      <w:pPr>
        <w:pStyle w:val="Normal1"/>
        <w:spacing w:before="20"/>
        <w:rPr>
          <w:sz w:val="24"/>
          <w:szCs w:val="24"/>
        </w:rPr>
      </w:pPr>
    </w:p>
    <w:p w:rsidR="000F5365" w:rsidRDefault="000F5365">
      <w:pPr>
        <w:pStyle w:val="Normal1"/>
        <w:spacing w:before="20"/>
        <w:rPr>
          <w:sz w:val="24"/>
          <w:szCs w:val="24"/>
        </w:rPr>
      </w:pPr>
    </w:p>
    <w:p w:rsidR="000F5365" w:rsidRDefault="000F5365">
      <w:pPr>
        <w:pStyle w:val="Normal1"/>
        <w:spacing w:before="20"/>
        <w:rPr>
          <w:sz w:val="24"/>
          <w:szCs w:val="24"/>
        </w:rPr>
      </w:pPr>
    </w:p>
    <w:p w:rsidR="000F5365" w:rsidRDefault="000F5365">
      <w:pPr>
        <w:pStyle w:val="Normal1"/>
        <w:spacing w:before="20"/>
        <w:rPr>
          <w:sz w:val="24"/>
          <w:szCs w:val="24"/>
        </w:rPr>
      </w:pPr>
    </w:p>
    <w:p w:rsidR="000F5365" w:rsidRPr="008C3406" w:rsidRDefault="00F05281">
      <w:pPr>
        <w:pStyle w:val="Heading1"/>
        <w:rPr>
          <w:rFonts w:ascii="Sylfaen" w:eastAsiaTheme="minorHAnsi" w:hAnsi="Sylfaen" w:cstheme="minorBidi"/>
          <w:b/>
          <w:sz w:val="24"/>
          <w:szCs w:val="24"/>
          <w:lang w:val="ka-GE" w:eastAsia="en-US"/>
        </w:rPr>
      </w:pPr>
      <w:bookmarkStart w:id="1" w:name="_eyf8bkr9pjxe" w:colFirst="0" w:colLast="0"/>
      <w:bookmarkEnd w:id="1"/>
      <w:r w:rsidRPr="008C3406">
        <w:rPr>
          <w:rFonts w:ascii="Sylfaen" w:eastAsiaTheme="minorHAnsi" w:hAnsi="Sylfaen" w:cstheme="minorBidi"/>
          <w:b/>
          <w:sz w:val="24"/>
          <w:szCs w:val="24"/>
          <w:lang w:val="ka-GE" w:eastAsia="en-US"/>
        </w:rPr>
        <w:t>შესავალი</w:t>
      </w:r>
    </w:p>
    <w:p w:rsidR="000F5365" w:rsidRDefault="000F5365">
      <w:pPr>
        <w:pStyle w:val="Normal1"/>
        <w:jc w:val="both"/>
      </w:pPr>
    </w:p>
    <w:p w:rsidR="000F5365" w:rsidRDefault="000F5365">
      <w:pPr>
        <w:pStyle w:val="Normal1"/>
        <w:jc w:val="both"/>
      </w:pPr>
    </w:p>
    <w:p w:rsidR="000F5365" w:rsidRPr="008C3406" w:rsidRDefault="00A04C81">
      <w:pPr>
        <w:pStyle w:val="Normal1"/>
        <w:jc w:val="both"/>
        <w:rPr>
          <w:rFonts w:ascii="Sylfaen" w:eastAsiaTheme="minorHAnsi" w:hAnsi="Sylfaen" w:cstheme="minorBidi"/>
          <w:sz w:val="20"/>
          <w:szCs w:val="20"/>
          <w:lang w:val="ka-GE" w:eastAsia="en-US"/>
        </w:rPr>
      </w:pPr>
      <w:r w:rsidRPr="008C3406">
        <w:rPr>
          <w:rFonts w:ascii="Sylfaen" w:eastAsiaTheme="minorHAnsi" w:hAnsi="Sylfaen" w:cstheme="minorBidi"/>
          <w:sz w:val="20"/>
          <w:szCs w:val="20"/>
          <w:lang w:val="ka-GE" w:eastAsia="en-US"/>
        </w:rPr>
        <w:t>პრიორიტეტების დოკუმენტი შედგენილია ს</w:t>
      </w:r>
      <w:r w:rsidR="00F05281" w:rsidRPr="008C3406">
        <w:rPr>
          <w:rFonts w:ascii="Sylfaen" w:eastAsiaTheme="minorHAnsi" w:hAnsi="Sylfaen" w:cstheme="minorBidi"/>
          <w:sz w:val="20"/>
          <w:szCs w:val="20"/>
          <w:lang w:val="ka-GE" w:eastAsia="en-US"/>
        </w:rPr>
        <w:t>ა</w:t>
      </w:r>
      <w:r w:rsidRPr="008C3406">
        <w:rPr>
          <w:rFonts w:ascii="Sylfaen" w:eastAsiaTheme="minorHAnsi" w:hAnsi="Sylfaen" w:cstheme="minorBidi"/>
          <w:sz w:val="20"/>
          <w:szCs w:val="20"/>
          <w:lang w:val="ka-GE" w:eastAsia="en-US"/>
        </w:rPr>
        <w:t>ქართველოს</w:t>
      </w:r>
      <w:r w:rsidR="00F05281" w:rsidRPr="008C3406">
        <w:rPr>
          <w:rFonts w:ascii="Sylfaen" w:eastAsiaTheme="minorHAnsi" w:hAnsi="Sylfaen" w:cstheme="minorBidi"/>
          <w:sz w:val="20"/>
          <w:szCs w:val="20"/>
          <w:lang w:val="ka-GE" w:eastAsia="en-US"/>
        </w:rPr>
        <w:t xml:space="preserve"> საბიუჯეტო კოდექსის 76-ე მუხლის 3,4,5 პუნქტისა და პროგრამული ბიუჯეტის შედგენის მეთოდოლოგიის დამტკიცების თაობაზე საქართველოს ფინანსთა მინისტრის 2011 წლის 8 ივლისის #385 ბრძანების შესაბამისად</w:t>
      </w:r>
      <w:r w:rsidRPr="008C3406">
        <w:rPr>
          <w:rFonts w:ascii="Sylfaen" w:eastAsiaTheme="minorHAnsi" w:hAnsi="Sylfaen" w:cstheme="minorBidi"/>
          <w:sz w:val="20"/>
          <w:szCs w:val="20"/>
          <w:lang w:val="ka-GE" w:eastAsia="en-US"/>
        </w:rPr>
        <w:t>.</w:t>
      </w:r>
    </w:p>
    <w:p w:rsidR="000F5365" w:rsidRPr="008C3406" w:rsidRDefault="000F5365">
      <w:pPr>
        <w:pStyle w:val="Normal1"/>
        <w:rPr>
          <w:rFonts w:ascii="Sylfaen" w:eastAsiaTheme="minorHAnsi" w:hAnsi="Sylfaen" w:cstheme="minorBidi"/>
          <w:sz w:val="20"/>
          <w:szCs w:val="20"/>
          <w:lang w:val="ka-GE" w:eastAsia="en-US"/>
        </w:rPr>
      </w:pPr>
    </w:p>
    <w:p w:rsidR="000F5365" w:rsidRPr="008C282F" w:rsidRDefault="00F05281">
      <w:pPr>
        <w:pStyle w:val="Heading1"/>
        <w:keepNext w:val="0"/>
        <w:keepLines w:val="0"/>
        <w:spacing w:after="0"/>
        <w:rPr>
          <w:rFonts w:ascii="Sylfaen" w:eastAsiaTheme="minorHAnsi" w:hAnsi="Sylfaen" w:cstheme="minorBidi"/>
          <w:b/>
          <w:sz w:val="24"/>
          <w:szCs w:val="24"/>
          <w:lang w:val="ka-GE" w:eastAsia="en-US"/>
        </w:rPr>
      </w:pPr>
      <w:bookmarkStart w:id="2" w:name="_6b71iq76m61h" w:colFirst="0" w:colLast="0"/>
      <w:bookmarkEnd w:id="2"/>
      <w:r w:rsidRPr="008C282F">
        <w:rPr>
          <w:rFonts w:ascii="Sylfaen" w:eastAsiaTheme="minorHAnsi" w:hAnsi="Sylfaen" w:cstheme="minorBidi"/>
          <w:b/>
          <w:sz w:val="24"/>
          <w:szCs w:val="24"/>
          <w:lang w:val="ka-GE" w:eastAsia="en-US"/>
        </w:rPr>
        <w:t>თავი I. ზოგადი ინფორმაცია მუნიციპალიტეტის შესახებ</w:t>
      </w:r>
    </w:p>
    <w:p w:rsidR="000F5365" w:rsidRPr="008C282F" w:rsidRDefault="00F05281">
      <w:pPr>
        <w:pStyle w:val="Heading2"/>
        <w:rPr>
          <w:rFonts w:ascii="Sylfaen" w:eastAsiaTheme="minorHAnsi" w:hAnsi="Sylfaen" w:cstheme="minorBidi"/>
          <w:b/>
          <w:sz w:val="22"/>
          <w:szCs w:val="22"/>
          <w:lang w:val="ka-GE" w:eastAsia="en-US"/>
        </w:rPr>
      </w:pPr>
      <w:bookmarkStart w:id="3" w:name="_nu3c5lyw01n5" w:colFirst="0" w:colLast="0"/>
      <w:bookmarkEnd w:id="3"/>
      <w:r w:rsidRPr="008C282F">
        <w:rPr>
          <w:rFonts w:ascii="Sylfaen" w:eastAsiaTheme="minorHAnsi" w:hAnsi="Sylfaen" w:cstheme="minorBidi"/>
          <w:b/>
          <w:sz w:val="22"/>
          <w:szCs w:val="22"/>
          <w:lang w:val="ka-GE" w:eastAsia="en-US"/>
        </w:rPr>
        <w:t>ზოგადი ინფორმაცია</w:t>
      </w:r>
    </w:p>
    <w:p w:rsidR="000F5365" w:rsidRPr="008C3406" w:rsidRDefault="00F05281">
      <w:pPr>
        <w:pStyle w:val="Normal1"/>
        <w:spacing w:after="200"/>
        <w:jc w:val="both"/>
        <w:rPr>
          <w:rFonts w:ascii="Sylfaen" w:eastAsiaTheme="minorHAnsi" w:hAnsi="Sylfaen" w:cstheme="minorBidi"/>
          <w:sz w:val="20"/>
          <w:szCs w:val="20"/>
          <w:lang w:val="ka-GE" w:eastAsia="en-US"/>
        </w:rPr>
      </w:pPr>
      <w:r w:rsidRPr="008C3406">
        <w:rPr>
          <w:rFonts w:ascii="Sylfaen" w:eastAsiaTheme="minorHAnsi" w:hAnsi="Sylfaen" w:cstheme="minorBidi"/>
          <w:sz w:val="20"/>
          <w:szCs w:val="20"/>
          <w:lang w:val="ka-GE" w:eastAsia="en-US"/>
        </w:rPr>
        <w:t>მესტიის მუნიციპალიტეტი მდებარეობს საქართველოს ჩრდილო დასავლეთ ნაწილში, სამეგრელო-ზემო სვანეთის მხარეში. მესტიის ადმინისტრაციულ ერთეულს აღმოსავლეთით ლენტეხის მუნიციპალიტეტი ესაზღვრება, ჩრდილოეთით - დიდი კავკასიონის ქედი და რუსეთის ფედერაცია (ყაბარდო-ბალყარეთი), სამხრეთით წალენჯიხისა და ჩხოროწყუს მუნიციპალიტეტები, დასავლეთით კი აფხაზეთი.</w:t>
      </w:r>
    </w:p>
    <w:p w:rsidR="000F5365" w:rsidRPr="008C3406" w:rsidRDefault="00F05281">
      <w:pPr>
        <w:pStyle w:val="Normal1"/>
        <w:spacing w:after="200"/>
        <w:jc w:val="both"/>
        <w:rPr>
          <w:rFonts w:ascii="Sylfaen" w:eastAsiaTheme="minorHAnsi" w:hAnsi="Sylfaen" w:cstheme="minorBidi"/>
          <w:sz w:val="20"/>
          <w:szCs w:val="20"/>
          <w:lang w:val="ka-GE" w:eastAsia="en-US"/>
        </w:rPr>
      </w:pPr>
      <w:r w:rsidRPr="008C3406">
        <w:rPr>
          <w:rFonts w:ascii="Sylfaen" w:eastAsiaTheme="minorHAnsi" w:hAnsi="Sylfaen" w:cstheme="minorBidi"/>
          <w:sz w:val="20"/>
          <w:szCs w:val="20"/>
          <w:lang w:val="ka-GE" w:eastAsia="en-US"/>
        </w:rPr>
        <w:t>მესტია საქართველოში ყველაზე მაღალმთიანი, მცირემიწიანი და ტერიტორიულად ყველაზე დიდი მუნიციპალიტეტია. რეგიონი შედგება 17 ადმინისტრაციული ერთეულისგან, რომელთაგან სამი - იდლიანი, ჭუბერი და ხაიში მდებარეობს ადმინისტრაციულ სასაზღვრო ხაზთან. მისი ფართობი 307.49 ათ ჰა-ს შეადგენს.</w:t>
      </w:r>
      <w:r w:rsidR="0079092E">
        <w:rPr>
          <w:rFonts w:ascii="Sylfaen" w:eastAsiaTheme="minorHAnsi" w:hAnsi="Sylfaen" w:cstheme="minorBidi"/>
          <w:sz w:val="20"/>
          <w:szCs w:val="20"/>
          <w:lang w:val="en-US" w:eastAsia="en-US"/>
        </w:rPr>
        <w:t xml:space="preserve"> </w:t>
      </w:r>
      <w:r w:rsidRPr="008C3406">
        <w:rPr>
          <w:rFonts w:ascii="Sylfaen" w:eastAsiaTheme="minorHAnsi" w:hAnsi="Sylfaen" w:cstheme="minorBidi"/>
          <w:sz w:val="20"/>
          <w:szCs w:val="20"/>
          <w:lang w:val="ka-GE" w:eastAsia="en-US"/>
        </w:rPr>
        <w:t>აქედან სასოფლო-სამეურნეო სავარგულებს 94.3 ათ ჰა უკავია, რაც მთელი ტერიტორიის 30.9%-ია, ხოლო 129.17 ათასი ჰა (42%) კი ტყეს უკავია.</w:t>
      </w:r>
      <w:r w:rsidR="0079092E">
        <w:rPr>
          <w:rFonts w:ascii="Sylfaen" w:eastAsiaTheme="minorHAnsi" w:hAnsi="Sylfaen" w:cstheme="minorBidi"/>
          <w:sz w:val="20"/>
          <w:szCs w:val="20"/>
          <w:lang w:val="ka-GE" w:eastAsia="en-US"/>
        </w:rPr>
        <w:t xml:space="preserve"> მოსახლეობის სიმჭიდროვე 1 კვადრატულ კმ-ზე შეადგენს 3.2 ადამიანს.</w:t>
      </w:r>
    </w:p>
    <w:p w:rsidR="000F5365" w:rsidRPr="008C3406" w:rsidRDefault="00F05281">
      <w:pPr>
        <w:pStyle w:val="Normal1"/>
        <w:spacing w:after="200"/>
        <w:jc w:val="both"/>
        <w:rPr>
          <w:rFonts w:ascii="Sylfaen" w:eastAsiaTheme="minorHAnsi" w:hAnsi="Sylfaen" w:cstheme="minorBidi"/>
          <w:sz w:val="20"/>
          <w:szCs w:val="20"/>
          <w:lang w:val="ka-GE" w:eastAsia="en-US"/>
        </w:rPr>
      </w:pPr>
      <w:r w:rsidRPr="008C3406">
        <w:rPr>
          <w:rFonts w:ascii="Sylfaen" w:eastAsiaTheme="minorHAnsi" w:hAnsi="Sylfaen" w:cstheme="minorBidi"/>
          <w:sz w:val="20"/>
          <w:szCs w:val="20"/>
          <w:lang w:val="ka-GE" w:eastAsia="en-US"/>
        </w:rPr>
        <w:t>მესტიიდან</w:t>
      </w:r>
      <w:r w:rsidR="00C862F8">
        <w:rPr>
          <w:rFonts w:ascii="Sylfaen" w:eastAsiaTheme="minorHAnsi" w:hAnsi="Sylfaen" w:cstheme="minorBidi"/>
          <w:sz w:val="20"/>
          <w:szCs w:val="20"/>
          <w:lang w:val="ka-GE" w:eastAsia="en-US"/>
        </w:rPr>
        <w:t xml:space="preserve"> </w:t>
      </w:r>
      <w:r w:rsidRPr="008C3406">
        <w:rPr>
          <w:rFonts w:ascii="Sylfaen" w:eastAsiaTheme="minorHAnsi" w:hAnsi="Sylfaen" w:cstheme="minorBidi"/>
          <w:sz w:val="20"/>
          <w:szCs w:val="20"/>
          <w:lang w:val="ka-GE" w:eastAsia="en-US"/>
        </w:rPr>
        <w:t>თბილისამდე</w:t>
      </w:r>
      <w:r w:rsidR="00C862F8">
        <w:rPr>
          <w:rFonts w:ascii="Sylfaen" w:eastAsiaTheme="minorHAnsi" w:hAnsi="Sylfaen" w:cstheme="minorBidi"/>
          <w:sz w:val="20"/>
          <w:szCs w:val="20"/>
          <w:lang w:val="ka-GE" w:eastAsia="en-US"/>
        </w:rPr>
        <w:t xml:space="preserve"> </w:t>
      </w:r>
      <w:r w:rsidRPr="008C3406">
        <w:rPr>
          <w:rFonts w:ascii="Sylfaen" w:eastAsiaTheme="minorHAnsi" w:hAnsi="Sylfaen" w:cstheme="minorBidi"/>
          <w:sz w:val="20"/>
          <w:szCs w:val="20"/>
          <w:lang w:val="ka-GE" w:eastAsia="en-US"/>
        </w:rPr>
        <w:t>მანძილი 477 კმ-ია, ქალაქ</w:t>
      </w:r>
      <w:r w:rsidR="00C862F8">
        <w:rPr>
          <w:rFonts w:ascii="Sylfaen" w:eastAsiaTheme="minorHAnsi" w:hAnsi="Sylfaen" w:cstheme="minorBidi"/>
          <w:sz w:val="20"/>
          <w:szCs w:val="20"/>
          <w:lang w:val="ka-GE" w:eastAsia="en-US"/>
        </w:rPr>
        <w:t xml:space="preserve"> </w:t>
      </w:r>
      <w:r w:rsidRPr="008C3406">
        <w:rPr>
          <w:rFonts w:ascii="Sylfaen" w:eastAsiaTheme="minorHAnsi" w:hAnsi="Sylfaen" w:cstheme="minorBidi"/>
          <w:sz w:val="20"/>
          <w:szCs w:val="20"/>
          <w:lang w:val="ka-GE" w:eastAsia="en-US"/>
        </w:rPr>
        <w:t>ზუგდიდამდე</w:t>
      </w:r>
      <w:r w:rsidR="00C862F8">
        <w:rPr>
          <w:rFonts w:ascii="Sylfaen" w:eastAsiaTheme="minorHAnsi" w:hAnsi="Sylfaen" w:cstheme="minorBidi"/>
          <w:sz w:val="20"/>
          <w:szCs w:val="20"/>
          <w:lang w:val="ka-GE" w:eastAsia="en-US"/>
        </w:rPr>
        <w:t xml:space="preserve"> </w:t>
      </w:r>
      <w:r w:rsidRPr="008C3406">
        <w:rPr>
          <w:rFonts w:ascii="Sylfaen" w:eastAsiaTheme="minorHAnsi" w:hAnsi="Sylfaen" w:cstheme="minorBidi"/>
          <w:sz w:val="20"/>
          <w:szCs w:val="20"/>
          <w:lang w:val="ka-GE" w:eastAsia="en-US"/>
        </w:rPr>
        <w:t>კი, სადაც</w:t>
      </w:r>
      <w:r w:rsidR="00C862F8">
        <w:rPr>
          <w:rFonts w:ascii="Sylfaen" w:eastAsiaTheme="minorHAnsi" w:hAnsi="Sylfaen" w:cstheme="minorBidi"/>
          <w:sz w:val="20"/>
          <w:szCs w:val="20"/>
          <w:lang w:val="ka-GE" w:eastAsia="en-US"/>
        </w:rPr>
        <w:t xml:space="preserve"> </w:t>
      </w:r>
      <w:r w:rsidRPr="008C3406">
        <w:rPr>
          <w:rFonts w:ascii="Sylfaen" w:eastAsiaTheme="minorHAnsi" w:hAnsi="Sylfaen" w:cstheme="minorBidi"/>
          <w:sz w:val="20"/>
          <w:szCs w:val="20"/>
          <w:lang w:val="ka-GE" w:eastAsia="en-US"/>
        </w:rPr>
        <w:t>უახლოესი</w:t>
      </w:r>
      <w:r w:rsidR="00C862F8">
        <w:rPr>
          <w:rFonts w:ascii="Sylfaen" w:eastAsiaTheme="minorHAnsi" w:hAnsi="Sylfaen" w:cstheme="minorBidi"/>
          <w:sz w:val="20"/>
          <w:szCs w:val="20"/>
          <w:lang w:val="ka-GE" w:eastAsia="en-US"/>
        </w:rPr>
        <w:t xml:space="preserve"> </w:t>
      </w:r>
      <w:r w:rsidRPr="008C3406">
        <w:rPr>
          <w:rFonts w:ascii="Sylfaen" w:eastAsiaTheme="minorHAnsi" w:hAnsi="Sylfaen" w:cstheme="minorBidi"/>
          <w:sz w:val="20"/>
          <w:szCs w:val="20"/>
          <w:lang w:val="ka-GE" w:eastAsia="en-US"/>
        </w:rPr>
        <w:t>სარკინიგზო</w:t>
      </w:r>
      <w:r w:rsidR="00C862F8">
        <w:rPr>
          <w:rFonts w:ascii="Sylfaen" w:eastAsiaTheme="minorHAnsi" w:hAnsi="Sylfaen" w:cstheme="minorBidi"/>
          <w:sz w:val="20"/>
          <w:szCs w:val="20"/>
          <w:lang w:val="ka-GE" w:eastAsia="en-US"/>
        </w:rPr>
        <w:t xml:space="preserve"> </w:t>
      </w:r>
      <w:r w:rsidRPr="008C3406">
        <w:rPr>
          <w:rFonts w:ascii="Sylfaen" w:eastAsiaTheme="minorHAnsi" w:hAnsi="Sylfaen" w:cstheme="minorBidi"/>
          <w:sz w:val="20"/>
          <w:szCs w:val="20"/>
          <w:lang w:val="ka-GE" w:eastAsia="en-US"/>
        </w:rPr>
        <w:t>სადგური</w:t>
      </w:r>
      <w:r w:rsidR="00C862F8">
        <w:rPr>
          <w:rFonts w:ascii="Sylfaen" w:eastAsiaTheme="minorHAnsi" w:hAnsi="Sylfaen" w:cstheme="minorBidi"/>
          <w:sz w:val="20"/>
          <w:szCs w:val="20"/>
          <w:lang w:val="ka-GE" w:eastAsia="en-US"/>
        </w:rPr>
        <w:t xml:space="preserve"> </w:t>
      </w:r>
      <w:r w:rsidRPr="008C3406">
        <w:rPr>
          <w:rFonts w:ascii="Sylfaen" w:eastAsiaTheme="minorHAnsi" w:hAnsi="Sylfaen" w:cstheme="minorBidi"/>
          <w:sz w:val="20"/>
          <w:szCs w:val="20"/>
          <w:lang w:val="ka-GE" w:eastAsia="en-US"/>
        </w:rPr>
        <w:t>მდებარეობს - 138 კმ. უახლოესი</w:t>
      </w:r>
      <w:r w:rsidR="00622803" w:rsidRPr="008C3406">
        <w:rPr>
          <w:rFonts w:ascii="Sylfaen" w:eastAsiaTheme="minorHAnsi" w:hAnsi="Sylfaen" w:cstheme="minorBidi"/>
          <w:sz w:val="20"/>
          <w:szCs w:val="20"/>
          <w:lang w:val="ka-GE" w:eastAsia="en-US"/>
        </w:rPr>
        <w:t xml:space="preserve"> </w:t>
      </w:r>
      <w:r w:rsidRPr="008C3406">
        <w:rPr>
          <w:rFonts w:ascii="Sylfaen" w:eastAsiaTheme="minorHAnsi" w:hAnsi="Sylfaen" w:cstheme="minorBidi"/>
          <w:sz w:val="20"/>
          <w:szCs w:val="20"/>
          <w:lang w:val="ka-GE" w:eastAsia="en-US"/>
        </w:rPr>
        <w:t>საპორტო</w:t>
      </w:r>
      <w:r w:rsidR="00622803" w:rsidRPr="008C3406">
        <w:rPr>
          <w:rFonts w:ascii="Sylfaen" w:eastAsiaTheme="minorHAnsi" w:hAnsi="Sylfaen" w:cstheme="minorBidi"/>
          <w:sz w:val="20"/>
          <w:szCs w:val="20"/>
          <w:lang w:val="ka-GE" w:eastAsia="en-US"/>
        </w:rPr>
        <w:t xml:space="preserve"> </w:t>
      </w:r>
      <w:r w:rsidRPr="008C3406">
        <w:rPr>
          <w:rFonts w:ascii="Sylfaen" w:eastAsiaTheme="minorHAnsi" w:hAnsi="Sylfaen" w:cstheme="minorBidi"/>
          <w:sz w:val="20"/>
          <w:szCs w:val="20"/>
          <w:lang w:val="ka-GE" w:eastAsia="en-US"/>
        </w:rPr>
        <w:t>ქალაქი</w:t>
      </w:r>
      <w:r w:rsidR="00622803" w:rsidRPr="008C3406">
        <w:rPr>
          <w:rFonts w:ascii="Sylfaen" w:eastAsiaTheme="minorHAnsi" w:hAnsi="Sylfaen" w:cstheme="minorBidi"/>
          <w:sz w:val="20"/>
          <w:szCs w:val="20"/>
          <w:lang w:val="ka-GE" w:eastAsia="en-US"/>
        </w:rPr>
        <w:t xml:space="preserve"> </w:t>
      </w:r>
      <w:r w:rsidRPr="008C3406">
        <w:rPr>
          <w:rFonts w:ascii="Sylfaen" w:eastAsiaTheme="minorHAnsi" w:hAnsi="Sylfaen" w:cstheme="minorBidi"/>
          <w:sz w:val="20"/>
          <w:szCs w:val="20"/>
          <w:lang w:val="ka-GE" w:eastAsia="en-US"/>
        </w:rPr>
        <w:t>ფოთი</w:t>
      </w:r>
      <w:r w:rsidR="00622803" w:rsidRPr="008C3406">
        <w:rPr>
          <w:rFonts w:ascii="Sylfaen" w:eastAsiaTheme="minorHAnsi" w:hAnsi="Sylfaen" w:cstheme="minorBidi"/>
          <w:sz w:val="20"/>
          <w:szCs w:val="20"/>
          <w:lang w:val="ka-GE" w:eastAsia="en-US"/>
        </w:rPr>
        <w:t xml:space="preserve"> </w:t>
      </w:r>
      <w:r w:rsidRPr="008C3406">
        <w:rPr>
          <w:rFonts w:ascii="Sylfaen" w:eastAsiaTheme="minorHAnsi" w:hAnsi="Sylfaen" w:cstheme="minorBidi"/>
          <w:sz w:val="20"/>
          <w:szCs w:val="20"/>
          <w:lang w:val="ka-GE" w:eastAsia="en-US"/>
        </w:rPr>
        <w:t>მესტიიდან 226 კმ-შია.  მესტიის</w:t>
      </w:r>
      <w:r w:rsidR="00622803" w:rsidRPr="008C3406">
        <w:rPr>
          <w:rFonts w:ascii="Sylfaen" w:eastAsiaTheme="minorHAnsi" w:hAnsi="Sylfaen" w:cstheme="minorBidi"/>
          <w:sz w:val="20"/>
          <w:szCs w:val="20"/>
          <w:lang w:val="ka-GE" w:eastAsia="en-US"/>
        </w:rPr>
        <w:t xml:space="preserve"> </w:t>
      </w:r>
      <w:r w:rsidRPr="008C3406">
        <w:rPr>
          <w:rFonts w:ascii="Sylfaen" w:eastAsiaTheme="minorHAnsi" w:hAnsi="Sylfaen" w:cstheme="minorBidi"/>
          <w:sz w:val="20"/>
          <w:szCs w:val="20"/>
          <w:lang w:val="ka-GE" w:eastAsia="en-US"/>
        </w:rPr>
        <w:t>ცენტრიდან</w:t>
      </w:r>
      <w:r w:rsidR="00622803" w:rsidRPr="008C3406">
        <w:rPr>
          <w:rFonts w:ascii="Sylfaen" w:eastAsiaTheme="minorHAnsi" w:hAnsi="Sylfaen" w:cstheme="minorBidi"/>
          <w:sz w:val="20"/>
          <w:szCs w:val="20"/>
          <w:lang w:val="ka-GE" w:eastAsia="en-US"/>
        </w:rPr>
        <w:t xml:space="preserve"> </w:t>
      </w:r>
      <w:r w:rsidRPr="008C3406">
        <w:rPr>
          <w:rFonts w:ascii="Sylfaen" w:eastAsiaTheme="minorHAnsi" w:hAnsi="Sylfaen" w:cstheme="minorBidi"/>
          <w:sz w:val="20"/>
          <w:szCs w:val="20"/>
          <w:lang w:val="ka-GE" w:eastAsia="en-US"/>
        </w:rPr>
        <w:t>სამთო</w:t>
      </w:r>
      <w:r w:rsidR="00622803" w:rsidRPr="008C3406">
        <w:rPr>
          <w:rFonts w:ascii="Sylfaen" w:eastAsiaTheme="minorHAnsi" w:hAnsi="Sylfaen" w:cstheme="minorBidi"/>
          <w:sz w:val="20"/>
          <w:szCs w:val="20"/>
          <w:lang w:val="ka-GE" w:eastAsia="en-US"/>
        </w:rPr>
        <w:t xml:space="preserve"> </w:t>
      </w:r>
      <w:r w:rsidRPr="008C3406">
        <w:rPr>
          <w:rFonts w:ascii="Sylfaen" w:eastAsiaTheme="minorHAnsi" w:hAnsi="Sylfaen" w:cstheme="minorBidi"/>
          <w:sz w:val="20"/>
          <w:szCs w:val="20"/>
          <w:lang w:val="ka-GE" w:eastAsia="en-US"/>
        </w:rPr>
        <w:t>სათხილამურო</w:t>
      </w:r>
      <w:r w:rsidR="00622803" w:rsidRPr="008C3406">
        <w:rPr>
          <w:rFonts w:ascii="Sylfaen" w:eastAsiaTheme="minorHAnsi" w:hAnsi="Sylfaen" w:cstheme="minorBidi"/>
          <w:sz w:val="20"/>
          <w:szCs w:val="20"/>
          <w:lang w:val="ka-GE" w:eastAsia="en-US"/>
        </w:rPr>
        <w:t xml:space="preserve"> </w:t>
      </w:r>
      <w:r w:rsidRPr="008C3406">
        <w:rPr>
          <w:rFonts w:ascii="Sylfaen" w:eastAsiaTheme="minorHAnsi" w:hAnsi="Sylfaen" w:cstheme="minorBidi"/>
          <w:sz w:val="20"/>
          <w:szCs w:val="20"/>
          <w:lang w:val="ka-GE" w:eastAsia="en-US"/>
        </w:rPr>
        <w:t>კურორტ</w:t>
      </w:r>
      <w:r w:rsidR="00622803" w:rsidRPr="008C3406">
        <w:rPr>
          <w:rFonts w:ascii="Sylfaen" w:eastAsiaTheme="minorHAnsi" w:hAnsi="Sylfaen" w:cstheme="minorBidi"/>
          <w:sz w:val="20"/>
          <w:szCs w:val="20"/>
          <w:lang w:val="ka-GE" w:eastAsia="en-US"/>
        </w:rPr>
        <w:t xml:space="preserve"> </w:t>
      </w:r>
      <w:r w:rsidRPr="008C3406">
        <w:rPr>
          <w:rFonts w:ascii="Sylfaen" w:eastAsiaTheme="minorHAnsi" w:hAnsi="Sylfaen" w:cstheme="minorBidi"/>
          <w:sz w:val="20"/>
          <w:szCs w:val="20"/>
          <w:lang w:val="ka-GE" w:eastAsia="en-US"/>
        </w:rPr>
        <w:t>თეთნულდამდე</w:t>
      </w:r>
      <w:r w:rsidR="00622803" w:rsidRPr="008C3406">
        <w:rPr>
          <w:rFonts w:ascii="Sylfaen" w:eastAsiaTheme="minorHAnsi" w:hAnsi="Sylfaen" w:cstheme="minorBidi"/>
          <w:sz w:val="20"/>
          <w:szCs w:val="20"/>
          <w:lang w:val="ka-GE" w:eastAsia="en-US"/>
        </w:rPr>
        <w:t xml:space="preserve"> </w:t>
      </w:r>
      <w:r w:rsidRPr="008C3406">
        <w:rPr>
          <w:rFonts w:ascii="Sylfaen" w:eastAsiaTheme="minorHAnsi" w:hAnsi="Sylfaen" w:cstheme="minorBidi"/>
          <w:sz w:val="20"/>
          <w:szCs w:val="20"/>
          <w:lang w:val="ka-GE" w:eastAsia="en-US"/>
        </w:rPr>
        <w:t xml:space="preserve">მანძილი </w:t>
      </w:r>
      <w:r w:rsidR="00C862F8">
        <w:rPr>
          <w:rFonts w:ascii="Sylfaen" w:eastAsiaTheme="minorHAnsi" w:hAnsi="Sylfaen" w:cstheme="minorBidi"/>
          <w:sz w:val="20"/>
          <w:szCs w:val="20"/>
          <w:lang w:val="ka-GE" w:eastAsia="en-US"/>
        </w:rPr>
        <w:t>30</w:t>
      </w:r>
      <w:r w:rsidRPr="008C3406">
        <w:rPr>
          <w:rFonts w:ascii="Sylfaen" w:eastAsiaTheme="minorHAnsi" w:hAnsi="Sylfaen" w:cstheme="minorBidi"/>
          <w:sz w:val="20"/>
          <w:szCs w:val="20"/>
          <w:lang w:val="ka-GE" w:eastAsia="en-US"/>
        </w:rPr>
        <w:t>, ხოლო</w:t>
      </w:r>
      <w:r w:rsidR="00622803" w:rsidRPr="008C3406">
        <w:rPr>
          <w:rFonts w:ascii="Sylfaen" w:eastAsiaTheme="minorHAnsi" w:hAnsi="Sylfaen" w:cstheme="minorBidi"/>
          <w:sz w:val="20"/>
          <w:szCs w:val="20"/>
          <w:lang w:val="ka-GE" w:eastAsia="en-US"/>
        </w:rPr>
        <w:t xml:space="preserve"> </w:t>
      </w:r>
      <w:r w:rsidRPr="008C3406">
        <w:rPr>
          <w:rFonts w:ascii="Sylfaen" w:eastAsiaTheme="minorHAnsi" w:hAnsi="Sylfaen" w:cstheme="minorBidi"/>
          <w:sz w:val="20"/>
          <w:szCs w:val="20"/>
          <w:lang w:val="ka-GE" w:eastAsia="en-US"/>
        </w:rPr>
        <w:t>ჰაწვალის</w:t>
      </w:r>
      <w:r w:rsidR="00622803" w:rsidRPr="008C3406">
        <w:rPr>
          <w:rFonts w:ascii="Sylfaen" w:eastAsiaTheme="minorHAnsi" w:hAnsi="Sylfaen" w:cstheme="minorBidi"/>
          <w:sz w:val="20"/>
          <w:szCs w:val="20"/>
          <w:lang w:val="ka-GE" w:eastAsia="en-US"/>
        </w:rPr>
        <w:t xml:space="preserve"> </w:t>
      </w:r>
      <w:r w:rsidRPr="008C3406">
        <w:rPr>
          <w:rFonts w:ascii="Sylfaen" w:eastAsiaTheme="minorHAnsi" w:hAnsi="Sylfaen" w:cstheme="minorBidi"/>
          <w:sz w:val="20"/>
          <w:szCs w:val="20"/>
          <w:lang w:val="ka-GE" w:eastAsia="en-US"/>
        </w:rPr>
        <w:t>კურორტამდე 8 კმ-ია. მესტიის</w:t>
      </w:r>
      <w:r w:rsidR="00622803" w:rsidRPr="008C3406">
        <w:rPr>
          <w:rFonts w:ascii="Sylfaen" w:eastAsiaTheme="minorHAnsi" w:hAnsi="Sylfaen" w:cstheme="minorBidi"/>
          <w:sz w:val="20"/>
          <w:szCs w:val="20"/>
          <w:lang w:val="ka-GE" w:eastAsia="en-US"/>
        </w:rPr>
        <w:t xml:space="preserve"> </w:t>
      </w:r>
      <w:r w:rsidRPr="008C3406">
        <w:rPr>
          <w:rFonts w:ascii="Sylfaen" w:eastAsiaTheme="minorHAnsi" w:hAnsi="Sylfaen" w:cstheme="minorBidi"/>
          <w:sz w:val="20"/>
          <w:szCs w:val="20"/>
          <w:lang w:val="ka-GE" w:eastAsia="en-US"/>
        </w:rPr>
        <w:t>აეროპორტი</w:t>
      </w:r>
      <w:r w:rsidR="005E76D4">
        <w:rPr>
          <w:rFonts w:ascii="Sylfaen" w:eastAsiaTheme="minorHAnsi" w:hAnsi="Sylfaen" w:cstheme="minorBidi"/>
          <w:sz w:val="20"/>
          <w:szCs w:val="20"/>
          <w:lang w:val="ka-GE" w:eastAsia="en-US"/>
        </w:rPr>
        <w:t xml:space="preserve"> </w:t>
      </w:r>
      <w:r w:rsidRPr="008C3406">
        <w:rPr>
          <w:rFonts w:ascii="Sylfaen" w:eastAsiaTheme="minorHAnsi" w:hAnsi="Sylfaen" w:cstheme="minorBidi"/>
          <w:sz w:val="20"/>
          <w:szCs w:val="20"/>
          <w:lang w:val="ka-GE" w:eastAsia="en-US"/>
        </w:rPr>
        <w:t>დ. მესტიის</w:t>
      </w:r>
      <w:r w:rsidR="00622803" w:rsidRPr="008C3406">
        <w:rPr>
          <w:rFonts w:ascii="Sylfaen" w:eastAsiaTheme="minorHAnsi" w:hAnsi="Sylfaen" w:cstheme="minorBidi"/>
          <w:sz w:val="20"/>
          <w:szCs w:val="20"/>
          <w:lang w:val="ka-GE" w:eastAsia="en-US"/>
        </w:rPr>
        <w:t xml:space="preserve"> </w:t>
      </w:r>
      <w:r w:rsidRPr="008C3406">
        <w:rPr>
          <w:rFonts w:ascii="Sylfaen" w:eastAsiaTheme="minorHAnsi" w:hAnsi="Sylfaen" w:cstheme="minorBidi"/>
          <w:sz w:val="20"/>
          <w:szCs w:val="20"/>
          <w:lang w:val="ka-GE" w:eastAsia="en-US"/>
        </w:rPr>
        <w:t>ცენტრიდან 2 კმ-ში</w:t>
      </w:r>
      <w:r w:rsidR="00C862F8">
        <w:rPr>
          <w:rFonts w:ascii="Sylfaen" w:eastAsiaTheme="minorHAnsi" w:hAnsi="Sylfaen" w:cstheme="minorBidi"/>
          <w:sz w:val="20"/>
          <w:szCs w:val="20"/>
          <w:lang w:val="ka-GE" w:eastAsia="en-US"/>
        </w:rPr>
        <w:t xml:space="preserve"> </w:t>
      </w:r>
      <w:r w:rsidRPr="008C3406">
        <w:rPr>
          <w:rFonts w:ascii="Sylfaen" w:eastAsiaTheme="minorHAnsi" w:hAnsi="Sylfaen" w:cstheme="minorBidi"/>
          <w:sz w:val="20"/>
          <w:szCs w:val="20"/>
          <w:lang w:val="ka-GE" w:eastAsia="en-US"/>
        </w:rPr>
        <w:t>მდებარეობს.</w:t>
      </w:r>
    </w:p>
    <w:p w:rsidR="000F5365" w:rsidRPr="008C3406" w:rsidRDefault="00F05281">
      <w:pPr>
        <w:pStyle w:val="Normal1"/>
        <w:spacing w:after="200"/>
        <w:jc w:val="both"/>
        <w:rPr>
          <w:rFonts w:ascii="Sylfaen" w:eastAsiaTheme="minorHAnsi" w:hAnsi="Sylfaen" w:cstheme="minorBidi"/>
          <w:sz w:val="20"/>
          <w:szCs w:val="20"/>
          <w:lang w:val="ka-GE" w:eastAsia="en-US"/>
        </w:rPr>
      </w:pPr>
      <w:r w:rsidRPr="008C3406">
        <w:rPr>
          <w:rFonts w:ascii="Sylfaen" w:eastAsiaTheme="minorHAnsi" w:hAnsi="Sylfaen" w:cstheme="minorBidi"/>
          <w:sz w:val="20"/>
          <w:szCs w:val="20"/>
          <w:lang w:val="ka-GE" w:eastAsia="en-US"/>
        </w:rPr>
        <w:t>მესტიის</w:t>
      </w:r>
      <w:r w:rsidR="007B797D" w:rsidRPr="008C3406">
        <w:rPr>
          <w:rFonts w:ascii="Sylfaen" w:eastAsiaTheme="minorHAnsi" w:hAnsi="Sylfaen" w:cstheme="minorBidi"/>
          <w:sz w:val="20"/>
          <w:szCs w:val="20"/>
          <w:lang w:val="ka-GE" w:eastAsia="en-US"/>
        </w:rPr>
        <w:t xml:space="preserve"> </w:t>
      </w:r>
      <w:r w:rsidRPr="008C3406">
        <w:rPr>
          <w:rFonts w:ascii="Sylfaen" w:eastAsiaTheme="minorHAnsi" w:hAnsi="Sylfaen" w:cstheme="minorBidi"/>
          <w:sz w:val="20"/>
          <w:szCs w:val="20"/>
          <w:lang w:val="ka-GE" w:eastAsia="en-US"/>
        </w:rPr>
        <w:t>მუნიციპალიტეტის</w:t>
      </w:r>
      <w:r w:rsidR="007B797D" w:rsidRPr="008C3406">
        <w:rPr>
          <w:rFonts w:ascii="Sylfaen" w:eastAsiaTheme="minorHAnsi" w:hAnsi="Sylfaen" w:cstheme="minorBidi"/>
          <w:sz w:val="20"/>
          <w:szCs w:val="20"/>
          <w:lang w:val="ka-GE" w:eastAsia="en-US"/>
        </w:rPr>
        <w:t xml:space="preserve"> </w:t>
      </w:r>
      <w:r w:rsidRPr="008C3406">
        <w:rPr>
          <w:rFonts w:ascii="Sylfaen" w:eastAsiaTheme="minorHAnsi" w:hAnsi="Sylfaen" w:cstheme="minorBidi"/>
          <w:sz w:val="20"/>
          <w:szCs w:val="20"/>
          <w:lang w:val="ka-GE" w:eastAsia="en-US"/>
        </w:rPr>
        <w:t>შემადგენლობაშია 1 დაბის</w:t>
      </w:r>
      <w:r w:rsidR="00622803" w:rsidRPr="008C3406">
        <w:rPr>
          <w:rFonts w:ascii="Sylfaen" w:eastAsiaTheme="minorHAnsi" w:hAnsi="Sylfaen" w:cstheme="minorBidi"/>
          <w:sz w:val="20"/>
          <w:szCs w:val="20"/>
          <w:lang w:val="ka-GE" w:eastAsia="en-US"/>
        </w:rPr>
        <w:t xml:space="preserve"> </w:t>
      </w:r>
      <w:r w:rsidRPr="008C3406">
        <w:rPr>
          <w:rFonts w:ascii="Sylfaen" w:eastAsiaTheme="minorHAnsi" w:hAnsi="Sylfaen" w:cstheme="minorBidi"/>
          <w:sz w:val="20"/>
          <w:szCs w:val="20"/>
          <w:lang w:val="ka-GE" w:eastAsia="en-US"/>
        </w:rPr>
        <w:t xml:space="preserve">და 160 </w:t>
      </w:r>
      <w:r w:rsidR="00C862F8">
        <w:rPr>
          <w:rFonts w:ascii="Sylfaen" w:eastAsiaTheme="minorHAnsi" w:hAnsi="Sylfaen" w:cstheme="minorBidi"/>
          <w:sz w:val="20"/>
          <w:szCs w:val="20"/>
          <w:lang w:val="ka-GE" w:eastAsia="en-US"/>
        </w:rPr>
        <w:t>სასოფლო</w:t>
      </w:r>
      <w:r w:rsidR="00622803" w:rsidRPr="008C3406">
        <w:rPr>
          <w:rFonts w:ascii="Sylfaen" w:eastAsiaTheme="minorHAnsi" w:hAnsi="Sylfaen" w:cstheme="minorBidi"/>
          <w:sz w:val="20"/>
          <w:szCs w:val="20"/>
          <w:lang w:val="ka-GE" w:eastAsia="en-US"/>
        </w:rPr>
        <w:t xml:space="preserve"> </w:t>
      </w:r>
      <w:r w:rsidR="00B26DE0">
        <w:rPr>
          <w:rFonts w:ascii="Sylfaen" w:eastAsiaTheme="minorHAnsi" w:hAnsi="Sylfaen" w:cstheme="minorBidi"/>
          <w:sz w:val="20"/>
          <w:szCs w:val="20"/>
          <w:lang w:val="ka-GE" w:eastAsia="en-US"/>
        </w:rPr>
        <w:t xml:space="preserve">ტიპის </w:t>
      </w:r>
      <w:r w:rsidRPr="008C3406">
        <w:rPr>
          <w:rFonts w:ascii="Sylfaen" w:eastAsiaTheme="minorHAnsi" w:hAnsi="Sylfaen" w:cstheme="minorBidi"/>
          <w:sz w:val="20"/>
          <w:szCs w:val="20"/>
          <w:lang w:val="ka-GE" w:eastAsia="en-US"/>
        </w:rPr>
        <w:t>დასახლება, რომლებიც</w:t>
      </w:r>
      <w:r w:rsidR="00622803" w:rsidRPr="008C3406">
        <w:rPr>
          <w:rFonts w:ascii="Sylfaen" w:eastAsiaTheme="minorHAnsi" w:hAnsi="Sylfaen" w:cstheme="minorBidi"/>
          <w:sz w:val="20"/>
          <w:szCs w:val="20"/>
          <w:lang w:val="ka-GE" w:eastAsia="en-US"/>
        </w:rPr>
        <w:t xml:space="preserve"> </w:t>
      </w:r>
      <w:r w:rsidRPr="008C3406">
        <w:rPr>
          <w:rFonts w:ascii="Sylfaen" w:eastAsiaTheme="minorHAnsi" w:hAnsi="Sylfaen" w:cstheme="minorBidi"/>
          <w:sz w:val="20"/>
          <w:szCs w:val="20"/>
          <w:lang w:val="ka-GE" w:eastAsia="en-US"/>
        </w:rPr>
        <w:t>გაერთიანებული</w:t>
      </w:r>
      <w:r w:rsidR="00622803" w:rsidRPr="008C3406">
        <w:rPr>
          <w:rFonts w:ascii="Sylfaen" w:eastAsiaTheme="minorHAnsi" w:hAnsi="Sylfaen" w:cstheme="minorBidi"/>
          <w:sz w:val="20"/>
          <w:szCs w:val="20"/>
          <w:lang w:val="ka-GE" w:eastAsia="en-US"/>
        </w:rPr>
        <w:t xml:space="preserve"> </w:t>
      </w:r>
      <w:r w:rsidRPr="008C3406">
        <w:rPr>
          <w:rFonts w:ascii="Sylfaen" w:eastAsiaTheme="minorHAnsi" w:hAnsi="Sylfaen" w:cstheme="minorBidi"/>
          <w:sz w:val="20"/>
          <w:szCs w:val="20"/>
          <w:lang w:val="ka-GE" w:eastAsia="en-US"/>
        </w:rPr>
        <w:t>არიან 1 სადაბო</w:t>
      </w:r>
      <w:r w:rsidR="00622803" w:rsidRPr="008C3406">
        <w:rPr>
          <w:rFonts w:ascii="Sylfaen" w:eastAsiaTheme="minorHAnsi" w:hAnsi="Sylfaen" w:cstheme="minorBidi"/>
          <w:sz w:val="20"/>
          <w:szCs w:val="20"/>
          <w:lang w:val="ka-GE" w:eastAsia="en-US"/>
        </w:rPr>
        <w:t xml:space="preserve"> </w:t>
      </w:r>
      <w:r w:rsidRPr="008C3406">
        <w:rPr>
          <w:rFonts w:ascii="Sylfaen" w:eastAsiaTheme="minorHAnsi" w:hAnsi="Sylfaen" w:cstheme="minorBidi"/>
          <w:sz w:val="20"/>
          <w:szCs w:val="20"/>
          <w:lang w:val="ka-GE" w:eastAsia="en-US"/>
        </w:rPr>
        <w:t>და 16 ადმინისტრაციულ</w:t>
      </w:r>
      <w:r w:rsidR="00622803" w:rsidRPr="008C3406">
        <w:rPr>
          <w:rFonts w:ascii="Sylfaen" w:eastAsiaTheme="minorHAnsi" w:hAnsi="Sylfaen" w:cstheme="minorBidi"/>
          <w:sz w:val="20"/>
          <w:szCs w:val="20"/>
          <w:lang w:val="ka-GE" w:eastAsia="en-US"/>
        </w:rPr>
        <w:t xml:space="preserve"> </w:t>
      </w:r>
      <w:r w:rsidRPr="008C3406">
        <w:rPr>
          <w:rFonts w:ascii="Sylfaen" w:eastAsiaTheme="minorHAnsi" w:hAnsi="Sylfaen" w:cstheme="minorBidi"/>
          <w:sz w:val="20"/>
          <w:szCs w:val="20"/>
          <w:lang w:val="ka-GE" w:eastAsia="en-US"/>
        </w:rPr>
        <w:t>ერთეულში. მუნიციპალიტეტის</w:t>
      </w:r>
      <w:r w:rsidR="007B797D" w:rsidRPr="008C3406">
        <w:rPr>
          <w:rFonts w:ascii="Sylfaen" w:eastAsiaTheme="minorHAnsi" w:hAnsi="Sylfaen" w:cstheme="minorBidi"/>
          <w:sz w:val="20"/>
          <w:szCs w:val="20"/>
          <w:lang w:val="ka-GE" w:eastAsia="en-US"/>
        </w:rPr>
        <w:t xml:space="preserve"> </w:t>
      </w:r>
      <w:r w:rsidRPr="008C3406">
        <w:rPr>
          <w:rFonts w:ascii="Sylfaen" w:eastAsiaTheme="minorHAnsi" w:hAnsi="Sylfaen" w:cstheme="minorBidi"/>
          <w:sz w:val="20"/>
          <w:szCs w:val="20"/>
          <w:lang w:val="ka-GE" w:eastAsia="en-US"/>
        </w:rPr>
        <w:t>ყველა</w:t>
      </w:r>
      <w:r w:rsidR="007B797D" w:rsidRPr="008C3406">
        <w:rPr>
          <w:rFonts w:ascii="Sylfaen" w:eastAsiaTheme="minorHAnsi" w:hAnsi="Sylfaen" w:cstheme="minorBidi"/>
          <w:sz w:val="20"/>
          <w:szCs w:val="20"/>
          <w:lang w:val="ka-GE" w:eastAsia="en-US"/>
        </w:rPr>
        <w:t xml:space="preserve"> </w:t>
      </w:r>
      <w:r w:rsidRPr="008C3406">
        <w:rPr>
          <w:rFonts w:ascii="Sylfaen" w:eastAsiaTheme="minorHAnsi" w:hAnsi="Sylfaen" w:cstheme="minorBidi"/>
          <w:sz w:val="20"/>
          <w:szCs w:val="20"/>
          <w:lang w:val="ka-GE" w:eastAsia="en-US"/>
        </w:rPr>
        <w:t>სოფელს</w:t>
      </w:r>
      <w:r w:rsidR="007B797D" w:rsidRPr="008C3406">
        <w:rPr>
          <w:rFonts w:ascii="Sylfaen" w:eastAsiaTheme="minorHAnsi" w:hAnsi="Sylfaen" w:cstheme="minorBidi"/>
          <w:sz w:val="20"/>
          <w:szCs w:val="20"/>
          <w:lang w:val="ka-GE" w:eastAsia="en-US"/>
        </w:rPr>
        <w:t xml:space="preserve"> </w:t>
      </w:r>
      <w:r w:rsidRPr="008C3406">
        <w:rPr>
          <w:rFonts w:ascii="Sylfaen" w:eastAsiaTheme="minorHAnsi" w:hAnsi="Sylfaen" w:cstheme="minorBidi"/>
          <w:sz w:val="20"/>
          <w:szCs w:val="20"/>
          <w:lang w:val="ka-GE" w:eastAsia="en-US"/>
        </w:rPr>
        <w:t>მინიჭებული</w:t>
      </w:r>
      <w:r w:rsidR="007B797D" w:rsidRPr="008C3406">
        <w:rPr>
          <w:rFonts w:ascii="Sylfaen" w:eastAsiaTheme="minorHAnsi" w:hAnsi="Sylfaen" w:cstheme="minorBidi"/>
          <w:sz w:val="20"/>
          <w:szCs w:val="20"/>
          <w:lang w:val="ka-GE" w:eastAsia="en-US"/>
        </w:rPr>
        <w:t xml:space="preserve"> </w:t>
      </w:r>
      <w:r w:rsidRPr="008C3406">
        <w:rPr>
          <w:rFonts w:ascii="Sylfaen" w:eastAsiaTheme="minorHAnsi" w:hAnsi="Sylfaen" w:cstheme="minorBidi"/>
          <w:sz w:val="20"/>
          <w:szCs w:val="20"/>
          <w:lang w:val="ka-GE" w:eastAsia="en-US"/>
        </w:rPr>
        <w:t>აქვს</w:t>
      </w:r>
      <w:r w:rsidR="007B797D" w:rsidRPr="008C3406">
        <w:rPr>
          <w:rFonts w:ascii="Sylfaen" w:eastAsiaTheme="minorHAnsi" w:hAnsi="Sylfaen" w:cstheme="minorBidi"/>
          <w:sz w:val="20"/>
          <w:szCs w:val="20"/>
          <w:lang w:val="ka-GE" w:eastAsia="en-US"/>
        </w:rPr>
        <w:t xml:space="preserve"> </w:t>
      </w:r>
      <w:r w:rsidRPr="008C3406">
        <w:rPr>
          <w:rFonts w:ascii="Sylfaen" w:eastAsiaTheme="minorHAnsi" w:hAnsi="Sylfaen" w:cstheme="minorBidi"/>
          <w:sz w:val="20"/>
          <w:szCs w:val="20"/>
          <w:lang w:val="ka-GE" w:eastAsia="en-US"/>
        </w:rPr>
        <w:t>მაღალმთიანი</w:t>
      </w:r>
      <w:r w:rsidR="007B797D" w:rsidRPr="008C3406">
        <w:rPr>
          <w:rFonts w:ascii="Sylfaen" w:eastAsiaTheme="minorHAnsi" w:hAnsi="Sylfaen" w:cstheme="minorBidi"/>
          <w:sz w:val="20"/>
          <w:szCs w:val="20"/>
          <w:lang w:val="ka-GE" w:eastAsia="en-US"/>
        </w:rPr>
        <w:t xml:space="preserve"> </w:t>
      </w:r>
      <w:r w:rsidRPr="008C3406">
        <w:rPr>
          <w:rFonts w:ascii="Sylfaen" w:eastAsiaTheme="minorHAnsi" w:hAnsi="Sylfaen" w:cstheme="minorBidi"/>
          <w:sz w:val="20"/>
          <w:szCs w:val="20"/>
          <w:lang w:val="ka-GE" w:eastAsia="en-US"/>
        </w:rPr>
        <w:t>დასახლების</w:t>
      </w:r>
      <w:r w:rsidR="007B797D" w:rsidRPr="008C3406">
        <w:rPr>
          <w:rFonts w:ascii="Sylfaen" w:eastAsiaTheme="minorHAnsi" w:hAnsi="Sylfaen" w:cstheme="minorBidi"/>
          <w:sz w:val="20"/>
          <w:szCs w:val="20"/>
          <w:lang w:val="ka-GE" w:eastAsia="en-US"/>
        </w:rPr>
        <w:t xml:space="preserve"> </w:t>
      </w:r>
      <w:r w:rsidRPr="008C3406">
        <w:rPr>
          <w:rFonts w:ascii="Sylfaen" w:eastAsiaTheme="minorHAnsi" w:hAnsi="Sylfaen" w:cstheme="minorBidi"/>
          <w:sz w:val="20"/>
          <w:szCs w:val="20"/>
          <w:lang w:val="ka-GE" w:eastAsia="en-US"/>
        </w:rPr>
        <w:t>სტატუსი.</w:t>
      </w:r>
    </w:p>
    <w:p w:rsidR="000F5365" w:rsidRPr="008C3406" w:rsidRDefault="00F05281">
      <w:pPr>
        <w:pStyle w:val="Normal1"/>
        <w:spacing w:after="200"/>
        <w:jc w:val="both"/>
        <w:rPr>
          <w:rFonts w:ascii="Sylfaen" w:eastAsiaTheme="minorHAnsi" w:hAnsi="Sylfaen" w:cstheme="minorBidi"/>
          <w:sz w:val="20"/>
          <w:szCs w:val="20"/>
          <w:lang w:val="ka-GE" w:eastAsia="en-US"/>
        </w:rPr>
      </w:pPr>
      <w:r w:rsidRPr="008C3406">
        <w:rPr>
          <w:rFonts w:ascii="Sylfaen" w:eastAsiaTheme="minorHAnsi" w:hAnsi="Sylfaen" w:cstheme="minorBidi"/>
          <w:noProof/>
          <w:sz w:val="20"/>
          <w:szCs w:val="20"/>
        </w:rPr>
        <w:drawing>
          <wp:inline distT="114300" distB="114300" distL="114300" distR="114300" wp14:anchorId="42D4CEA4" wp14:editId="790835A1">
            <wp:extent cx="5943600" cy="30099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cstate="print"/>
                    <a:srcRect/>
                    <a:stretch>
                      <a:fillRect/>
                    </a:stretch>
                  </pic:blipFill>
                  <pic:spPr>
                    <a:xfrm>
                      <a:off x="0" y="0"/>
                      <a:ext cx="5943600" cy="3009900"/>
                    </a:xfrm>
                    <a:prstGeom prst="rect">
                      <a:avLst/>
                    </a:prstGeom>
                    <a:ln/>
                  </pic:spPr>
                </pic:pic>
              </a:graphicData>
            </a:graphic>
          </wp:inline>
        </w:drawing>
      </w:r>
    </w:p>
    <w:p w:rsidR="000F5365" w:rsidRPr="00AA5C19" w:rsidRDefault="00F05281">
      <w:pPr>
        <w:pStyle w:val="Normal1"/>
        <w:jc w:val="both"/>
        <w:rPr>
          <w:rFonts w:ascii="Sylfaen" w:eastAsiaTheme="minorHAnsi" w:hAnsi="Sylfaen" w:cstheme="minorBidi"/>
          <w:sz w:val="20"/>
          <w:szCs w:val="20"/>
          <w:lang w:val="ka-GE" w:eastAsia="en-US"/>
        </w:rPr>
      </w:pPr>
      <w:r w:rsidRPr="008C3406">
        <w:rPr>
          <w:rFonts w:ascii="Sylfaen" w:eastAsiaTheme="minorHAnsi" w:hAnsi="Sylfaen" w:cstheme="minorBidi"/>
          <w:sz w:val="20"/>
          <w:szCs w:val="20"/>
          <w:lang w:val="ka-GE" w:eastAsia="en-US"/>
        </w:rPr>
        <w:t>მესტიის მუნიციპალიტეტის მოსახლეობა 202</w:t>
      </w:r>
      <w:r w:rsidR="00B26DE0">
        <w:rPr>
          <w:rFonts w:ascii="Sylfaen" w:eastAsiaTheme="minorHAnsi" w:hAnsi="Sylfaen" w:cstheme="minorBidi"/>
          <w:sz w:val="20"/>
          <w:szCs w:val="20"/>
          <w:lang w:val="ka-GE" w:eastAsia="en-US"/>
        </w:rPr>
        <w:t>4</w:t>
      </w:r>
      <w:r w:rsidRPr="008C3406">
        <w:rPr>
          <w:rFonts w:ascii="Sylfaen" w:eastAsiaTheme="minorHAnsi" w:hAnsi="Sylfaen" w:cstheme="minorBidi"/>
          <w:sz w:val="20"/>
          <w:szCs w:val="20"/>
          <w:lang w:val="ka-GE" w:eastAsia="en-US"/>
        </w:rPr>
        <w:t xml:space="preserve"> წლის </w:t>
      </w:r>
      <w:r w:rsidR="00B26DE0">
        <w:rPr>
          <w:rFonts w:ascii="Sylfaen" w:eastAsiaTheme="minorHAnsi" w:hAnsi="Sylfaen" w:cstheme="minorBidi"/>
          <w:sz w:val="20"/>
          <w:szCs w:val="20"/>
          <w:lang w:val="ka-GE" w:eastAsia="en-US"/>
        </w:rPr>
        <w:t xml:space="preserve">საყოველთაო აღწერის წინასწარი მონაცემებით </w:t>
      </w:r>
      <w:r w:rsidRPr="008C3406">
        <w:rPr>
          <w:rFonts w:ascii="Sylfaen" w:eastAsiaTheme="minorHAnsi" w:hAnsi="Sylfaen" w:cstheme="minorBidi"/>
          <w:sz w:val="20"/>
          <w:szCs w:val="20"/>
          <w:lang w:val="ka-GE" w:eastAsia="en-US"/>
        </w:rPr>
        <w:t xml:space="preserve">შეადგენს </w:t>
      </w:r>
      <w:r w:rsidR="00B26DE0">
        <w:rPr>
          <w:rFonts w:ascii="Sylfaen" w:eastAsiaTheme="minorHAnsi" w:hAnsi="Sylfaen" w:cstheme="minorBidi"/>
          <w:sz w:val="20"/>
          <w:szCs w:val="20"/>
          <w:lang w:val="ka-GE" w:eastAsia="en-US"/>
        </w:rPr>
        <w:t>9 800</w:t>
      </w:r>
      <w:r w:rsidRPr="008C3406">
        <w:rPr>
          <w:rFonts w:ascii="Sylfaen" w:eastAsiaTheme="minorHAnsi" w:hAnsi="Sylfaen" w:cstheme="minorBidi"/>
          <w:sz w:val="20"/>
          <w:szCs w:val="20"/>
          <w:lang w:val="ka-GE" w:eastAsia="en-US"/>
        </w:rPr>
        <w:t xml:space="preserve"> ადამიანს (2014 წლის საყოველთაო აღწერის მონაცემებით მესტიის მუნიციპალიტეტის მოსახლეობა შეადგენ</w:t>
      </w:r>
      <w:r w:rsidR="00F87EDB">
        <w:rPr>
          <w:rFonts w:ascii="Sylfaen" w:eastAsiaTheme="minorHAnsi" w:hAnsi="Sylfaen" w:cstheme="minorBidi"/>
          <w:sz w:val="20"/>
          <w:szCs w:val="20"/>
          <w:lang w:val="ka-GE" w:eastAsia="en-US"/>
        </w:rPr>
        <w:t>და</w:t>
      </w:r>
      <w:r w:rsidRPr="008C3406">
        <w:rPr>
          <w:rFonts w:ascii="Sylfaen" w:eastAsiaTheme="minorHAnsi" w:hAnsi="Sylfaen" w:cstheme="minorBidi"/>
          <w:sz w:val="20"/>
          <w:szCs w:val="20"/>
          <w:lang w:val="ka-GE" w:eastAsia="en-US"/>
        </w:rPr>
        <w:t xml:space="preserve"> 9,316 ადამიანს, რაც საქართველოს მოსახლეობის 0,25%-ია.)</w:t>
      </w:r>
      <w:r w:rsidRPr="008C3406">
        <w:rPr>
          <w:rFonts w:ascii="Sylfaen" w:eastAsiaTheme="minorHAnsi" w:hAnsi="Sylfaen" w:cstheme="minorBidi"/>
          <w:sz w:val="20"/>
          <w:szCs w:val="20"/>
          <w:lang w:val="ka-GE" w:eastAsia="en-US"/>
        </w:rPr>
        <w:footnoteReference w:id="1"/>
      </w:r>
      <w:r w:rsidRPr="008C3406">
        <w:rPr>
          <w:rFonts w:ascii="Sylfaen" w:eastAsiaTheme="minorHAnsi" w:hAnsi="Sylfaen" w:cstheme="minorBidi"/>
          <w:sz w:val="20"/>
          <w:szCs w:val="20"/>
          <w:lang w:val="ka-GE" w:eastAsia="en-US"/>
        </w:rPr>
        <w:t xml:space="preserve">, მათ შორის </w:t>
      </w:r>
      <w:r w:rsidR="002179D9">
        <w:rPr>
          <w:rFonts w:ascii="Sylfaen" w:eastAsiaTheme="minorHAnsi" w:hAnsi="Sylfaen" w:cstheme="minorBidi"/>
          <w:sz w:val="20"/>
          <w:szCs w:val="20"/>
          <w:lang w:val="ka-GE" w:eastAsia="en-US"/>
        </w:rPr>
        <w:t>4 900</w:t>
      </w:r>
      <w:r w:rsidRPr="008C3406">
        <w:rPr>
          <w:rFonts w:ascii="Sylfaen" w:eastAsiaTheme="minorHAnsi" w:hAnsi="Sylfaen" w:cstheme="minorBidi"/>
          <w:sz w:val="20"/>
          <w:szCs w:val="20"/>
          <w:lang w:val="ka-GE" w:eastAsia="en-US"/>
        </w:rPr>
        <w:t xml:space="preserve"> ქალი, </w:t>
      </w:r>
      <w:r w:rsidR="002179D9">
        <w:rPr>
          <w:rFonts w:ascii="Sylfaen" w:eastAsiaTheme="minorHAnsi" w:hAnsi="Sylfaen" w:cstheme="minorBidi"/>
          <w:sz w:val="20"/>
          <w:szCs w:val="20"/>
          <w:lang w:val="ka-GE" w:eastAsia="en-US"/>
        </w:rPr>
        <w:t>4 900</w:t>
      </w:r>
      <w:r w:rsidRPr="008C3406">
        <w:rPr>
          <w:rFonts w:ascii="Sylfaen" w:eastAsiaTheme="minorHAnsi" w:hAnsi="Sylfaen" w:cstheme="minorBidi"/>
          <w:sz w:val="20"/>
          <w:szCs w:val="20"/>
          <w:lang w:val="ka-GE" w:eastAsia="en-US"/>
        </w:rPr>
        <w:t xml:space="preserve"> კაცი. მათგან დაბაში ცხოვრობს 2</w:t>
      </w:r>
      <w:r w:rsidR="002179D9">
        <w:rPr>
          <w:rFonts w:ascii="Sylfaen" w:eastAsiaTheme="minorHAnsi" w:hAnsi="Sylfaen" w:cstheme="minorBidi"/>
          <w:sz w:val="20"/>
          <w:szCs w:val="20"/>
          <w:lang w:val="ka-GE" w:eastAsia="en-US"/>
        </w:rPr>
        <w:t>200</w:t>
      </w:r>
      <w:r w:rsidRPr="008C3406">
        <w:rPr>
          <w:rFonts w:ascii="Sylfaen" w:eastAsiaTheme="minorHAnsi" w:hAnsi="Sylfaen" w:cstheme="minorBidi"/>
          <w:sz w:val="20"/>
          <w:szCs w:val="20"/>
          <w:lang w:val="ka-GE" w:eastAsia="en-US"/>
        </w:rPr>
        <w:t xml:space="preserve"> (22%)</w:t>
      </w:r>
      <w:r w:rsidR="0027618E">
        <w:rPr>
          <w:rFonts w:ascii="Sylfaen" w:eastAsiaTheme="minorHAnsi" w:hAnsi="Sylfaen" w:cstheme="minorBidi"/>
          <w:sz w:val="20"/>
          <w:szCs w:val="20"/>
          <w:lang w:val="ka-GE" w:eastAsia="en-US"/>
        </w:rPr>
        <w:t xml:space="preserve"> ადამიანი</w:t>
      </w:r>
      <w:r w:rsidRPr="008C3406">
        <w:rPr>
          <w:rFonts w:ascii="Sylfaen" w:eastAsiaTheme="minorHAnsi" w:hAnsi="Sylfaen" w:cstheme="minorBidi"/>
          <w:sz w:val="20"/>
          <w:szCs w:val="20"/>
          <w:lang w:val="ka-GE" w:eastAsia="en-US"/>
        </w:rPr>
        <w:t xml:space="preserve">, ხოლო </w:t>
      </w:r>
      <w:r w:rsidR="002179D9">
        <w:rPr>
          <w:rFonts w:ascii="Sylfaen" w:eastAsiaTheme="minorHAnsi" w:hAnsi="Sylfaen" w:cstheme="minorBidi"/>
          <w:sz w:val="20"/>
          <w:szCs w:val="20"/>
          <w:lang w:val="ka-GE" w:eastAsia="en-US"/>
        </w:rPr>
        <w:t>7 600</w:t>
      </w:r>
      <w:r w:rsidRPr="008C3406">
        <w:rPr>
          <w:rFonts w:ascii="Sylfaen" w:eastAsiaTheme="minorHAnsi" w:hAnsi="Sylfaen" w:cstheme="minorBidi"/>
          <w:sz w:val="20"/>
          <w:szCs w:val="20"/>
          <w:lang w:val="ka-GE" w:eastAsia="en-US"/>
        </w:rPr>
        <w:t xml:space="preserve"> (78%) </w:t>
      </w:r>
      <w:r w:rsidR="0027618E">
        <w:rPr>
          <w:rFonts w:ascii="Sylfaen" w:eastAsiaTheme="minorHAnsi" w:hAnsi="Sylfaen" w:cstheme="minorBidi"/>
          <w:sz w:val="20"/>
          <w:szCs w:val="20"/>
          <w:lang w:val="ka-GE" w:eastAsia="en-US"/>
        </w:rPr>
        <w:t>ადამიანი ცხოვრობს სოფელში</w:t>
      </w:r>
      <w:r w:rsidR="00D240CD">
        <w:rPr>
          <w:rFonts w:ascii="Sylfaen" w:eastAsiaTheme="minorHAnsi" w:hAnsi="Sylfaen" w:cstheme="minorBidi"/>
          <w:sz w:val="20"/>
          <w:szCs w:val="20"/>
          <w:lang w:val="en-US" w:eastAsia="en-US"/>
        </w:rPr>
        <w:t>,</w:t>
      </w:r>
      <w:r w:rsidR="00AA5C19">
        <w:rPr>
          <w:rFonts w:ascii="Sylfaen" w:eastAsiaTheme="minorHAnsi" w:hAnsi="Sylfaen" w:cstheme="minorBidi"/>
          <w:sz w:val="20"/>
          <w:szCs w:val="20"/>
          <w:lang w:val="ka-GE" w:eastAsia="en-US"/>
        </w:rPr>
        <w:t xml:space="preserve"> მათ შორის:</w:t>
      </w:r>
      <w:r w:rsidR="00D240CD">
        <w:rPr>
          <w:rFonts w:ascii="Sylfaen" w:eastAsiaTheme="minorHAnsi" w:hAnsi="Sylfaen" w:cstheme="minorBidi"/>
          <w:sz w:val="20"/>
          <w:szCs w:val="20"/>
          <w:lang w:val="en-US" w:eastAsia="en-US"/>
        </w:rPr>
        <w:t xml:space="preserve"> 0</w:t>
      </w:r>
      <w:r w:rsidR="00AA5C19">
        <w:rPr>
          <w:rFonts w:ascii="Sylfaen" w:eastAsiaTheme="minorHAnsi" w:hAnsi="Sylfaen" w:cstheme="minorBidi"/>
          <w:sz w:val="20"/>
          <w:szCs w:val="20"/>
          <w:lang w:val="en-US" w:eastAsia="en-US"/>
        </w:rPr>
        <w:t xml:space="preserve">-6  </w:t>
      </w:r>
      <w:r w:rsidR="00AA5C19">
        <w:rPr>
          <w:rFonts w:ascii="Sylfaen" w:eastAsiaTheme="minorHAnsi" w:hAnsi="Sylfaen" w:cstheme="minorBidi"/>
          <w:sz w:val="20"/>
          <w:szCs w:val="20"/>
          <w:lang w:val="ka-GE" w:eastAsia="en-US"/>
        </w:rPr>
        <w:t>წლამდე ბავშვების რაოდენობაა -926, 6-18 წლამდე ასაკის-1978, პენსიონერები -2036</w:t>
      </w:r>
    </w:p>
    <w:p w:rsidR="000F5365" w:rsidRPr="008C3406" w:rsidRDefault="00F05281">
      <w:pPr>
        <w:pStyle w:val="Normal1"/>
        <w:jc w:val="both"/>
        <w:rPr>
          <w:rFonts w:ascii="Sylfaen" w:eastAsiaTheme="minorHAnsi" w:hAnsi="Sylfaen" w:cstheme="minorBidi"/>
          <w:sz w:val="20"/>
          <w:szCs w:val="20"/>
          <w:lang w:val="ka-GE" w:eastAsia="en-US"/>
        </w:rPr>
      </w:pPr>
      <w:r w:rsidRPr="008C3406">
        <w:rPr>
          <w:rFonts w:ascii="Sylfaen" w:eastAsiaTheme="minorHAnsi" w:hAnsi="Sylfaen" w:cstheme="minorBidi"/>
          <w:sz w:val="20"/>
          <w:szCs w:val="20"/>
          <w:lang w:val="ka-GE" w:eastAsia="en-US"/>
        </w:rPr>
        <w:t>მესტიის მუნიციპალიტეტში 2012-202</w:t>
      </w:r>
      <w:r w:rsidR="0027618E">
        <w:rPr>
          <w:rFonts w:ascii="Sylfaen" w:eastAsiaTheme="minorHAnsi" w:hAnsi="Sylfaen" w:cstheme="minorBidi"/>
          <w:sz w:val="20"/>
          <w:szCs w:val="20"/>
          <w:lang w:val="ka-GE" w:eastAsia="en-US"/>
        </w:rPr>
        <w:t>5</w:t>
      </w:r>
      <w:r w:rsidRPr="008C3406">
        <w:rPr>
          <w:rFonts w:ascii="Sylfaen" w:eastAsiaTheme="minorHAnsi" w:hAnsi="Sylfaen" w:cstheme="minorBidi"/>
          <w:sz w:val="20"/>
          <w:szCs w:val="20"/>
          <w:lang w:val="ka-GE" w:eastAsia="en-US"/>
        </w:rPr>
        <w:t xml:space="preserve"> წლებში ფიქსირდება მიგრაციის დადებითი დინამიკა. </w:t>
      </w:r>
    </w:p>
    <w:p w:rsidR="000F5365" w:rsidRPr="008C3406" w:rsidRDefault="005E76D4">
      <w:pPr>
        <w:pStyle w:val="Normal1"/>
        <w:spacing w:after="200"/>
        <w:jc w:val="both"/>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 xml:space="preserve">     </w:t>
      </w:r>
      <w:r w:rsidR="00F05281" w:rsidRPr="008C3406">
        <w:rPr>
          <w:rFonts w:ascii="Sylfaen" w:eastAsiaTheme="minorHAnsi" w:hAnsi="Sylfaen" w:cstheme="minorBidi"/>
          <w:sz w:val="20"/>
          <w:szCs w:val="20"/>
          <w:lang w:val="ka-GE" w:eastAsia="en-US"/>
        </w:rPr>
        <w:t>მესტიის მუნიციპალიტეტში ზომიერად ნოტიო მთის კლიმატია. ჰავის ტიპები მუნიციპალიტეტის ფარგლებში  იცვლება ზომიერად ნოტიო ხეობის ტიპის კლიმატიდან მაღალმთის მკაცრი კლიმატის ჩათვლით. არათანაბრად განაწილებულია რაიონის ტერიტორიაზე ატმოსფერული ნალექები. საშუალო წლიური რაოდენობა მაქსიმუმს აღწევს ზემო სვანეთის თხემურ ნაწილებში (2000-2500 მმ.წელიწადში), ხოლო მინიმალური რაოდენობა გვხვდება დაბა მესტიის ქვემოთ მდ.ენგურის მიმართულებით და შეადგენს 800-1000 მმ-ს წელიწადში.</w:t>
      </w:r>
    </w:p>
    <w:p w:rsidR="000F5365" w:rsidRPr="008C3406" w:rsidRDefault="00F05281">
      <w:pPr>
        <w:pStyle w:val="Normal1"/>
        <w:spacing w:after="200"/>
        <w:jc w:val="both"/>
        <w:rPr>
          <w:rFonts w:ascii="Sylfaen" w:eastAsiaTheme="minorHAnsi" w:hAnsi="Sylfaen" w:cstheme="minorBidi"/>
          <w:sz w:val="20"/>
          <w:szCs w:val="20"/>
          <w:lang w:val="ka-GE" w:eastAsia="en-US"/>
        </w:rPr>
      </w:pPr>
      <w:r w:rsidRPr="008C3406">
        <w:rPr>
          <w:rFonts w:ascii="Sylfaen" w:eastAsiaTheme="minorHAnsi" w:hAnsi="Sylfaen" w:cstheme="minorBidi"/>
          <w:sz w:val="20"/>
          <w:szCs w:val="20"/>
          <w:lang w:val="ka-GE" w:eastAsia="en-US"/>
        </w:rPr>
        <w:t>მესტიის მუნიციპალიტეტში გვხვდება ბუნებრივი საფრთხეები, რასაც განაპირობებს მისი გეოლოგიური აგებულება, რთული ტექტონიკა, ხშირი ჰიდროგრაფიული ქსელი და სპეციფიკური კლიმატურ-მეტეროლოგიური პირობები. რეგიონისთვის დამახასიათებელია ისეთი მოვლენები, როგორიცაა მეწყერი, ზვავი, ქვათაცვენა, ღვარცოფი, წყალმოვარდნა და მდინარეების ადიდება.</w:t>
      </w:r>
    </w:p>
    <w:p w:rsidR="000F5365" w:rsidRPr="008C3406" w:rsidRDefault="00F05281">
      <w:pPr>
        <w:pStyle w:val="Normal1"/>
        <w:spacing w:after="200"/>
        <w:jc w:val="both"/>
        <w:rPr>
          <w:rFonts w:ascii="Sylfaen" w:eastAsiaTheme="minorHAnsi" w:hAnsi="Sylfaen" w:cstheme="minorBidi"/>
          <w:sz w:val="20"/>
          <w:szCs w:val="20"/>
          <w:lang w:val="ka-GE" w:eastAsia="en-US"/>
        </w:rPr>
      </w:pPr>
      <w:r w:rsidRPr="008C3406">
        <w:rPr>
          <w:rFonts w:ascii="Sylfaen" w:eastAsiaTheme="minorHAnsi" w:hAnsi="Sylfaen" w:cstheme="minorBidi"/>
          <w:sz w:val="20"/>
          <w:szCs w:val="20"/>
          <w:lang w:val="ka-GE" w:eastAsia="en-US"/>
        </w:rPr>
        <w:t xml:space="preserve"> მუნიციპალიტეტის დაახლოებით 70–80 % ტყიან ლანდშაფტებს უჭირავს. ქედების და მათი განშტოებების თხემური და მიმდებარე ტერიტორიები სუბალპური და ალპური მდელოებითაა წარმოდგენილი. ტყის ჯიშთა შორის მუნიციპალიტეტის ტერიტორიაზე მასიური გავრცელებით სარგებლობს მარადმწვანე ჯიშები: ნაძვი და სოჭი. ფრაგმენტების სახით გავრცელებულია ფიჭვნარებიც. </w:t>
      </w:r>
      <w:r w:rsidR="00F87EDB">
        <w:rPr>
          <w:rFonts w:ascii="Sylfaen" w:eastAsiaTheme="minorHAnsi" w:hAnsi="Sylfaen" w:cstheme="minorBidi"/>
          <w:sz w:val="20"/>
          <w:szCs w:val="20"/>
          <w:lang w:val="ka-GE" w:eastAsia="en-US"/>
        </w:rPr>
        <w:t>ფოთლოვან</w:t>
      </w:r>
      <w:r w:rsidRPr="008C3406">
        <w:rPr>
          <w:rFonts w:ascii="Sylfaen" w:eastAsiaTheme="minorHAnsi" w:hAnsi="Sylfaen" w:cstheme="minorBidi"/>
          <w:sz w:val="20"/>
          <w:szCs w:val="20"/>
          <w:lang w:val="ka-GE" w:eastAsia="en-US"/>
        </w:rPr>
        <w:t xml:space="preserve"> ჯიშთა შორის აღსანიშნავია: რცხილა, წიფელი, მუხა, ჯაგრცხილა, ნეკერჩხალი. ფრაგმენტალურად გვხვდება არყნარიც. წარმოდგენილია მარადმწვანე ტყეც.  სუბალპურ ზონაში გვხვდება „დეკიანის“ კომპლექსი</w:t>
      </w:r>
      <w:r w:rsidR="00F87EDB">
        <w:rPr>
          <w:rFonts w:ascii="Sylfaen" w:eastAsiaTheme="minorHAnsi" w:hAnsi="Sylfaen" w:cstheme="minorBidi"/>
          <w:sz w:val="20"/>
          <w:szCs w:val="20"/>
          <w:lang w:val="ka-GE" w:eastAsia="en-US"/>
        </w:rPr>
        <w:t>.</w:t>
      </w:r>
      <w:r w:rsidRPr="008C3406">
        <w:rPr>
          <w:rFonts w:ascii="Sylfaen" w:eastAsiaTheme="minorHAnsi" w:hAnsi="Sylfaen" w:cstheme="minorBidi"/>
          <w:sz w:val="20"/>
          <w:szCs w:val="20"/>
          <w:lang w:val="ka-GE" w:eastAsia="en-US"/>
        </w:rPr>
        <w:t xml:space="preserve"> რეგიონის მცენარეულობა მეტად მრავალფეროვანია, მათ შორის სამკურნალო მცენარეებიც, რომლებიც უფრო ველურად მზარდი არიან და  მოიპოვებიან მოსახლეობასთან ახლოს ან ტყეებში. ფლორის გარდა რეგიონს მრავალფეროვანი ფაუნა აქვს, მათ შორის ძუძუმწოვრები, თევზები, ამფიბიები, რეპტილიები და ფრინველები.</w:t>
      </w:r>
    </w:p>
    <w:p w:rsidR="000F5365" w:rsidRPr="008C3406" w:rsidRDefault="00F05281">
      <w:pPr>
        <w:pStyle w:val="Normal1"/>
        <w:spacing w:after="200"/>
        <w:jc w:val="both"/>
        <w:rPr>
          <w:rFonts w:ascii="Sylfaen" w:eastAsiaTheme="minorHAnsi" w:hAnsi="Sylfaen" w:cstheme="minorBidi"/>
          <w:sz w:val="20"/>
          <w:szCs w:val="20"/>
          <w:lang w:val="ka-GE" w:eastAsia="en-US"/>
        </w:rPr>
      </w:pPr>
      <w:r w:rsidRPr="008C3406">
        <w:rPr>
          <w:rFonts w:ascii="Sylfaen" w:eastAsiaTheme="minorHAnsi" w:hAnsi="Sylfaen" w:cstheme="minorBidi"/>
          <w:sz w:val="20"/>
          <w:szCs w:val="20"/>
          <w:lang w:val="ka-GE" w:eastAsia="en-US"/>
        </w:rPr>
        <w:t>მუნიციპალიტეტში არსებობს და შესწავლილია წიაღის (ლითონები, არალითონები, წყალი) 336 საბადო, მათგან მოქმედია მხოლოდ 24 ლიცენზიანტი (იხ. დანართი #1). რეგიონში მოიპოვება არალითონების 11 ძირითადი საბადო: მესტიის საბადო (ტრავენტინის მარაგი: 78000 მ³), მესტიაჭალის (ქვიშა-ხრეშის მარაგი: 3148000მ³), ხაიშის (ბარიტის მარაგი: 75000 ტონას), ჯორკვალის (გარბო-დიაბიზის მარაგი: 926300მ³), მულახის (ქვიშა ხრეში), დიზის (მარმარილოს მარაგი: 523600მ³), ლენჯერის (კირქვის მარაგი: 996000 ტონა), უშგულის (მთის ბროლი) და ჭუბერის (მარმარილოს მარაგი: 5444000მ³). ამათ გარდა რეგიონში მოიპოვება ლითონების  13 ძირითადი საბადო.</w:t>
      </w:r>
    </w:p>
    <w:p w:rsidR="000F5365" w:rsidRPr="008C3406" w:rsidRDefault="00F87EDB">
      <w:pPr>
        <w:pStyle w:val="Normal1"/>
        <w:spacing w:after="200"/>
        <w:jc w:val="both"/>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მუნიციპალიტეტის</w:t>
      </w:r>
      <w:r w:rsidR="00F05281" w:rsidRPr="008C3406">
        <w:rPr>
          <w:rFonts w:ascii="Sylfaen" w:eastAsiaTheme="minorHAnsi" w:hAnsi="Sylfaen" w:cstheme="minorBidi"/>
          <w:sz w:val="20"/>
          <w:szCs w:val="20"/>
          <w:lang w:val="ka-GE" w:eastAsia="en-US"/>
        </w:rPr>
        <w:t xml:space="preserve"> მთავარი მდინარე ენგურია, მისი შენაკადები - ადიშისჭალა, მულხრა, დოლრა, ნენსკრა, იფარი, ხაიშურა და სხვ. </w:t>
      </w:r>
      <w:r w:rsidR="003A5576">
        <w:rPr>
          <w:rFonts w:ascii="Sylfaen" w:eastAsiaTheme="minorHAnsi" w:hAnsi="Sylfaen" w:cstheme="minorBidi"/>
          <w:sz w:val="20"/>
          <w:szCs w:val="20"/>
          <w:lang w:val="ka-GE" w:eastAsia="en-US"/>
        </w:rPr>
        <w:t xml:space="preserve">ეს </w:t>
      </w:r>
      <w:r w:rsidR="00F05281" w:rsidRPr="008C3406">
        <w:rPr>
          <w:rFonts w:ascii="Sylfaen" w:eastAsiaTheme="minorHAnsi" w:hAnsi="Sylfaen" w:cstheme="minorBidi"/>
          <w:sz w:val="20"/>
          <w:szCs w:val="20"/>
          <w:lang w:val="ka-GE" w:eastAsia="en-US"/>
        </w:rPr>
        <w:t>მდინარეები</w:t>
      </w:r>
      <w:r w:rsidR="003A5576">
        <w:rPr>
          <w:rFonts w:ascii="Sylfaen" w:eastAsiaTheme="minorHAnsi" w:hAnsi="Sylfaen" w:cstheme="minorBidi"/>
          <w:sz w:val="20"/>
          <w:szCs w:val="20"/>
          <w:lang w:val="ka-GE" w:eastAsia="en-US"/>
        </w:rPr>
        <w:t xml:space="preserve"> </w:t>
      </w:r>
      <w:r w:rsidR="00F05281" w:rsidRPr="008C3406">
        <w:rPr>
          <w:rFonts w:ascii="Sylfaen" w:eastAsiaTheme="minorHAnsi" w:hAnsi="Sylfaen" w:cstheme="minorBidi"/>
          <w:sz w:val="20"/>
          <w:szCs w:val="20"/>
          <w:lang w:val="ka-GE" w:eastAsia="en-US"/>
        </w:rPr>
        <w:t>საქართველოსთვის ერთ-ერთ მნიშვნელოვან ჰიდროლოგიურ რესურსს წარმოადგენენ.</w:t>
      </w:r>
    </w:p>
    <w:p w:rsidR="000F5365" w:rsidRPr="008C3406" w:rsidRDefault="00F05281">
      <w:pPr>
        <w:pStyle w:val="Normal1"/>
        <w:spacing w:after="200"/>
        <w:jc w:val="both"/>
        <w:rPr>
          <w:rFonts w:ascii="Sylfaen" w:eastAsiaTheme="minorHAnsi" w:hAnsi="Sylfaen" w:cstheme="minorBidi"/>
          <w:sz w:val="20"/>
          <w:szCs w:val="20"/>
          <w:lang w:val="ka-GE" w:eastAsia="en-US"/>
        </w:rPr>
      </w:pPr>
      <w:r w:rsidRPr="008C3406">
        <w:rPr>
          <w:rFonts w:ascii="Sylfaen" w:eastAsiaTheme="minorHAnsi" w:hAnsi="Sylfaen" w:cstheme="minorBidi"/>
          <w:sz w:val="20"/>
          <w:szCs w:val="20"/>
          <w:lang w:val="ka-GE" w:eastAsia="en-US"/>
        </w:rPr>
        <w:t xml:space="preserve">მესტიის </w:t>
      </w:r>
      <w:r w:rsidR="003A5576">
        <w:rPr>
          <w:rFonts w:ascii="Sylfaen" w:eastAsiaTheme="minorHAnsi" w:hAnsi="Sylfaen" w:cstheme="minorBidi"/>
          <w:sz w:val="20"/>
          <w:szCs w:val="20"/>
          <w:lang w:val="ka-GE" w:eastAsia="en-US"/>
        </w:rPr>
        <w:t>მუნიციპალიტეტში</w:t>
      </w:r>
      <w:r w:rsidRPr="008C3406">
        <w:rPr>
          <w:rFonts w:ascii="Sylfaen" w:eastAsiaTheme="minorHAnsi" w:hAnsi="Sylfaen" w:cstheme="minorBidi"/>
          <w:sz w:val="20"/>
          <w:szCs w:val="20"/>
          <w:lang w:val="ka-GE" w:eastAsia="en-US"/>
        </w:rPr>
        <w:t xml:space="preserve"> 200-მდე მყინვარია, რომელთა საერთო ფართობია 285 კვ.კმ ზემო სვანეთი მდებარეობს ცენტრალური კავკასიონის სამხრეთ ფერდობებზე. კავკასიონის აღნიშნულ ნაწილში თავმოყრილია ამ მთიანი მასივის მაღალი მწვერვალების უმრავლესობა, მათ შორის შხარა (5203 მ) თეთნულდი (4858 მ) უშბა (4700 მ) ტიხტინგენი (4617 მ) შხელდა (4368 მ) და სხვ. (UNDP Georgia, 2014).</w:t>
      </w:r>
    </w:p>
    <w:p w:rsidR="000F5365" w:rsidRPr="008C3406" w:rsidRDefault="00685E0A">
      <w:pPr>
        <w:pStyle w:val="Normal1"/>
        <w:spacing w:after="200"/>
        <w:jc w:val="both"/>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მუნიციპალიტეტში</w:t>
      </w:r>
      <w:r w:rsidR="00F05281" w:rsidRPr="008C3406">
        <w:rPr>
          <w:rFonts w:ascii="Sylfaen" w:eastAsiaTheme="minorHAnsi" w:hAnsi="Sylfaen" w:cstheme="minorBidi"/>
          <w:sz w:val="20"/>
          <w:szCs w:val="20"/>
          <w:lang w:val="ka-GE" w:eastAsia="en-US"/>
        </w:rPr>
        <w:t xml:space="preserve"> </w:t>
      </w:r>
      <w:r>
        <w:rPr>
          <w:rFonts w:ascii="Sylfaen" w:eastAsiaTheme="minorHAnsi" w:hAnsi="Sylfaen" w:cstheme="minorBidi"/>
          <w:sz w:val="20"/>
          <w:szCs w:val="20"/>
          <w:lang w:val="ka-GE" w:eastAsia="en-US"/>
        </w:rPr>
        <w:t>ბევრია</w:t>
      </w:r>
      <w:r w:rsidR="00F05281" w:rsidRPr="008C3406">
        <w:rPr>
          <w:rFonts w:ascii="Sylfaen" w:eastAsiaTheme="minorHAnsi" w:hAnsi="Sylfaen" w:cstheme="minorBidi"/>
          <w:sz w:val="20"/>
          <w:szCs w:val="20"/>
          <w:lang w:val="ka-GE" w:eastAsia="en-US"/>
        </w:rPr>
        <w:t xml:space="preserve"> მტკნარი  და მინერალური წყლები,  მინერალურ წყლებს აქვთ როგორც განსხვავებული ქიმიური შემადგენლობა, ასევე სხვადასხვა სამკურნალო თვისებებიც. მაგ. მინერალური წყლებიდან რამდენიმე კურნავს თვალის, კანის, კუჭის, ღვიძლის დაავადებებს და ა.შ. დაბა მესტიაში, აეროპორტის მიმდებარე ტერიტორიაზე, კვედილაშის მჟავე წყალი მეოცე საუკუნის 50-70-იან წლებში გამოიყენებოდა, როგორც ბალნეოლოგიური კურორტი სხვადასხვა დაავადებების სამკურნალოდ.</w:t>
      </w:r>
    </w:p>
    <w:p w:rsidR="000F5365" w:rsidRPr="008C3406" w:rsidRDefault="00F05281">
      <w:pPr>
        <w:pStyle w:val="Normal1"/>
        <w:spacing w:before="240" w:after="240"/>
        <w:jc w:val="both"/>
        <w:rPr>
          <w:rFonts w:ascii="Sylfaen" w:eastAsiaTheme="minorHAnsi" w:hAnsi="Sylfaen" w:cstheme="minorBidi"/>
          <w:sz w:val="20"/>
          <w:szCs w:val="20"/>
          <w:lang w:val="ka-GE" w:eastAsia="en-US"/>
        </w:rPr>
      </w:pPr>
      <w:r w:rsidRPr="008C3406">
        <w:rPr>
          <w:rFonts w:ascii="Sylfaen" w:eastAsiaTheme="minorHAnsi" w:hAnsi="Sylfaen" w:cstheme="minorBidi"/>
          <w:sz w:val="20"/>
          <w:szCs w:val="20"/>
          <w:lang w:val="ka-GE" w:eastAsia="en-US"/>
        </w:rPr>
        <w:t xml:space="preserve">მაღალმთიან მესტიის მუნიციპალიტეტში, მზის რადიაციული გამოსხივების მაღალი ინტენსიობის გამო, განახლებადი ენერგიის რესურსებს შორის დიდი პოტენციალი აქვს მზეს. მზის ენერგიის ათვისების ერთ-ერთი მთავარი უპირატესობა არის ის, რომ ბევრად უფრო სუფთა და გარემოსთვის უსაფთხოა, ენერგიის სხვა წყაროებთან შედარებით, რადგან მისი გამოყენების შედეგად არ ხდება სათბურის ეფექტის მქონე აირების ატმოსფეროში ემისია, რაც მნიშვნელოვნად ამცირებს კლიმატის ცვლილების პროცესში გარემოზე დამაზიანებელ ზეგავლენას. </w:t>
      </w:r>
    </w:p>
    <w:p w:rsidR="000F5365" w:rsidRPr="008C3406" w:rsidRDefault="00F05281">
      <w:pPr>
        <w:pStyle w:val="Heading2"/>
        <w:rPr>
          <w:rFonts w:ascii="Sylfaen" w:eastAsiaTheme="minorHAnsi" w:hAnsi="Sylfaen" w:cstheme="minorBidi"/>
          <w:b/>
          <w:sz w:val="22"/>
          <w:szCs w:val="22"/>
          <w:lang w:val="ka-GE" w:eastAsia="en-US"/>
        </w:rPr>
      </w:pPr>
      <w:bookmarkStart w:id="4" w:name="_h7t77lz981yc" w:colFirst="0" w:colLast="0"/>
      <w:bookmarkStart w:id="5" w:name="_2s8eyo1" w:colFirst="0" w:colLast="0"/>
      <w:bookmarkEnd w:id="4"/>
      <w:bookmarkEnd w:id="5"/>
      <w:r w:rsidRPr="008C3406">
        <w:rPr>
          <w:rFonts w:ascii="Sylfaen" w:eastAsiaTheme="minorHAnsi" w:hAnsi="Sylfaen" w:cstheme="minorBidi"/>
          <w:b/>
          <w:sz w:val="22"/>
          <w:szCs w:val="22"/>
          <w:lang w:val="ka-GE" w:eastAsia="en-US"/>
        </w:rPr>
        <w:t>მუნიციპალიტეტის ეკონომიკა</w:t>
      </w:r>
    </w:p>
    <w:p w:rsidR="000F5365" w:rsidRPr="008C3406" w:rsidRDefault="00F05281">
      <w:pPr>
        <w:pStyle w:val="Normal1"/>
        <w:spacing w:after="200"/>
        <w:jc w:val="both"/>
        <w:rPr>
          <w:rFonts w:ascii="Sylfaen" w:eastAsiaTheme="minorHAnsi" w:hAnsi="Sylfaen" w:cstheme="minorBidi"/>
          <w:sz w:val="20"/>
          <w:szCs w:val="20"/>
          <w:lang w:val="ka-GE" w:eastAsia="en-US"/>
        </w:rPr>
      </w:pPr>
      <w:r w:rsidRPr="008C3406">
        <w:rPr>
          <w:rFonts w:ascii="Sylfaen" w:eastAsiaTheme="minorHAnsi" w:hAnsi="Sylfaen" w:cstheme="minorBidi"/>
          <w:sz w:val="20"/>
          <w:szCs w:val="20"/>
          <w:lang w:val="ka-GE" w:eastAsia="en-US"/>
        </w:rPr>
        <w:t xml:space="preserve">მუნიციპალიტეტის ეკონომიკის ძირითადი წამყვანი დარგებია: ენერგეტიკა, ტყის გადამამუშავებელი მრეწველობა, ტურიზმი და სოფლის მეურნეობა. </w:t>
      </w:r>
    </w:p>
    <w:p w:rsidR="000F5365" w:rsidRPr="008C3406" w:rsidRDefault="00F05281">
      <w:pPr>
        <w:pStyle w:val="Normal1"/>
        <w:spacing w:after="200"/>
        <w:jc w:val="both"/>
        <w:rPr>
          <w:rFonts w:ascii="Sylfaen" w:eastAsiaTheme="minorHAnsi" w:hAnsi="Sylfaen" w:cstheme="minorBidi"/>
          <w:sz w:val="20"/>
          <w:szCs w:val="20"/>
          <w:lang w:val="ka-GE" w:eastAsia="en-US"/>
        </w:rPr>
      </w:pPr>
      <w:r w:rsidRPr="008C3406">
        <w:rPr>
          <w:rFonts w:ascii="Sylfaen" w:eastAsiaTheme="minorHAnsi" w:hAnsi="Sylfaen" w:cstheme="minorBidi"/>
          <w:sz w:val="20"/>
          <w:szCs w:val="20"/>
          <w:lang w:val="ka-GE" w:eastAsia="en-US"/>
        </w:rPr>
        <w:t>მესტიის მუნიციპალიტეტის კონკურენტუნარიანობას განაპირობებს პირველ რიგში ეკოლოგიურად სუფთა გარემო და ასევე ეკოლოგიურად სუფთა სოფლის მეურნეობა. მესტიის კონკურენტული უპირატესობებიდან, აგრეთვე ნიშანდობლივია ბუნებრივი რესურსები, განსაკუთრებით ჰიდროლოგიური რესურსი, რომელიც ჯერ-ჯერობით არ არის ეფექტურად ათვისებული. რაც შეეხება ხე-ტყის გადამუშავებას, მოცემული დარგი მესტიის მუნიციპალიტეტში მეტად განვითარებულია, თუმცა არსებობს განვითარების დამატებითი სხვადასხვა შესაძლებლობები, როგორიცაა მაგალითად ხე-ტყის წარმოებიდან მიღებული ნარჩენების გადამუშავება და სხვა. უნდა აღინიშნოს, რომ ზემო სვანეთში მოპოვებული ხის მასალა გადის ექსპორტზე თურქეთის რესპუბლიკაში. აგრეთვე, ექსპორტზე გადის მუნიციპალიტეტში გამომუშავებული ელექტროენერგიის ნაწილიც.</w:t>
      </w:r>
    </w:p>
    <w:p w:rsidR="000F5365" w:rsidRPr="008C3406" w:rsidRDefault="00F05281">
      <w:pPr>
        <w:pStyle w:val="Normal1"/>
        <w:spacing w:after="200"/>
        <w:jc w:val="both"/>
        <w:rPr>
          <w:rFonts w:ascii="Sylfaen" w:eastAsiaTheme="minorHAnsi" w:hAnsi="Sylfaen" w:cstheme="minorBidi"/>
          <w:sz w:val="20"/>
          <w:szCs w:val="20"/>
          <w:lang w:val="ka-GE" w:eastAsia="en-US"/>
        </w:rPr>
      </w:pPr>
      <w:r w:rsidRPr="008C3406">
        <w:rPr>
          <w:rFonts w:ascii="Sylfaen" w:eastAsiaTheme="minorHAnsi" w:hAnsi="Sylfaen" w:cstheme="minorBidi"/>
          <w:sz w:val="20"/>
          <w:szCs w:val="20"/>
          <w:lang w:val="ka-GE" w:eastAsia="en-US"/>
        </w:rPr>
        <w:t>მესტიის მუნიციპალიტეტს კონკურენტული უპირატესობა გააჩნია აგრეთვე ტურიზმში. მისი შესანიშნავი ბუნებრივი ლანდშაფტები და უნიკალური ისტორიულ-კულტურული მემკვიდრეობა მიმზიდველია საერთაშორისო და ადგილობრივი ვიზიტორებისთვის. ზემო სვანეთი შედის UNESCO-ს მსოფლიოს კულტურული მემკვიდრეობის ძეგლთა ნუსხაში უშგულის სოფ. ჩაჟაშით, რომელიც „მთის პეიზაჟის განსაკუთრებული მაგალითია შუა საუკუნეების ტიპის სოფლებით და კოშკებით“</w:t>
      </w:r>
      <w:r w:rsidRPr="008C3406">
        <w:rPr>
          <w:rFonts w:ascii="Sylfaen" w:eastAsiaTheme="minorHAnsi" w:hAnsi="Sylfaen" w:cstheme="minorBidi"/>
          <w:sz w:val="20"/>
          <w:szCs w:val="20"/>
          <w:lang w:val="ka-GE" w:eastAsia="en-US"/>
        </w:rPr>
        <w:footnoteReference w:id="2"/>
      </w:r>
      <w:r w:rsidRPr="008C3406">
        <w:rPr>
          <w:rFonts w:ascii="Sylfaen" w:eastAsiaTheme="minorHAnsi" w:hAnsi="Sylfaen" w:cstheme="minorBidi"/>
          <w:sz w:val="20"/>
          <w:szCs w:val="20"/>
          <w:lang w:val="ka-GE" w:eastAsia="en-US"/>
        </w:rPr>
        <w:t>. მესტიაში არსებობს სვანეთის ისტორიისა და ეთნოგრაფიის უნიკალური მუზეუმი, რომელშიც წარმოდგენილია სვანეთის უმდიდრესი ეთნოკულტურული მემკვიდრეობა.</w:t>
      </w:r>
    </w:p>
    <w:p w:rsidR="000F5365" w:rsidRPr="008C3406" w:rsidRDefault="00F05281">
      <w:pPr>
        <w:pStyle w:val="Normal1"/>
        <w:spacing w:after="200"/>
        <w:jc w:val="both"/>
        <w:rPr>
          <w:rFonts w:ascii="Sylfaen" w:eastAsiaTheme="minorHAnsi" w:hAnsi="Sylfaen" w:cstheme="minorBidi"/>
          <w:sz w:val="20"/>
          <w:szCs w:val="20"/>
          <w:lang w:val="ka-GE" w:eastAsia="en-US"/>
        </w:rPr>
      </w:pPr>
      <w:r w:rsidRPr="008C3406">
        <w:rPr>
          <w:rFonts w:ascii="Sylfaen" w:eastAsiaTheme="minorHAnsi" w:hAnsi="Sylfaen" w:cstheme="minorBidi"/>
          <w:sz w:val="20"/>
          <w:szCs w:val="20"/>
          <w:lang w:val="ka-GE" w:eastAsia="en-US"/>
        </w:rPr>
        <w:t>მუნიციპალიტეტის ეკონომიკაში წარმმართველი და ყველაზე მეტად განვითარებული ტურიზმის სექტორია, რომელიც ძირითადად სათავგადასავლო, სპორტული (სათხილამურო და მთამსვლელობის), კულტურულ-შემეცნებითი, გასტრონომიული და ეკო მიმართულებით ვითარდება. მესტია თავისი ბუნებით და სანახაობებით ძალიან მიმზიდველია ადგილობრივი და უცხოელი დამსვენებლებისთვის. ტურისტული პერიოდი წლის ოთხივე სეზონს მოიცავს, თუმცა აქვე უნდა აღინიშნოს რომ სასტუმროების დატვირთვის მაჩვენებელი მკვეთრად სეზონურია. სასტუმროების დატვირთვა ზაფხულის სეზონზე უფრო აქტიურია (ზაფხული 70% - ზამთარი 30%. წყარო - სვანეთისტურიზმისგანვითარებისსტრატეგია, 2023 წელი). მუნიციპალიტეტში აშენებულია ორი სამთო კურორტი მაღალი ხარისხის სათხილამურო ტრასებით. მზარდია ალპინიზმთან და სხვა ექსტრემალურ სპორტთან დაკავშირებული ღონისძიებები (მაგ. ფრირაიდის მსოფლიო საკვალიფიკაციო ტური 2022-202</w:t>
      </w:r>
      <w:r w:rsidR="00685E0A">
        <w:rPr>
          <w:rFonts w:ascii="Sylfaen" w:eastAsiaTheme="minorHAnsi" w:hAnsi="Sylfaen" w:cstheme="minorBidi"/>
          <w:sz w:val="20"/>
          <w:szCs w:val="20"/>
          <w:lang w:val="ka-GE" w:eastAsia="en-US"/>
        </w:rPr>
        <w:t>5</w:t>
      </w:r>
      <w:r w:rsidRPr="008C3406">
        <w:rPr>
          <w:rFonts w:ascii="Sylfaen" w:eastAsiaTheme="minorHAnsi" w:hAnsi="Sylfaen" w:cstheme="minorBidi"/>
          <w:sz w:val="20"/>
          <w:szCs w:val="20"/>
          <w:lang w:val="ka-GE" w:eastAsia="en-US"/>
        </w:rPr>
        <w:t>, ჰაილენდერი 2022-202</w:t>
      </w:r>
      <w:r w:rsidR="00685E0A">
        <w:rPr>
          <w:rFonts w:ascii="Sylfaen" w:eastAsiaTheme="minorHAnsi" w:hAnsi="Sylfaen" w:cstheme="minorBidi"/>
          <w:sz w:val="20"/>
          <w:szCs w:val="20"/>
          <w:lang w:val="ka-GE" w:eastAsia="en-US"/>
        </w:rPr>
        <w:t>5</w:t>
      </w:r>
      <w:r w:rsidRPr="008C3406">
        <w:rPr>
          <w:rFonts w:ascii="Sylfaen" w:eastAsiaTheme="minorHAnsi" w:hAnsi="Sylfaen" w:cstheme="minorBidi"/>
          <w:sz w:val="20"/>
          <w:szCs w:val="20"/>
          <w:lang w:val="ka-GE" w:eastAsia="en-US"/>
        </w:rPr>
        <w:t>). მესტია საინტერესო დანიშნულების ადგილია როგორც დამწყები სპორტის მოყვარულებისთვის, აგრეთვე პროფესიონალი სპორტსმენებისთვისაც. ტურიზმი მუნიციპალიტეტში მოსახლეობის ეკონომიკური გაძლიერების ერთ-ერთი უმთავრესი სფეროა.</w:t>
      </w:r>
    </w:p>
    <w:p w:rsidR="000F5365" w:rsidRPr="008C3406" w:rsidRDefault="000F5365">
      <w:pPr>
        <w:pStyle w:val="Normal1"/>
        <w:spacing w:after="200"/>
        <w:jc w:val="both"/>
        <w:rPr>
          <w:rFonts w:ascii="Sylfaen" w:eastAsiaTheme="minorHAnsi" w:hAnsi="Sylfaen" w:cstheme="minorBidi"/>
          <w:sz w:val="20"/>
          <w:szCs w:val="20"/>
          <w:lang w:val="ka-GE" w:eastAsia="en-US"/>
        </w:rPr>
      </w:pPr>
    </w:p>
    <w:p w:rsidR="000F5365" w:rsidRPr="003422B1" w:rsidRDefault="00F05281">
      <w:pPr>
        <w:pStyle w:val="Heading2"/>
        <w:rPr>
          <w:rFonts w:ascii="Sylfaen" w:eastAsiaTheme="minorHAnsi" w:hAnsi="Sylfaen" w:cstheme="minorBidi"/>
          <w:b/>
          <w:sz w:val="22"/>
          <w:szCs w:val="22"/>
          <w:lang w:val="ka-GE" w:eastAsia="en-US"/>
        </w:rPr>
      </w:pPr>
      <w:bookmarkStart w:id="6" w:name="_1ec8y5p4qxd7" w:colFirst="0" w:colLast="0"/>
      <w:bookmarkEnd w:id="6"/>
      <w:r w:rsidRPr="003422B1">
        <w:rPr>
          <w:rFonts w:ascii="Sylfaen" w:eastAsiaTheme="minorHAnsi" w:hAnsi="Sylfaen" w:cstheme="minorBidi"/>
          <w:b/>
          <w:sz w:val="22"/>
          <w:szCs w:val="22"/>
          <w:lang w:val="ka-GE" w:eastAsia="en-US"/>
        </w:rPr>
        <w:t>მმართველობის ორგანოები</w:t>
      </w:r>
    </w:p>
    <w:p w:rsidR="000F5365" w:rsidRPr="008C3406" w:rsidRDefault="00F05281">
      <w:pPr>
        <w:pStyle w:val="Normal1"/>
        <w:ind w:right="100"/>
        <w:jc w:val="both"/>
        <w:rPr>
          <w:rFonts w:ascii="Sylfaen" w:eastAsiaTheme="minorHAnsi" w:hAnsi="Sylfaen" w:cstheme="minorBidi"/>
          <w:sz w:val="20"/>
          <w:szCs w:val="20"/>
          <w:lang w:val="ka-GE" w:eastAsia="en-US"/>
        </w:rPr>
      </w:pPr>
      <w:r w:rsidRPr="008C3406">
        <w:rPr>
          <w:rFonts w:ascii="Sylfaen" w:eastAsiaTheme="minorHAnsi" w:hAnsi="Sylfaen" w:cstheme="minorBidi"/>
          <w:sz w:val="20"/>
          <w:szCs w:val="20"/>
          <w:lang w:val="ka-GE" w:eastAsia="en-US"/>
        </w:rPr>
        <w:t xml:space="preserve">ადგილობრივი        </w:t>
      </w:r>
      <w:r w:rsidRPr="008C3406">
        <w:rPr>
          <w:rFonts w:ascii="Sylfaen" w:eastAsiaTheme="minorHAnsi" w:hAnsi="Sylfaen" w:cstheme="minorBidi"/>
          <w:sz w:val="20"/>
          <w:szCs w:val="20"/>
          <w:lang w:val="ka-GE" w:eastAsia="en-US"/>
        </w:rPr>
        <w:tab/>
        <w:t xml:space="preserve">თვითმმართველობის        </w:t>
      </w:r>
      <w:r w:rsidRPr="008C3406">
        <w:rPr>
          <w:rFonts w:ascii="Sylfaen" w:eastAsiaTheme="minorHAnsi" w:hAnsi="Sylfaen" w:cstheme="minorBidi"/>
          <w:sz w:val="20"/>
          <w:szCs w:val="20"/>
          <w:lang w:val="ka-GE" w:eastAsia="en-US"/>
        </w:rPr>
        <w:tab/>
        <w:t>წარმომადგენლობითი        ორგანოა მესტიის მუნიციპალიტეტის საკრებულო. მესტიის მუნიციპალიტეტის საკრებულო შედგება 33 წევრისგან. წარმომადგენლობით ორგანოს ხელმძღვანელობს საკრებულოს წევრების მიერ არჩეული თავმჯდომარე, რომელსაც ჰყავს სამი მოადგილე. საკრებულოში შექმნილია და მუშაობს 5 კომისია, ესენია:</w:t>
      </w:r>
    </w:p>
    <w:p w:rsidR="000F5365" w:rsidRPr="008C3406" w:rsidRDefault="00F05281">
      <w:pPr>
        <w:pStyle w:val="Normal1"/>
        <w:numPr>
          <w:ilvl w:val="0"/>
          <w:numId w:val="1"/>
        </w:numPr>
        <w:ind w:right="100"/>
        <w:jc w:val="both"/>
        <w:rPr>
          <w:rFonts w:ascii="Sylfaen" w:eastAsiaTheme="minorHAnsi" w:hAnsi="Sylfaen" w:cstheme="minorBidi"/>
          <w:sz w:val="20"/>
          <w:szCs w:val="20"/>
          <w:lang w:val="ka-GE" w:eastAsia="en-US"/>
        </w:rPr>
      </w:pPr>
      <w:r w:rsidRPr="008C3406">
        <w:rPr>
          <w:rFonts w:ascii="Sylfaen" w:eastAsiaTheme="minorHAnsi" w:hAnsi="Sylfaen" w:cstheme="minorBidi"/>
          <w:sz w:val="20"/>
          <w:szCs w:val="20"/>
          <w:lang w:val="ka-GE" w:eastAsia="en-US"/>
        </w:rPr>
        <w:t>საპროცედურო საკითხთა კომისია;</w:t>
      </w:r>
    </w:p>
    <w:p w:rsidR="000F5365" w:rsidRPr="008C3406" w:rsidRDefault="00F05281">
      <w:pPr>
        <w:pStyle w:val="Normal1"/>
        <w:numPr>
          <w:ilvl w:val="0"/>
          <w:numId w:val="1"/>
        </w:numPr>
        <w:ind w:right="100"/>
        <w:jc w:val="both"/>
        <w:rPr>
          <w:rFonts w:ascii="Sylfaen" w:eastAsiaTheme="minorHAnsi" w:hAnsi="Sylfaen" w:cstheme="minorBidi"/>
          <w:sz w:val="20"/>
          <w:szCs w:val="20"/>
          <w:lang w:val="ka-GE" w:eastAsia="en-US"/>
        </w:rPr>
      </w:pPr>
      <w:r w:rsidRPr="008C3406">
        <w:rPr>
          <w:rFonts w:ascii="Sylfaen" w:eastAsiaTheme="minorHAnsi" w:hAnsi="Sylfaen" w:cstheme="minorBidi"/>
          <w:sz w:val="20"/>
          <w:szCs w:val="20"/>
          <w:lang w:val="ka-GE" w:eastAsia="en-US"/>
        </w:rPr>
        <w:t>საფინანსო-საბიუჯეტო კომისია;</w:t>
      </w:r>
    </w:p>
    <w:p w:rsidR="000F5365" w:rsidRPr="008C3406" w:rsidRDefault="00F05281">
      <w:pPr>
        <w:pStyle w:val="Normal1"/>
        <w:numPr>
          <w:ilvl w:val="0"/>
          <w:numId w:val="1"/>
        </w:numPr>
        <w:ind w:right="100"/>
        <w:jc w:val="both"/>
        <w:rPr>
          <w:rFonts w:ascii="Sylfaen" w:eastAsiaTheme="minorHAnsi" w:hAnsi="Sylfaen" w:cstheme="minorBidi"/>
          <w:sz w:val="20"/>
          <w:szCs w:val="20"/>
          <w:lang w:val="ka-GE" w:eastAsia="en-US"/>
        </w:rPr>
      </w:pPr>
      <w:r w:rsidRPr="008C3406">
        <w:rPr>
          <w:rFonts w:ascii="Sylfaen" w:eastAsiaTheme="minorHAnsi" w:hAnsi="Sylfaen" w:cstheme="minorBidi"/>
          <w:sz w:val="20"/>
          <w:szCs w:val="20"/>
          <w:lang w:val="ka-GE" w:eastAsia="en-US"/>
        </w:rPr>
        <w:t>ურბანული განვითარებისკომისია;</w:t>
      </w:r>
    </w:p>
    <w:p w:rsidR="000F5365" w:rsidRPr="008C3406" w:rsidRDefault="00F05281">
      <w:pPr>
        <w:pStyle w:val="Normal1"/>
        <w:numPr>
          <w:ilvl w:val="0"/>
          <w:numId w:val="1"/>
        </w:numPr>
        <w:ind w:right="100"/>
        <w:jc w:val="both"/>
        <w:rPr>
          <w:rFonts w:ascii="Sylfaen" w:eastAsiaTheme="minorHAnsi" w:hAnsi="Sylfaen" w:cstheme="minorBidi"/>
          <w:sz w:val="20"/>
          <w:szCs w:val="20"/>
          <w:lang w:val="ka-GE" w:eastAsia="en-US"/>
        </w:rPr>
      </w:pPr>
      <w:r w:rsidRPr="008C3406">
        <w:rPr>
          <w:rFonts w:ascii="Sylfaen" w:eastAsiaTheme="minorHAnsi" w:hAnsi="Sylfaen" w:cstheme="minorBidi"/>
          <w:sz w:val="20"/>
          <w:szCs w:val="20"/>
          <w:lang w:val="ka-GE" w:eastAsia="en-US"/>
        </w:rPr>
        <w:t>ეკონომიკის საკითხთა და ტურიზმის განვითარების კომისია.</w:t>
      </w:r>
    </w:p>
    <w:p w:rsidR="000F5365" w:rsidRPr="008C3406" w:rsidRDefault="00F05281">
      <w:pPr>
        <w:pStyle w:val="Normal1"/>
        <w:numPr>
          <w:ilvl w:val="0"/>
          <w:numId w:val="1"/>
        </w:numPr>
        <w:ind w:right="100"/>
        <w:jc w:val="both"/>
        <w:rPr>
          <w:rFonts w:ascii="Sylfaen" w:eastAsiaTheme="minorHAnsi" w:hAnsi="Sylfaen" w:cstheme="minorBidi"/>
          <w:sz w:val="20"/>
          <w:szCs w:val="20"/>
          <w:lang w:val="ka-GE" w:eastAsia="en-US"/>
        </w:rPr>
      </w:pPr>
      <w:r w:rsidRPr="008C3406">
        <w:rPr>
          <w:rFonts w:ascii="Sylfaen" w:eastAsiaTheme="minorHAnsi" w:hAnsi="Sylfaen" w:cstheme="minorBidi"/>
          <w:sz w:val="20"/>
          <w:szCs w:val="20"/>
          <w:lang w:val="ka-GE" w:eastAsia="en-US"/>
        </w:rPr>
        <w:t>სოციალურ საკითხთა კომისია.</w:t>
      </w:r>
    </w:p>
    <w:p w:rsidR="000F5365" w:rsidRPr="008C3406" w:rsidRDefault="000F5365">
      <w:pPr>
        <w:pStyle w:val="Normal1"/>
        <w:ind w:left="120" w:right="100"/>
        <w:jc w:val="both"/>
        <w:rPr>
          <w:rFonts w:ascii="Sylfaen" w:eastAsiaTheme="minorHAnsi" w:hAnsi="Sylfaen" w:cstheme="minorBidi"/>
          <w:sz w:val="20"/>
          <w:szCs w:val="20"/>
          <w:lang w:val="ka-GE" w:eastAsia="en-US"/>
        </w:rPr>
      </w:pPr>
    </w:p>
    <w:p w:rsidR="000F5365" w:rsidRDefault="00F05281">
      <w:pPr>
        <w:pStyle w:val="Normal1"/>
        <w:ind w:right="100"/>
        <w:jc w:val="both"/>
      </w:pPr>
      <w:r w:rsidRPr="003422B1">
        <w:rPr>
          <w:rFonts w:ascii="Sylfaen" w:eastAsiaTheme="minorHAnsi" w:hAnsi="Sylfaen" w:cstheme="minorBidi"/>
          <w:sz w:val="20"/>
          <w:szCs w:val="20"/>
          <w:lang w:val="ka-GE" w:eastAsia="en-US"/>
        </w:rPr>
        <w:t>მესტიის მუნიციპალიტეტში, ისევე როგორც საქართველოს ყველა სხვა მუნიციპალიტეტებში აღმასრულებელ ხელისუფლებას ახორციელებს პირდაპირი წესით არჩეული მერი. მუნიციპალიტეტის მერია აღმასრულებელ ხელისუფლებას ახორციელებს მუნიციპლიტეტის მერიის სტრუქტურული ერთეულების (სამსახურები), მუნიციპალიტეტის მიერ დაფუძნებული არასამეწარმეო არაკომერციული იურიდიული პირებისა (ა(ა)იპ-ები) და მუნიციპალური შეზღუდული პასუხისმგებლობი საზოგადოებების (შპს-ები) მეშვეობით.</w:t>
      </w:r>
    </w:p>
    <w:p w:rsidR="000F5365" w:rsidRDefault="000F5365">
      <w:pPr>
        <w:pStyle w:val="Normal1"/>
        <w:ind w:right="100"/>
        <w:rPr>
          <w:sz w:val="24"/>
          <w:szCs w:val="24"/>
        </w:rPr>
      </w:pPr>
    </w:p>
    <w:p w:rsidR="000F5365" w:rsidRPr="003422B1" w:rsidRDefault="00F05281">
      <w:pPr>
        <w:pStyle w:val="Heading2"/>
        <w:rPr>
          <w:rFonts w:ascii="Sylfaen" w:eastAsiaTheme="minorHAnsi" w:hAnsi="Sylfaen" w:cstheme="minorBidi"/>
          <w:b/>
          <w:sz w:val="22"/>
          <w:szCs w:val="22"/>
          <w:lang w:val="ka-GE" w:eastAsia="en-US"/>
        </w:rPr>
      </w:pPr>
      <w:bookmarkStart w:id="7" w:name="_es0xto2slf8w" w:colFirst="0" w:colLast="0"/>
      <w:bookmarkEnd w:id="7"/>
      <w:r w:rsidRPr="003422B1">
        <w:rPr>
          <w:rFonts w:ascii="Sylfaen" w:eastAsiaTheme="minorHAnsi" w:hAnsi="Sylfaen" w:cstheme="minorBidi"/>
          <w:b/>
          <w:sz w:val="22"/>
          <w:szCs w:val="22"/>
          <w:lang w:val="ka-GE" w:eastAsia="en-US"/>
        </w:rPr>
        <w:t>მოსახლეობა ადმინისტრაციული ერთეულები</w:t>
      </w:r>
    </w:p>
    <w:p w:rsidR="000F5365" w:rsidRPr="003422B1" w:rsidRDefault="00F05281">
      <w:pPr>
        <w:pStyle w:val="Normal1"/>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მუნიციპალიტეტში მდებარეობს 17 ტერიტორიული ერთეული რომელთა შემადგენლობაში შედის 160 სოფელი:</w:t>
      </w:r>
    </w:p>
    <w:p w:rsidR="000F5365" w:rsidRPr="003422B1" w:rsidRDefault="00F05281">
      <w:pPr>
        <w:pStyle w:val="Normal1"/>
        <w:numPr>
          <w:ilvl w:val="0"/>
          <w:numId w:val="3"/>
        </w:numPr>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მესტიის ტერიტორიული ერთეული (დაბა</w:t>
      </w:r>
      <w:r w:rsidR="00F35C13">
        <w:rPr>
          <w:rFonts w:ascii="Sylfaen" w:eastAsiaTheme="minorHAnsi" w:hAnsi="Sylfaen" w:cstheme="minorBidi"/>
          <w:sz w:val="20"/>
          <w:szCs w:val="20"/>
          <w:lang w:val="ka-GE" w:eastAsia="en-US"/>
        </w:rPr>
        <w:t xml:space="preserve"> მესტია</w:t>
      </w:r>
      <w:r w:rsidRPr="003422B1">
        <w:rPr>
          <w:rFonts w:ascii="Sylfaen" w:eastAsiaTheme="minorHAnsi" w:hAnsi="Sylfaen" w:cstheme="minorBidi"/>
          <w:sz w:val="20"/>
          <w:szCs w:val="20"/>
          <w:lang w:val="ka-GE" w:eastAsia="en-US"/>
        </w:rPr>
        <w:t>)</w:t>
      </w:r>
    </w:p>
    <w:p w:rsidR="003A5576" w:rsidRDefault="003A5576" w:rsidP="003A5576">
      <w:pPr>
        <w:pStyle w:val="Normal1"/>
        <w:numPr>
          <w:ilvl w:val="0"/>
          <w:numId w:val="3"/>
        </w:numPr>
        <w:jc w:val="both"/>
        <w:rPr>
          <w:rFonts w:ascii="Sylfaen" w:eastAsiaTheme="minorHAnsi" w:hAnsi="Sylfaen" w:cstheme="minorBidi"/>
          <w:sz w:val="20"/>
          <w:szCs w:val="20"/>
          <w:lang w:val="ka-GE" w:eastAsia="en-US"/>
        </w:rPr>
      </w:pPr>
      <w:bookmarkStart w:id="8" w:name="_Hlk205867397"/>
      <w:r>
        <w:rPr>
          <w:rFonts w:ascii="Sylfaen" w:eastAsiaTheme="minorHAnsi" w:hAnsi="Sylfaen" w:cstheme="minorBidi"/>
          <w:sz w:val="20"/>
          <w:szCs w:val="20"/>
          <w:lang w:val="ka-GE" w:eastAsia="en-US"/>
        </w:rPr>
        <w:t xml:space="preserve">ბეჩოს ტერიტორიული ერთეული </w:t>
      </w:r>
    </w:p>
    <w:bookmarkEnd w:id="8"/>
    <w:p w:rsidR="000F5365" w:rsidRPr="003A5576" w:rsidRDefault="00F05281" w:rsidP="003A5576">
      <w:pPr>
        <w:pStyle w:val="Normal1"/>
        <w:ind w:left="720"/>
        <w:jc w:val="both"/>
        <w:rPr>
          <w:rFonts w:ascii="Sylfaen" w:eastAsiaTheme="minorHAnsi" w:hAnsi="Sylfaen" w:cstheme="minorBidi"/>
          <w:sz w:val="20"/>
          <w:szCs w:val="20"/>
          <w:lang w:val="ka-GE" w:eastAsia="en-US"/>
        </w:rPr>
      </w:pPr>
      <w:r w:rsidRPr="003A5576">
        <w:rPr>
          <w:rFonts w:ascii="Sylfaen" w:eastAsiaTheme="minorHAnsi" w:hAnsi="Sylfaen" w:cstheme="minorBidi"/>
          <w:sz w:val="20"/>
          <w:szCs w:val="20"/>
          <w:lang w:val="ka-GE" w:eastAsia="en-US"/>
        </w:rPr>
        <w:t>სოფლები: ბაგვდანარი, გალაში, დოლასვიფი, დოლი, ლანხვრი, მაზერი, ნაშთქოლი, ტვებიში, უშხვანარი, ქართვანი, ცხეკვანი, ჭკიდანარი, ჭოხულდი;</w:t>
      </w:r>
    </w:p>
    <w:p w:rsidR="00F328D4" w:rsidRDefault="00F328D4" w:rsidP="00F328D4">
      <w:pPr>
        <w:pStyle w:val="Normal1"/>
        <w:numPr>
          <w:ilvl w:val="0"/>
          <w:numId w:val="3"/>
        </w:numPr>
        <w:jc w:val="both"/>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ეცერის ტერიტორიული ერთეული</w:t>
      </w:r>
    </w:p>
    <w:p w:rsidR="000F5365" w:rsidRPr="00F328D4" w:rsidRDefault="00F05281" w:rsidP="00F328D4">
      <w:pPr>
        <w:pStyle w:val="Normal1"/>
        <w:ind w:left="720"/>
        <w:jc w:val="both"/>
        <w:rPr>
          <w:rFonts w:ascii="Sylfaen" w:eastAsiaTheme="minorHAnsi" w:hAnsi="Sylfaen" w:cstheme="minorBidi"/>
          <w:sz w:val="20"/>
          <w:szCs w:val="20"/>
          <w:lang w:val="ka-GE" w:eastAsia="en-US"/>
        </w:rPr>
      </w:pPr>
      <w:r w:rsidRPr="00F328D4">
        <w:rPr>
          <w:rFonts w:ascii="Sylfaen" w:eastAsiaTheme="minorHAnsi" w:hAnsi="Sylfaen" w:cstheme="minorBidi"/>
          <w:sz w:val="20"/>
          <w:szCs w:val="20"/>
          <w:lang w:val="ka-GE" w:eastAsia="en-US"/>
        </w:rPr>
        <w:t>სოფლები: ბარში, გვალდერი, ისკარი, კალაში, ლადრერი, ლანტელი, ლაშხრერი, უსგვირი, უღვალი, ფხუტრერი, ქურაში, ცალანარი, ჭელირი, ჰებუდი;</w:t>
      </w:r>
    </w:p>
    <w:p w:rsidR="00F328D4" w:rsidRDefault="00F328D4" w:rsidP="00F328D4">
      <w:pPr>
        <w:pStyle w:val="Normal1"/>
        <w:numPr>
          <w:ilvl w:val="0"/>
          <w:numId w:val="3"/>
        </w:numPr>
        <w:jc w:val="both"/>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 xml:space="preserve">იდლიანის  ტერიტორიული ერთეული </w:t>
      </w:r>
    </w:p>
    <w:p w:rsidR="000F5365" w:rsidRPr="003422B1" w:rsidRDefault="00F05281" w:rsidP="00F328D4">
      <w:pPr>
        <w:pStyle w:val="Normal1"/>
        <w:ind w:left="720"/>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სოფლები: იდლიანი, ლებურცხილა, ნაშიხვი, ჭალე;</w:t>
      </w:r>
    </w:p>
    <w:p w:rsidR="000F5365" w:rsidRPr="003422B1" w:rsidRDefault="00F05281">
      <w:pPr>
        <w:pStyle w:val="Normal1"/>
        <w:numPr>
          <w:ilvl w:val="0"/>
          <w:numId w:val="3"/>
        </w:numPr>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იფარის ტერიტორიული ერთეული.</w:t>
      </w:r>
    </w:p>
    <w:p w:rsidR="000F5365" w:rsidRPr="003422B1" w:rsidRDefault="00F05281">
      <w:pPr>
        <w:pStyle w:val="Normal1"/>
        <w:ind w:left="720"/>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სოფლები: ადიში, ბოგრეში, ზეგანი, ნაკიფარი;</w:t>
      </w:r>
    </w:p>
    <w:p w:rsidR="000F5365" w:rsidRPr="003422B1" w:rsidRDefault="00F05281">
      <w:pPr>
        <w:pStyle w:val="Normal1"/>
        <w:numPr>
          <w:ilvl w:val="0"/>
          <w:numId w:val="3"/>
        </w:numPr>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 xml:space="preserve">კალას </w:t>
      </w:r>
      <w:r w:rsidR="00F328D4">
        <w:rPr>
          <w:rFonts w:ascii="Sylfaen" w:eastAsiaTheme="minorHAnsi" w:hAnsi="Sylfaen" w:cstheme="minorBidi"/>
          <w:sz w:val="20"/>
          <w:szCs w:val="20"/>
          <w:lang w:val="ka-GE" w:eastAsia="en-US"/>
        </w:rPr>
        <w:t>ტერიტორიული</w:t>
      </w:r>
      <w:r w:rsidRPr="003422B1">
        <w:rPr>
          <w:rFonts w:ascii="Sylfaen" w:eastAsiaTheme="minorHAnsi" w:hAnsi="Sylfaen" w:cstheme="minorBidi"/>
          <w:sz w:val="20"/>
          <w:szCs w:val="20"/>
          <w:lang w:val="ka-GE" w:eastAsia="en-US"/>
        </w:rPr>
        <w:t xml:space="preserve"> ერთეული.</w:t>
      </w:r>
    </w:p>
    <w:p w:rsidR="000F5365" w:rsidRPr="003422B1" w:rsidRDefault="00F05281">
      <w:pPr>
        <w:pStyle w:val="Normal1"/>
        <w:ind w:left="720"/>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სოფლები: დავბერი, ვიჩნაში, იფრარი, ლალხორალი, ხალდე, ხე;</w:t>
      </w:r>
    </w:p>
    <w:p w:rsidR="002370C9" w:rsidRDefault="002370C9" w:rsidP="002370C9">
      <w:pPr>
        <w:pStyle w:val="Normal1"/>
        <w:numPr>
          <w:ilvl w:val="0"/>
          <w:numId w:val="3"/>
        </w:numPr>
        <w:jc w:val="both"/>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 xml:space="preserve">ლატალის ტერიტორიული ერთეული </w:t>
      </w:r>
    </w:p>
    <w:p w:rsidR="000F5365" w:rsidRPr="003422B1" w:rsidRDefault="00F05281" w:rsidP="002370C9">
      <w:pPr>
        <w:pStyle w:val="Normal1"/>
        <w:ind w:left="720"/>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სოფლები: იენაში, იფხი, კვანჭიანარი, ლახუშდი, ლაჰილი, ლელბაგი, ლეშუკვი, მაცხვარიში, ნანყვამ-ზაგრალი, სიდიანარი, შყალერი;</w:t>
      </w:r>
    </w:p>
    <w:p w:rsidR="002370C9" w:rsidRDefault="002370C9" w:rsidP="002370C9">
      <w:pPr>
        <w:pStyle w:val="Normal1"/>
        <w:numPr>
          <w:ilvl w:val="0"/>
          <w:numId w:val="3"/>
        </w:numPr>
        <w:jc w:val="both"/>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 xml:space="preserve">ლახამულას ტერიტორიული ერთეული </w:t>
      </w:r>
    </w:p>
    <w:p w:rsidR="000F5365" w:rsidRPr="003422B1" w:rsidRDefault="00F05281" w:rsidP="002370C9">
      <w:pPr>
        <w:pStyle w:val="Normal1"/>
        <w:ind w:left="720"/>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სოფლები: გენწვიში, დიზი, თოთელეში, ლახამულა, ნოდაში, ნოღარი-კეცლანი, ქვედაიფარი, შდიხირი, ხელრა, ჰამაში;</w:t>
      </w:r>
    </w:p>
    <w:p w:rsidR="002370C9" w:rsidRDefault="002370C9" w:rsidP="002370C9">
      <w:pPr>
        <w:pStyle w:val="Normal1"/>
        <w:numPr>
          <w:ilvl w:val="0"/>
          <w:numId w:val="3"/>
        </w:numPr>
        <w:jc w:val="both"/>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 xml:space="preserve">ლენჯერის ტერიტორიული ერთეული </w:t>
      </w:r>
    </w:p>
    <w:p w:rsidR="000F5365" w:rsidRPr="003422B1" w:rsidRDefault="00F05281" w:rsidP="002370C9">
      <w:pPr>
        <w:pStyle w:val="Normal1"/>
        <w:ind w:left="720"/>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სოფლები: კაერი, ლაშთხვერი, ლემსია, ნესგუნი, სოლი, ქაშვეთი, ჰეშკილი;</w:t>
      </w:r>
    </w:p>
    <w:p w:rsidR="002370C9" w:rsidRDefault="002370C9" w:rsidP="002370C9">
      <w:pPr>
        <w:pStyle w:val="Normal1"/>
        <w:numPr>
          <w:ilvl w:val="0"/>
          <w:numId w:val="3"/>
        </w:numPr>
        <w:jc w:val="both"/>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 xml:space="preserve">მულახის ტერიტორიული ერთეული </w:t>
      </w:r>
    </w:p>
    <w:p w:rsidR="000F5365" w:rsidRPr="003422B1" w:rsidRDefault="00F05281" w:rsidP="002370C9">
      <w:pPr>
        <w:pStyle w:val="Normal1"/>
        <w:ind w:left="720"/>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სოფლები: არცხელი, ზარდლაში, ლახირი, მაჯვდიერი, მურშკელი, ჟაბეში, ჟამუში, ღვებრა, ჩვაბიანი, ცალდაში, ჭოლაში;</w:t>
      </w:r>
    </w:p>
    <w:p w:rsidR="002370C9" w:rsidRDefault="002370C9" w:rsidP="002370C9">
      <w:pPr>
        <w:pStyle w:val="Normal1"/>
        <w:numPr>
          <w:ilvl w:val="0"/>
          <w:numId w:val="3"/>
        </w:numPr>
        <w:jc w:val="both"/>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 xml:space="preserve">ნაკრის ტერიტორიული ერთეული </w:t>
      </w:r>
    </w:p>
    <w:p w:rsidR="000F5365" w:rsidRPr="003422B1" w:rsidRDefault="00F05281" w:rsidP="002370C9">
      <w:pPr>
        <w:pStyle w:val="Normal1"/>
        <w:ind w:left="720"/>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სოფლები:ანილი, თავრალი, კვიცანი, კიჩხულდაში, ლაშხრაში, ლაწომბა, ლენკვაში, ნაკრა, ცალერი, ხერხვაში;</w:t>
      </w:r>
    </w:p>
    <w:p w:rsidR="002370C9" w:rsidRDefault="002370C9" w:rsidP="002370C9">
      <w:pPr>
        <w:pStyle w:val="Normal1"/>
        <w:numPr>
          <w:ilvl w:val="0"/>
          <w:numId w:val="3"/>
        </w:numPr>
        <w:jc w:val="both"/>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 xml:space="preserve">უშგულის ტერიტორიული ერთეული </w:t>
      </w:r>
    </w:p>
    <w:p w:rsidR="000F5365" w:rsidRPr="003422B1" w:rsidRDefault="00F05281" w:rsidP="002370C9">
      <w:pPr>
        <w:pStyle w:val="Normal1"/>
        <w:ind w:left="720"/>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სოფლები: ლამჯურიში, მურყმელი, ჟიბიანი, ჩაჟაში, ჩვიბიანი;</w:t>
      </w:r>
    </w:p>
    <w:p w:rsidR="002370C9" w:rsidRDefault="002370C9" w:rsidP="002370C9">
      <w:pPr>
        <w:pStyle w:val="Normal1"/>
        <w:numPr>
          <w:ilvl w:val="0"/>
          <w:numId w:val="3"/>
        </w:numPr>
        <w:jc w:val="both"/>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 xml:space="preserve">ფარის  ტერიტორიული ერთეული </w:t>
      </w:r>
    </w:p>
    <w:p w:rsidR="000F5365" w:rsidRPr="003422B1" w:rsidRDefault="00F05281" w:rsidP="002370C9">
      <w:pPr>
        <w:pStyle w:val="Normal1"/>
        <w:ind w:left="720"/>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სოფლები: ზაგარი, ზედალუჰა, კაცხი, ლამხერი, ლაყვრი, სვიფი, ფალედი, ფარი, ქვედალუჰა, ღეშდერი, ყვანა, ხოსრარი;</w:t>
      </w:r>
    </w:p>
    <w:p w:rsidR="002370C9" w:rsidRDefault="002370C9" w:rsidP="002370C9">
      <w:pPr>
        <w:pStyle w:val="Normal1"/>
        <w:numPr>
          <w:ilvl w:val="0"/>
          <w:numId w:val="3"/>
        </w:numPr>
        <w:jc w:val="both"/>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 xml:space="preserve">ცხუმარის ტერიტორიული ერთეული </w:t>
      </w:r>
    </w:p>
    <w:p w:rsidR="000F5365" w:rsidRPr="003422B1" w:rsidRDefault="00F05281" w:rsidP="002370C9">
      <w:pPr>
        <w:pStyle w:val="Normal1"/>
        <w:ind w:left="720"/>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სოფლები: ლაბსყალდი, ლეზგარა, მაგარდელი, სვიფი, ტვიბერი, ღვებალდი;</w:t>
      </w:r>
    </w:p>
    <w:p w:rsidR="002370C9" w:rsidRDefault="002370C9" w:rsidP="002370C9">
      <w:pPr>
        <w:pStyle w:val="Normal1"/>
        <w:numPr>
          <w:ilvl w:val="0"/>
          <w:numId w:val="3"/>
        </w:numPr>
        <w:jc w:val="both"/>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 xml:space="preserve">წვირმის ტერიტორიული ერთეული </w:t>
      </w:r>
    </w:p>
    <w:p w:rsidR="000F5365" w:rsidRPr="003422B1" w:rsidRDefault="00F05281" w:rsidP="002370C9">
      <w:pPr>
        <w:pStyle w:val="Normal1"/>
        <w:ind w:left="720"/>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სოფლები: ასკარტი, აცი, იელი, ჩობანი, წვირმი;</w:t>
      </w:r>
    </w:p>
    <w:p w:rsidR="002370C9" w:rsidRDefault="002370C9" w:rsidP="002370C9">
      <w:pPr>
        <w:pStyle w:val="Normal1"/>
        <w:numPr>
          <w:ilvl w:val="0"/>
          <w:numId w:val="3"/>
        </w:numPr>
        <w:jc w:val="both"/>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 xml:space="preserve">ჭუბერის ტერიტორიული ერთეული </w:t>
      </w:r>
    </w:p>
    <w:p w:rsidR="000F5365" w:rsidRPr="003422B1" w:rsidRDefault="00F05281" w:rsidP="002370C9">
      <w:pPr>
        <w:pStyle w:val="Normal1"/>
        <w:ind w:left="720"/>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სოფლები: დევრა, ზედამარღი, ლარილარი, ლახამი, ლეკულმახე, ლეწფერი, სგურიში, ტიტა, ქვემომარღი, ყარი;</w:t>
      </w:r>
    </w:p>
    <w:p w:rsidR="002370C9" w:rsidRDefault="002370C9" w:rsidP="002370C9">
      <w:pPr>
        <w:pStyle w:val="Normal1"/>
        <w:numPr>
          <w:ilvl w:val="0"/>
          <w:numId w:val="3"/>
        </w:numPr>
        <w:jc w:val="both"/>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 xml:space="preserve">ხაიშის ტერიტორიული ერთეული </w:t>
      </w:r>
    </w:p>
    <w:p w:rsidR="000F5365" w:rsidRPr="003422B1" w:rsidRDefault="00F05281" w:rsidP="002370C9">
      <w:pPr>
        <w:pStyle w:val="Normal1"/>
        <w:ind w:left="720"/>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სოფლები: ბარჯაში, გაღმახაიში, ზედავედი, ზედაწვირმინდი, ზედახაიში, ზემოვედი, თოთანი, ლალხორალი, ლახანი, ლუხი, მუხაშერა, ნაკი, ნალქორვალი, ნანყბული, სკორ</w:t>
      </w:r>
      <w:r w:rsidR="00F35C13">
        <w:rPr>
          <w:rFonts w:ascii="Sylfaen" w:eastAsiaTheme="minorHAnsi" w:hAnsi="Sylfaen" w:cstheme="minorBidi"/>
          <w:sz w:val="20"/>
          <w:szCs w:val="20"/>
          <w:lang w:val="ka-GE" w:eastAsia="en-US"/>
        </w:rPr>
        <w:t>მ</w:t>
      </w:r>
      <w:r w:rsidRPr="003422B1">
        <w:rPr>
          <w:rFonts w:ascii="Sylfaen" w:eastAsiaTheme="minorHAnsi" w:hAnsi="Sylfaen" w:cstheme="minorBidi"/>
          <w:sz w:val="20"/>
          <w:szCs w:val="20"/>
          <w:lang w:val="ka-GE" w:eastAsia="en-US"/>
        </w:rPr>
        <w:t>ეთი, ტობარი, ქედანი, ქვედა</w:t>
      </w:r>
      <w:r w:rsidR="00F35C13">
        <w:rPr>
          <w:rFonts w:ascii="Sylfaen" w:eastAsiaTheme="minorHAnsi" w:hAnsi="Sylfaen" w:cstheme="minorBidi"/>
          <w:sz w:val="20"/>
          <w:szCs w:val="20"/>
          <w:lang w:val="ka-GE" w:eastAsia="en-US"/>
        </w:rPr>
        <w:t xml:space="preserve"> </w:t>
      </w:r>
      <w:r w:rsidRPr="003422B1">
        <w:rPr>
          <w:rFonts w:ascii="Sylfaen" w:eastAsiaTheme="minorHAnsi" w:hAnsi="Sylfaen" w:cstheme="minorBidi"/>
          <w:sz w:val="20"/>
          <w:szCs w:val="20"/>
          <w:lang w:val="ka-GE" w:eastAsia="en-US"/>
        </w:rPr>
        <w:t>ვედი, ქვედა</w:t>
      </w:r>
      <w:r w:rsidR="00F35C13">
        <w:rPr>
          <w:rFonts w:ascii="Sylfaen" w:eastAsiaTheme="minorHAnsi" w:hAnsi="Sylfaen" w:cstheme="minorBidi"/>
          <w:sz w:val="20"/>
          <w:szCs w:val="20"/>
          <w:lang w:val="ka-GE" w:eastAsia="en-US"/>
        </w:rPr>
        <w:t xml:space="preserve"> </w:t>
      </w:r>
      <w:r w:rsidRPr="003422B1">
        <w:rPr>
          <w:rFonts w:ascii="Sylfaen" w:eastAsiaTheme="minorHAnsi" w:hAnsi="Sylfaen" w:cstheme="minorBidi"/>
          <w:sz w:val="20"/>
          <w:szCs w:val="20"/>
          <w:lang w:val="ka-GE" w:eastAsia="en-US"/>
        </w:rPr>
        <w:t>წვირმინდი, შგედი, ციცხვარი, ჭერი, ხაიში, ჯორკვალი.</w:t>
      </w:r>
    </w:p>
    <w:p w:rsidR="000F5365" w:rsidRPr="003422B1" w:rsidRDefault="000F5365">
      <w:pPr>
        <w:pStyle w:val="Normal1"/>
        <w:rPr>
          <w:rFonts w:ascii="Sylfaen" w:eastAsiaTheme="minorHAnsi" w:hAnsi="Sylfaen" w:cstheme="minorBidi"/>
          <w:sz w:val="20"/>
          <w:szCs w:val="20"/>
          <w:lang w:val="ka-GE" w:eastAsia="en-US"/>
        </w:rPr>
      </w:pPr>
    </w:p>
    <w:p w:rsidR="000F5365" w:rsidRPr="003422B1" w:rsidRDefault="00F05281">
      <w:pPr>
        <w:pStyle w:val="Heading2"/>
        <w:rPr>
          <w:rFonts w:ascii="Sylfaen" w:eastAsiaTheme="minorHAnsi" w:hAnsi="Sylfaen" w:cstheme="minorBidi"/>
          <w:b/>
          <w:sz w:val="22"/>
          <w:szCs w:val="22"/>
          <w:lang w:val="ka-GE" w:eastAsia="en-US"/>
        </w:rPr>
      </w:pPr>
      <w:bookmarkStart w:id="9" w:name="_l2knjux5mbn5" w:colFirst="0" w:colLast="0"/>
      <w:bookmarkEnd w:id="9"/>
      <w:r w:rsidRPr="00F1019F">
        <w:rPr>
          <w:rFonts w:ascii="Sylfaen" w:eastAsiaTheme="minorHAnsi" w:hAnsi="Sylfaen" w:cstheme="minorBidi"/>
          <w:b/>
          <w:sz w:val="22"/>
          <w:szCs w:val="22"/>
          <w:lang w:val="ka-GE" w:eastAsia="en-US"/>
        </w:rPr>
        <w:t>ბიუჯეტი</w:t>
      </w:r>
    </w:p>
    <w:p w:rsidR="000F5365" w:rsidRPr="003422B1" w:rsidRDefault="00F05281">
      <w:pPr>
        <w:pStyle w:val="Normal1"/>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მესტიის მუნიციპალიტეტის 202</w:t>
      </w:r>
      <w:r w:rsidR="00F35C13">
        <w:rPr>
          <w:rFonts w:ascii="Sylfaen" w:eastAsiaTheme="minorHAnsi" w:hAnsi="Sylfaen" w:cstheme="minorBidi"/>
          <w:sz w:val="20"/>
          <w:szCs w:val="20"/>
          <w:lang w:val="ka-GE" w:eastAsia="en-US"/>
        </w:rPr>
        <w:t>5</w:t>
      </w:r>
      <w:r w:rsidRPr="003422B1">
        <w:rPr>
          <w:rFonts w:ascii="Sylfaen" w:eastAsiaTheme="minorHAnsi" w:hAnsi="Sylfaen" w:cstheme="minorBidi"/>
          <w:sz w:val="20"/>
          <w:szCs w:val="20"/>
          <w:lang w:val="ka-GE" w:eastAsia="en-US"/>
        </w:rPr>
        <w:t xml:space="preserve"> წლის დამტკიცებული ბიუჯეტი შეადგენს </w:t>
      </w:r>
      <w:r w:rsidR="00C5090B" w:rsidRPr="003422B1">
        <w:rPr>
          <w:rFonts w:ascii="Sylfaen" w:eastAsiaTheme="minorHAnsi" w:hAnsi="Sylfaen" w:cstheme="minorBidi"/>
          <w:sz w:val="20"/>
          <w:szCs w:val="20"/>
          <w:lang w:val="ka-GE" w:eastAsia="en-US"/>
        </w:rPr>
        <w:t>2</w:t>
      </w:r>
      <w:r w:rsidR="00FC010C">
        <w:rPr>
          <w:rFonts w:ascii="Sylfaen" w:eastAsiaTheme="minorHAnsi" w:hAnsi="Sylfaen" w:cstheme="minorBidi"/>
          <w:sz w:val="20"/>
          <w:szCs w:val="20"/>
          <w:lang w:val="ka-GE" w:eastAsia="en-US"/>
        </w:rPr>
        <w:t>4</w:t>
      </w:r>
      <w:r w:rsidR="00F35C13">
        <w:rPr>
          <w:rFonts w:ascii="Sylfaen" w:eastAsiaTheme="minorHAnsi" w:hAnsi="Sylfaen" w:cstheme="minorBidi"/>
          <w:sz w:val="20"/>
          <w:szCs w:val="20"/>
          <w:lang w:val="ka-GE" w:eastAsia="en-US"/>
        </w:rPr>
        <w:t xml:space="preserve"> 240.0</w:t>
      </w:r>
      <w:r w:rsidRPr="003422B1">
        <w:rPr>
          <w:rFonts w:ascii="Sylfaen" w:eastAsiaTheme="minorHAnsi" w:hAnsi="Sylfaen" w:cstheme="minorBidi"/>
          <w:sz w:val="20"/>
          <w:szCs w:val="20"/>
          <w:lang w:val="ka-GE" w:eastAsia="en-US"/>
        </w:rPr>
        <w:t>ათას ლარს.</w:t>
      </w:r>
      <w:r w:rsidR="002462DC">
        <w:rPr>
          <w:rFonts w:ascii="Sylfaen" w:eastAsiaTheme="minorHAnsi" w:hAnsi="Sylfaen" w:cstheme="minorBidi"/>
          <w:sz w:val="20"/>
          <w:szCs w:val="20"/>
          <w:lang w:val="ka-GE" w:eastAsia="en-US"/>
        </w:rPr>
        <w:t xml:space="preserve"> კერძოდ: </w:t>
      </w:r>
      <w:r w:rsidRPr="003422B1">
        <w:rPr>
          <w:rFonts w:ascii="Sylfaen" w:eastAsiaTheme="minorHAnsi" w:hAnsi="Sylfaen" w:cstheme="minorBidi"/>
          <w:sz w:val="20"/>
          <w:szCs w:val="20"/>
          <w:lang w:val="ka-GE" w:eastAsia="en-US"/>
        </w:rPr>
        <w:t xml:space="preserve">ბიუჯეტის შემოსულობები </w:t>
      </w:r>
      <w:r w:rsidR="00C5090B" w:rsidRPr="003422B1">
        <w:rPr>
          <w:rFonts w:ascii="Sylfaen" w:eastAsiaTheme="minorHAnsi" w:hAnsi="Sylfaen" w:cstheme="minorBidi"/>
          <w:sz w:val="20"/>
          <w:szCs w:val="20"/>
          <w:lang w:val="ka-GE" w:eastAsia="en-US"/>
        </w:rPr>
        <w:t>2</w:t>
      </w:r>
      <w:r w:rsidR="00F35C13">
        <w:rPr>
          <w:rFonts w:ascii="Sylfaen" w:eastAsiaTheme="minorHAnsi" w:hAnsi="Sylfaen" w:cstheme="minorBidi"/>
          <w:sz w:val="20"/>
          <w:szCs w:val="20"/>
          <w:lang w:val="ka-GE" w:eastAsia="en-US"/>
        </w:rPr>
        <w:t xml:space="preserve">3.240 </w:t>
      </w:r>
      <w:r w:rsidRPr="003422B1">
        <w:rPr>
          <w:rFonts w:ascii="Sylfaen" w:eastAsiaTheme="minorHAnsi" w:hAnsi="Sylfaen" w:cstheme="minorBidi"/>
          <w:sz w:val="20"/>
          <w:szCs w:val="20"/>
          <w:lang w:val="ka-GE" w:eastAsia="en-US"/>
        </w:rPr>
        <w:t xml:space="preserve">ათასი ლარი. აქედან შემოსავლები </w:t>
      </w:r>
      <w:r w:rsidR="00C5090B" w:rsidRPr="003422B1">
        <w:rPr>
          <w:rFonts w:ascii="Sylfaen" w:eastAsiaTheme="minorHAnsi" w:hAnsi="Sylfaen" w:cstheme="minorBidi"/>
          <w:sz w:val="20"/>
          <w:szCs w:val="20"/>
          <w:lang w:val="ka-GE" w:eastAsia="en-US"/>
        </w:rPr>
        <w:t>2</w:t>
      </w:r>
      <w:r w:rsidR="00F35C13">
        <w:rPr>
          <w:rFonts w:ascii="Sylfaen" w:eastAsiaTheme="minorHAnsi" w:hAnsi="Sylfaen" w:cstheme="minorBidi"/>
          <w:sz w:val="20"/>
          <w:szCs w:val="20"/>
          <w:lang w:val="ka-GE" w:eastAsia="en-US"/>
        </w:rPr>
        <w:t>3 240</w:t>
      </w:r>
      <w:r w:rsidRPr="003422B1">
        <w:rPr>
          <w:rFonts w:ascii="Sylfaen" w:eastAsiaTheme="minorHAnsi" w:hAnsi="Sylfaen" w:cstheme="minorBidi"/>
          <w:sz w:val="20"/>
          <w:szCs w:val="20"/>
          <w:lang w:val="ka-GE" w:eastAsia="en-US"/>
        </w:rPr>
        <w:t xml:space="preserve"> ათასი ლარი. მათ შორის: დამატებული ღირებულების გადასახადი - </w:t>
      </w:r>
      <w:r w:rsidR="00C5090B" w:rsidRPr="003422B1">
        <w:rPr>
          <w:rFonts w:ascii="Sylfaen" w:eastAsiaTheme="minorHAnsi" w:hAnsi="Sylfaen" w:cstheme="minorBidi"/>
          <w:sz w:val="20"/>
          <w:szCs w:val="20"/>
          <w:lang w:val="ka-GE" w:eastAsia="en-US"/>
        </w:rPr>
        <w:t>1</w:t>
      </w:r>
      <w:r w:rsidR="00F35C13">
        <w:rPr>
          <w:rFonts w:ascii="Sylfaen" w:eastAsiaTheme="minorHAnsi" w:hAnsi="Sylfaen" w:cstheme="minorBidi"/>
          <w:sz w:val="20"/>
          <w:szCs w:val="20"/>
          <w:lang w:val="ka-GE" w:eastAsia="en-US"/>
        </w:rPr>
        <w:t>5 000</w:t>
      </w:r>
      <w:r w:rsidRPr="003422B1">
        <w:rPr>
          <w:rFonts w:ascii="Sylfaen" w:eastAsiaTheme="minorHAnsi" w:hAnsi="Sylfaen" w:cstheme="minorBidi"/>
          <w:sz w:val="20"/>
          <w:szCs w:val="20"/>
          <w:lang w:val="ka-GE" w:eastAsia="en-US"/>
        </w:rPr>
        <w:t xml:space="preserve"> ათასი ლარი, ქონების გადასახადი - </w:t>
      </w:r>
      <w:r w:rsidR="00F35C13">
        <w:rPr>
          <w:rFonts w:ascii="Sylfaen" w:eastAsiaTheme="minorHAnsi" w:hAnsi="Sylfaen" w:cstheme="minorBidi"/>
          <w:sz w:val="20"/>
          <w:szCs w:val="20"/>
          <w:lang w:val="ka-GE" w:eastAsia="en-US"/>
        </w:rPr>
        <w:t>6 0</w:t>
      </w:r>
      <w:r w:rsidR="00C5090B" w:rsidRPr="003422B1">
        <w:rPr>
          <w:rFonts w:ascii="Sylfaen" w:eastAsiaTheme="minorHAnsi" w:hAnsi="Sylfaen" w:cstheme="minorBidi"/>
          <w:sz w:val="20"/>
          <w:szCs w:val="20"/>
          <w:lang w:val="ka-GE" w:eastAsia="en-US"/>
        </w:rPr>
        <w:t>00</w:t>
      </w:r>
      <w:r w:rsidRPr="003422B1">
        <w:rPr>
          <w:rFonts w:ascii="Sylfaen" w:eastAsiaTheme="minorHAnsi" w:hAnsi="Sylfaen" w:cstheme="minorBidi"/>
          <w:sz w:val="20"/>
          <w:szCs w:val="20"/>
          <w:lang w:val="ka-GE" w:eastAsia="en-US"/>
        </w:rPr>
        <w:t xml:space="preserve"> ათასი ლარი, სხვა შემოსავლები - </w:t>
      </w:r>
      <w:r w:rsidR="00F35C13">
        <w:rPr>
          <w:rFonts w:ascii="Sylfaen" w:eastAsiaTheme="minorHAnsi" w:hAnsi="Sylfaen" w:cstheme="minorBidi"/>
          <w:sz w:val="20"/>
          <w:szCs w:val="20"/>
          <w:lang w:val="ka-GE" w:eastAsia="en-US"/>
        </w:rPr>
        <w:t>2 002.7</w:t>
      </w:r>
      <w:r w:rsidRPr="003422B1">
        <w:rPr>
          <w:rFonts w:ascii="Sylfaen" w:eastAsiaTheme="minorHAnsi" w:hAnsi="Sylfaen" w:cstheme="minorBidi"/>
          <w:sz w:val="20"/>
          <w:szCs w:val="20"/>
          <w:lang w:val="ka-GE" w:eastAsia="en-US"/>
        </w:rPr>
        <w:t xml:space="preserve"> ათასი ლარი, მიზნობრივი ტრანსფერი - </w:t>
      </w:r>
      <w:r w:rsidR="00F35C13">
        <w:rPr>
          <w:rFonts w:ascii="Sylfaen" w:eastAsiaTheme="minorHAnsi" w:hAnsi="Sylfaen" w:cstheme="minorBidi"/>
          <w:sz w:val="20"/>
          <w:szCs w:val="20"/>
          <w:lang w:val="ka-GE" w:eastAsia="en-US"/>
        </w:rPr>
        <w:t>237.3</w:t>
      </w:r>
      <w:r w:rsidRPr="003422B1">
        <w:rPr>
          <w:rFonts w:ascii="Sylfaen" w:eastAsiaTheme="minorHAnsi" w:hAnsi="Sylfaen" w:cstheme="minorBidi"/>
          <w:sz w:val="20"/>
          <w:szCs w:val="20"/>
          <w:lang w:val="ka-GE" w:eastAsia="en-US"/>
        </w:rPr>
        <w:t xml:space="preserve"> ათასი ლარი</w:t>
      </w:r>
      <w:r w:rsidR="00FC010C">
        <w:rPr>
          <w:rFonts w:ascii="Sylfaen" w:eastAsiaTheme="minorHAnsi" w:hAnsi="Sylfaen" w:cstheme="minorBidi"/>
          <w:sz w:val="20"/>
          <w:szCs w:val="20"/>
          <w:lang w:val="ka-GE" w:eastAsia="en-US"/>
        </w:rPr>
        <w:t>,ფინანსური სახსრები 2024 წლიდან - 1 000,0 ათასი ლარი.</w:t>
      </w:r>
    </w:p>
    <w:p w:rsidR="000F5365" w:rsidRPr="003422B1" w:rsidRDefault="000F5365">
      <w:pPr>
        <w:pStyle w:val="Normal1"/>
        <w:rPr>
          <w:rFonts w:ascii="Sylfaen" w:eastAsiaTheme="minorHAnsi" w:hAnsi="Sylfaen" w:cstheme="minorBidi"/>
          <w:sz w:val="20"/>
          <w:szCs w:val="20"/>
          <w:lang w:val="ka-GE" w:eastAsia="en-US"/>
        </w:rPr>
      </w:pPr>
    </w:p>
    <w:p w:rsidR="000F5365" w:rsidRDefault="000F5365">
      <w:pPr>
        <w:pStyle w:val="Normal1"/>
        <w:rPr>
          <w:sz w:val="24"/>
          <w:szCs w:val="24"/>
        </w:rPr>
      </w:pPr>
    </w:p>
    <w:p w:rsidR="000F5365" w:rsidRDefault="000F5365">
      <w:pPr>
        <w:pStyle w:val="Normal1"/>
        <w:rPr>
          <w:sz w:val="24"/>
          <w:szCs w:val="24"/>
        </w:rPr>
      </w:pPr>
    </w:p>
    <w:p w:rsidR="000F5365" w:rsidRPr="00F1019F" w:rsidRDefault="00F05281">
      <w:pPr>
        <w:pStyle w:val="Heading1"/>
        <w:rPr>
          <w:rFonts w:ascii="Sylfaen" w:eastAsiaTheme="minorHAnsi" w:hAnsi="Sylfaen" w:cstheme="minorBidi"/>
          <w:b/>
          <w:sz w:val="24"/>
          <w:szCs w:val="24"/>
          <w:lang w:val="ka-GE" w:eastAsia="en-US"/>
        </w:rPr>
      </w:pPr>
      <w:bookmarkStart w:id="10" w:name="_8t24xs33y74c" w:colFirst="0" w:colLast="0"/>
      <w:bookmarkEnd w:id="10"/>
      <w:r w:rsidRPr="00F1019F">
        <w:rPr>
          <w:rFonts w:ascii="Sylfaen" w:eastAsiaTheme="minorHAnsi" w:hAnsi="Sylfaen" w:cstheme="minorBidi"/>
          <w:b/>
          <w:sz w:val="24"/>
          <w:szCs w:val="24"/>
          <w:lang w:val="ka-GE" w:eastAsia="en-US"/>
        </w:rPr>
        <w:t>თავი II. ძირითადი ფინანსური მაჩვენებლები</w:t>
      </w:r>
    </w:p>
    <w:p w:rsidR="000F5365" w:rsidRPr="00F1019F" w:rsidRDefault="000F5365">
      <w:pPr>
        <w:pStyle w:val="Normal1"/>
        <w:rPr>
          <w:rFonts w:ascii="Sylfaen" w:eastAsiaTheme="minorHAnsi" w:hAnsi="Sylfaen" w:cstheme="minorBidi"/>
          <w:b/>
          <w:sz w:val="24"/>
          <w:szCs w:val="24"/>
          <w:lang w:val="ka-GE" w:eastAsia="en-US"/>
        </w:rPr>
      </w:pPr>
    </w:p>
    <w:p w:rsidR="000F5365" w:rsidRPr="00F1019F" w:rsidRDefault="00F05281">
      <w:pPr>
        <w:pStyle w:val="Normal1"/>
        <w:rPr>
          <w:rFonts w:ascii="Sylfaen" w:eastAsiaTheme="minorHAnsi" w:hAnsi="Sylfaen" w:cstheme="minorBidi"/>
          <w:b/>
          <w:lang w:val="ka-GE" w:eastAsia="en-US"/>
        </w:rPr>
      </w:pPr>
      <w:r w:rsidRPr="00F1019F">
        <w:rPr>
          <w:rFonts w:ascii="Sylfaen" w:eastAsiaTheme="minorHAnsi" w:hAnsi="Sylfaen" w:cstheme="minorBidi"/>
          <w:b/>
          <w:lang w:val="ka-GE" w:eastAsia="en-US"/>
        </w:rPr>
        <w:t>შემოსავლების და ხარჯების აგრეგირებული მაჩვენებელი 202</w:t>
      </w:r>
      <w:r w:rsidR="00F1019F" w:rsidRPr="00F1019F">
        <w:rPr>
          <w:rFonts w:ascii="Sylfaen" w:eastAsiaTheme="minorHAnsi" w:hAnsi="Sylfaen" w:cstheme="minorBidi"/>
          <w:b/>
          <w:lang w:val="ka-GE" w:eastAsia="en-US"/>
        </w:rPr>
        <w:t>6</w:t>
      </w:r>
      <w:r w:rsidRPr="00F1019F">
        <w:rPr>
          <w:rFonts w:ascii="Sylfaen" w:eastAsiaTheme="minorHAnsi" w:hAnsi="Sylfaen" w:cstheme="minorBidi"/>
          <w:b/>
          <w:lang w:val="ka-GE" w:eastAsia="en-US"/>
        </w:rPr>
        <w:t>-202</w:t>
      </w:r>
      <w:r w:rsidR="00F1019F" w:rsidRPr="00F1019F">
        <w:rPr>
          <w:rFonts w:ascii="Sylfaen" w:eastAsiaTheme="minorHAnsi" w:hAnsi="Sylfaen" w:cstheme="minorBidi"/>
          <w:b/>
          <w:lang w:val="ka-GE" w:eastAsia="en-US"/>
        </w:rPr>
        <w:t>9</w:t>
      </w:r>
      <w:r w:rsidRPr="00F1019F">
        <w:rPr>
          <w:rFonts w:ascii="Sylfaen" w:eastAsiaTheme="minorHAnsi" w:hAnsi="Sylfaen" w:cstheme="minorBidi"/>
          <w:b/>
          <w:lang w:val="ka-GE" w:eastAsia="en-US"/>
        </w:rPr>
        <w:t xml:space="preserve"> წლებში:</w:t>
      </w:r>
    </w:p>
    <w:p w:rsidR="000F5365" w:rsidRPr="00F1019F" w:rsidRDefault="000F5365">
      <w:pPr>
        <w:pStyle w:val="Normal1"/>
      </w:pPr>
    </w:p>
    <w:p w:rsidR="000F5365" w:rsidRPr="003422B1" w:rsidRDefault="00F05281">
      <w:pPr>
        <w:pStyle w:val="Normal1"/>
        <w:rPr>
          <w:rFonts w:ascii="Sylfaen" w:eastAsiaTheme="minorHAnsi" w:hAnsi="Sylfaen" w:cstheme="minorBidi"/>
          <w:b/>
          <w:sz w:val="20"/>
          <w:szCs w:val="20"/>
          <w:lang w:val="ka-GE" w:eastAsia="en-US"/>
        </w:rPr>
      </w:pPr>
      <w:r w:rsidRPr="00F1019F">
        <w:rPr>
          <w:rFonts w:ascii="Sylfaen" w:eastAsiaTheme="minorHAnsi" w:hAnsi="Sylfaen" w:cstheme="minorBidi"/>
          <w:b/>
          <w:sz w:val="20"/>
          <w:szCs w:val="20"/>
          <w:lang w:val="ka-GE" w:eastAsia="en-US"/>
        </w:rPr>
        <w:t>მესტიის მუნიციპალიტეტის შემოსულობები ძირითადი კატეგორიების მიხედვით 202</w:t>
      </w:r>
      <w:r w:rsidR="00F1019F" w:rsidRPr="00F1019F">
        <w:rPr>
          <w:rFonts w:ascii="Sylfaen" w:eastAsiaTheme="minorHAnsi" w:hAnsi="Sylfaen" w:cstheme="minorBidi"/>
          <w:b/>
          <w:sz w:val="20"/>
          <w:szCs w:val="20"/>
          <w:lang w:val="ka-GE" w:eastAsia="en-US"/>
        </w:rPr>
        <w:t>6</w:t>
      </w:r>
      <w:r w:rsidRPr="00F1019F">
        <w:rPr>
          <w:rFonts w:ascii="Sylfaen" w:eastAsiaTheme="minorHAnsi" w:hAnsi="Sylfaen" w:cstheme="minorBidi"/>
          <w:b/>
          <w:sz w:val="20"/>
          <w:szCs w:val="20"/>
          <w:lang w:val="ka-GE" w:eastAsia="en-US"/>
        </w:rPr>
        <w:t>–202</w:t>
      </w:r>
      <w:r w:rsidR="00F1019F" w:rsidRPr="00F1019F">
        <w:rPr>
          <w:rFonts w:ascii="Sylfaen" w:eastAsiaTheme="minorHAnsi" w:hAnsi="Sylfaen" w:cstheme="minorBidi"/>
          <w:b/>
          <w:sz w:val="20"/>
          <w:szCs w:val="20"/>
          <w:lang w:val="ka-GE" w:eastAsia="en-US"/>
        </w:rPr>
        <w:t>9</w:t>
      </w:r>
      <w:r w:rsidRPr="00F1019F">
        <w:rPr>
          <w:rFonts w:ascii="Sylfaen" w:eastAsiaTheme="minorHAnsi" w:hAnsi="Sylfaen" w:cstheme="minorBidi"/>
          <w:b/>
          <w:sz w:val="20"/>
          <w:szCs w:val="20"/>
          <w:lang w:val="ka-GE" w:eastAsia="en-US"/>
        </w:rPr>
        <w:t xml:space="preserve"> წლებში</w:t>
      </w:r>
    </w:p>
    <w:p w:rsidR="000F5365" w:rsidRPr="003422B1" w:rsidRDefault="000F5365">
      <w:pPr>
        <w:pStyle w:val="Normal1"/>
        <w:rPr>
          <w:rFonts w:ascii="Sylfaen" w:eastAsiaTheme="minorHAnsi" w:hAnsi="Sylfaen" w:cstheme="minorBidi"/>
          <w:b/>
          <w:sz w:val="20"/>
          <w:szCs w:val="20"/>
          <w:lang w:val="ka-GE" w:eastAsia="en-US"/>
        </w:rPr>
      </w:pPr>
    </w:p>
    <w:p w:rsidR="000F5365" w:rsidRPr="003422B1" w:rsidRDefault="00F05281">
      <w:pPr>
        <w:pStyle w:val="Normal1"/>
        <w:rPr>
          <w:rFonts w:ascii="Sylfaen" w:eastAsiaTheme="minorHAnsi" w:hAnsi="Sylfaen" w:cstheme="minorBidi"/>
          <w:b/>
          <w:sz w:val="20"/>
          <w:szCs w:val="20"/>
          <w:lang w:val="ka-GE" w:eastAsia="en-US"/>
        </w:rPr>
      </w:pPr>
      <w:r w:rsidRPr="003422B1">
        <w:rPr>
          <w:rFonts w:ascii="Sylfaen" w:eastAsiaTheme="minorHAnsi" w:hAnsi="Sylfaen" w:cstheme="minorBidi"/>
          <w:b/>
          <w:sz w:val="20"/>
          <w:szCs w:val="20"/>
          <w:lang w:val="ka-GE" w:eastAsia="en-US"/>
        </w:rPr>
        <w:t>ათასი ლარი</w:t>
      </w:r>
    </w:p>
    <w:tbl>
      <w:tblPr>
        <w:tblStyle w:val="29"/>
        <w:tblW w:w="9375" w:type="dxa"/>
        <w:tblInd w:w="-92" w:type="dxa"/>
        <w:tblBorders>
          <w:top w:val="nil"/>
          <w:left w:val="nil"/>
          <w:bottom w:val="nil"/>
          <w:right w:val="nil"/>
          <w:insideH w:val="nil"/>
          <w:insideV w:val="nil"/>
        </w:tblBorders>
        <w:tblLayout w:type="fixed"/>
        <w:tblLook w:val="0600" w:firstRow="0" w:lastRow="0" w:firstColumn="0" w:lastColumn="0" w:noHBand="1" w:noVBand="1"/>
      </w:tblPr>
      <w:tblGrid>
        <w:gridCol w:w="2400"/>
        <w:gridCol w:w="1230"/>
        <w:gridCol w:w="1200"/>
        <w:gridCol w:w="1185"/>
        <w:gridCol w:w="1155"/>
        <w:gridCol w:w="1110"/>
        <w:gridCol w:w="1095"/>
      </w:tblGrid>
      <w:tr w:rsidR="000F5365" w:rsidRPr="00A35056">
        <w:trPr>
          <w:cantSplit/>
          <w:trHeight w:val="885"/>
          <w:tblHeader/>
        </w:trPr>
        <w:tc>
          <w:tcPr>
            <w:tcW w:w="240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0F5365" w:rsidRPr="00A35056" w:rsidRDefault="00F05281">
            <w:pPr>
              <w:pStyle w:val="Normal1"/>
              <w:spacing w:line="240" w:lineRule="auto"/>
              <w:rPr>
                <w:rFonts w:ascii="Sylfaen" w:eastAsiaTheme="minorHAnsi" w:hAnsi="Sylfaen" w:cstheme="minorBidi"/>
                <w:b/>
                <w:sz w:val="20"/>
                <w:szCs w:val="20"/>
                <w:lang w:val="ka-GE" w:eastAsia="en-US"/>
              </w:rPr>
            </w:pPr>
            <w:r w:rsidRPr="00A35056">
              <w:rPr>
                <w:rFonts w:ascii="Sylfaen" w:eastAsiaTheme="minorHAnsi" w:hAnsi="Sylfaen" w:cstheme="minorBidi"/>
                <w:b/>
                <w:sz w:val="20"/>
                <w:szCs w:val="20"/>
                <w:lang w:val="ka-GE" w:eastAsia="en-US"/>
              </w:rPr>
              <w:t>დასახელება</w:t>
            </w:r>
          </w:p>
        </w:tc>
        <w:tc>
          <w:tcPr>
            <w:tcW w:w="1230" w:type="dxa"/>
            <w:tcBorders>
              <w:top w:val="single" w:sz="6" w:space="0" w:color="000000"/>
              <w:left w:val="nil"/>
              <w:bottom w:val="single" w:sz="6" w:space="0" w:color="000000"/>
              <w:right w:val="single" w:sz="6" w:space="0" w:color="000000"/>
            </w:tcBorders>
            <w:shd w:val="clear" w:color="auto" w:fill="auto"/>
            <w:tcMar>
              <w:top w:w="0" w:type="dxa"/>
              <w:left w:w="0" w:type="dxa"/>
              <w:bottom w:w="0" w:type="dxa"/>
              <w:right w:w="0" w:type="dxa"/>
            </w:tcMar>
          </w:tcPr>
          <w:p w:rsidR="000F5365" w:rsidRPr="00A35056" w:rsidRDefault="00F05281">
            <w:pPr>
              <w:pStyle w:val="Normal1"/>
              <w:spacing w:line="240" w:lineRule="auto"/>
              <w:rPr>
                <w:rFonts w:ascii="Sylfaen" w:eastAsiaTheme="minorHAnsi" w:hAnsi="Sylfaen" w:cstheme="minorBidi"/>
                <w:b/>
                <w:sz w:val="20"/>
                <w:szCs w:val="20"/>
                <w:lang w:val="ka-GE" w:eastAsia="en-US"/>
              </w:rPr>
            </w:pPr>
            <w:r w:rsidRPr="00A35056">
              <w:rPr>
                <w:rFonts w:ascii="Sylfaen" w:eastAsiaTheme="minorHAnsi" w:hAnsi="Sylfaen" w:cstheme="minorBidi"/>
                <w:b/>
                <w:sz w:val="20"/>
                <w:szCs w:val="20"/>
                <w:lang w:val="ka-GE" w:eastAsia="en-US"/>
              </w:rPr>
              <w:t>202</w:t>
            </w:r>
            <w:r w:rsidR="00F1019F">
              <w:rPr>
                <w:rFonts w:ascii="Sylfaen" w:eastAsiaTheme="minorHAnsi" w:hAnsi="Sylfaen" w:cstheme="minorBidi"/>
                <w:b/>
                <w:sz w:val="20"/>
                <w:szCs w:val="20"/>
                <w:lang w:val="ka-GE" w:eastAsia="en-US"/>
              </w:rPr>
              <w:t>4</w:t>
            </w:r>
          </w:p>
          <w:p w:rsidR="000F5365" w:rsidRPr="00A35056" w:rsidRDefault="00F05281">
            <w:pPr>
              <w:pStyle w:val="Normal1"/>
              <w:spacing w:line="240" w:lineRule="auto"/>
              <w:rPr>
                <w:rFonts w:ascii="Sylfaen" w:eastAsiaTheme="minorHAnsi" w:hAnsi="Sylfaen" w:cstheme="minorBidi"/>
                <w:b/>
                <w:sz w:val="20"/>
                <w:szCs w:val="20"/>
                <w:lang w:val="ka-GE" w:eastAsia="en-US"/>
              </w:rPr>
            </w:pPr>
            <w:r w:rsidRPr="00A35056">
              <w:rPr>
                <w:rFonts w:ascii="Sylfaen" w:eastAsiaTheme="minorHAnsi" w:hAnsi="Sylfaen" w:cstheme="minorBidi"/>
                <w:b/>
                <w:sz w:val="20"/>
                <w:szCs w:val="20"/>
                <w:lang w:val="ka-GE" w:eastAsia="en-US"/>
              </w:rPr>
              <w:t>ფაქტი</w:t>
            </w:r>
            <w:r w:rsidR="00156B78" w:rsidRPr="00A35056">
              <w:rPr>
                <w:rFonts w:ascii="Sylfaen" w:eastAsiaTheme="minorHAnsi" w:hAnsi="Sylfaen" w:cstheme="minorBidi"/>
                <w:b/>
                <w:sz w:val="20"/>
                <w:szCs w:val="20"/>
                <w:lang w:val="ka-GE" w:eastAsia="en-US"/>
              </w:rPr>
              <w:t>ათ. ლარი</w:t>
            </w:r>
          </w:p>
        </w:tc>
        <w:tc>
          <w:tcPr>
            <w:tcW w:w="1200" w:type="dxa"/>
            <w:tcBorders>
              <w:top w:val="single" w:sz="6" w:space="0" w:color="000000"/>
              <w:left w:val="nil"/>
              <w:bottom w:val="single" w:sz="6" w:space="0" w:color="000000"/>
              <w:right w:val="single" w:sz="6" w:space="0" w:color="000000"/>
            </w:tcBorders>
            <w:shd w:val="clear" w:color="auto" w:fill="auto"/>
            <w:tcMar>
              <w:top w:w="0" w:type="dxa"/>
              <w:left w:w="0" w:type="dxa"/>
              <w:bottom w:w="0" w:type="dxa"/>
              <w:right w:w="0" w:type="dxa"/>
            </w:tcMar>
          </w:tcPr>
          <w:p w:rsidR="000F5365" w:rsidRPr="00A35056" w:rsidRDefault="00F05281">
            <w:pPr>
              <w:pStyle w:val="Normal1"/>
              <w:spacing w:line="240" w:lineRule="auto"/>
              <w:rPr>
                <w:rFonts w:ascii="Sylfaen" w:eastAsiaTheme="minorHAnsi" w:hAnsi="Sylfaen" w:cstheme="minorBidi"/>
                <w:b/>
                <w:sz w:val="20"/>
                <w:szCs w:val="20"/>
                <w:lang w:val="ka-GE" w:eastAsia="en-US"/>
              </w:rPr>
            </w:pPr>
            <w:r w:rsidRPr="00A35056">
              <w:rPr>
                <w:rFonts w:ascii="Sylfaen" w:eastAsiaTheme="minorHAnsi" w:hAnsi="Sylfaen" w:cstheme="minorBidi"/>
                <w:b/>
                <w:sz w:val="20"/>
                <w:szCs w:val="20"/>
                <w:lang w:val="ka-GE" w:eastAsia="en-US"/>
              </w:rPr>
              <w:t>202</w:t>
            </w:r>
            <w:r w:rsidR="00F1019F">
              <w:rPr>
                <w:rFonts w:ascii="Sylfaen" w:eastAsiaTheme="minorHAnsi" w:hAnsi="Sylfaen" w:cstheme="minorBidi"/>
                <w:b/>
                <w:sz w:val="20"/>
                <w:szCs w:val="20"/>
                <w:lang w:val="ka-GE" w:eastAsia="en-US"/>
              </w:rPr>
              <w:t>5</w:t>
            </w:r>
            <w:r w:rsidR="00517224" w:rsidRPr="00A35056">
              <w:rPr>
                <w:rFonts w:ascii="Sylfaen" w:eastAsiaTheme="minorHAnsi" w:hAnsi="Sylfaen" w:cstheme="minorBidi"/>
                <w:b/>
                <w:sz w:val="20"/>
                <w:szCs w:val="20"/>
                <w:lang w:val="ka-GE" w:eastAsia="en-US"/>
              </w:rPr>
              <w:t xml:space="preserve"> </w:t>
            </w:r>
            <w:r w:rsidRPr="00A35056">
              <w:rPr>
                <w:rFonts w:ascii="Sylfaen" w:eastAsiaTheme="minorHAnsi" w:hAnsi="Sylfaen" w:cstheme="minorBidi"/>
                <w:b/>
                <w:sz w:val="20"/>
                <w:szCs w:val="20"/>
                <w:lang w:val="ka-GE" w:eastAsia="en-US"/>
              </w:rPr>
              <w:t xml:space="preserve"> წ. </w:t>
            </w:r>
            <w:r w:rsidR="0009733B">
              <w:rPr>
                <w:rFonts w:ascii="Sylfaen" w:eastAsiaTheme="minorHAnsi" w:hAnsi="Sylfaen" w:cstheme="minorBidi"/>
                <w:b/>
                <w:sz w:val="20"/>
                <w:szCs w:val="20"/>
                <w:lang w:val="ka-GE" w:eastAsia="en-US"/>
              </w:rPr>
              <w:t>გეგმა</w:t>
            </w:r>
            <w:r w:rsidR="007A3B74">
              <w:rPr>
                <w:rFonts w:ascii="Sylfaen" w:eastAsiaTheme="minorHAnsi" w:hAnsi="Sylfaen" w:cstheme="minorBidi"/>
                <w:b/>
                <w:sz w:val="20"/>
                <w:szCs w:val="20"/>
                <w:lang w:eastAsia="en-US"/>
              </w:rPr>
              <w:t xml:space="preserve"> </w:t>
            </w:r>
            <w:r w:rsidR="00156B78" w:rsidRPr="00A35056">
              <w:rPr>
                <w:rFonts w:ascii="Sylfaen" w:eastAsiaTheme="minorHAnsi" w:hAnsi="Sylfaen" w:cstheme="minorBidi"/>
                <w:b/>
                <w:sz w:val="20"/>
                <w:szCs w:val="20"/>
                <w:lang w:val="ka-GE" w:eastAsia="en-US"/>
              </w:rPr>
              <w:t>ათ. ლარი</w:t>
            </w:r>
          </w:p>
          <w:p w:rsidR="000F5365" w:rsidRPr="00A35056" w:rsidRDefault="000F5365">
            <w:pPr>
              <w:pStyle w:val="Normal1"/>
              <w:spacing w:line="240" w:lineRule="auto"/>
              <w:rPr>
                <w:rFonts w:ascii="Sylfaen" w:eastAsiaTheme="minorHAnsi" w:hAnsi="Sylfaen" w:cstheme="minorBidi"/>
                <w:b/>
                <w:sz w:val="20"/>
                <w:szCs w:val="20"/>
                <w:lang w:val="ka-GE" w:eastAsia="en-US"/>
              </w:rPr>
            </w:pPr>
          </w:p>
        </w:tc>
        <w:tc>
          <w:tcPr>
            <w:tcW w:w="1185" w:type="dxa"/>
            <w:tcBorders>
              <w:top w:val="single" w:sz="6" w:space="0" w:color="000000"/>
              <w:left w:val="nil"/>
              <w:bottom w:val="single" w:sz="6" w:space="0" w:color="000000"/>
              <w:right w:val="single" w:sz="6" w:space="0" w:color="000000"/>
            </w:tcBorders>
            <w:shd w:val="clear" w:color="auto" w:fill="auto"/>
            <w:tcMar>
              <w:top w:w="0" w:type="dxa"/>
              <w:left w:w="0" w:type="dxa"/>
              <w:bottom w:w="0" w:type="dxa"/>
              <w:right w:w="0" w:type="dxa"/>
            </w:tcMar>
          </w:tcPr>
          <w:p w:rsidR="000F5365" w:rsidRPr="00B32889" w:rsidRDefault="00F05281">
            <w:pPr>
              <w:pStyle w:val="Normal1"/>
              <w:spacing w:line="240" w:lineRule="auto"/>
              <w:rPr>
                <w:rFonts w:ascii="Sylfaen" w:eastAsiaTheme="minorHAnsi" w:hAnsi="Sylfaen" w:cstheme="minorBidi"/>
                <w:b/>
                <w:sz w:val="20"/>
                <w:szCs w:val="20"/>
                <w:lang w:val="ka-GE" w:eastAsia="en-US"/>
              </w:rPr>
            </w:pPr>
            <w:r w:rsidRPr="00B32889">
              <w:rPr>
                <w:rFonts w:ascii="Sylfaen" w:eastAsiaTheme="minorHAnsi" w:hAnsi="Sylfaen" w:cstheme="minorBidi"/>
                <w:b/>
                <w:sz w:val="20"/>
                <w:szCs w:val="20"/>
                <w:lang w:val="ka-GE" w:eastAsia="en-US"/>
              </w:rPr>
              <w:t>202</w:t>
            </w:r>
            <w:r w:rsidR="00F1019F">
              <w:rPr>
                <w:rFonts w:ascii="Sylfaen" w:eastAsiaTheme="minorHAnsi" w:hAnsi="Sylfaen" w:cstheme="minorBidi"/>
                <w:b/>
                <w:sz w:val="20"/>
                <w:szCs w:val="20"/>
                <w:lang w:val="ka-GE" w:eastAsia="en-US"/>
              </w:rPr>
              <w:t>6</w:t>
            </w:r>
          </w:p>
          <w:p w:rsidR="000F5365" w:rsidRPr="00B32889" w:rsidRDefault="00F05281">
            <w:pPr>
              <w:pStyle w:val="Normal1"/>
              <w:spacing w:line="240" w:lineRule="auto"/>
              <w:rPr>
                <w:rFonts w:ascii="Sylfaen" w:eastAsiaTheme="minorHAnsi" w:hAnsi="Sylfaen" w:cstheme="minorBidi"/>
                <w:b/>
                <w:sz w:val="20"/>
                <w:szCs w:val="20"/>
                <w:lang w:val="ka-GE" w:eastAsia="en-US"/>
              </w:rPr>
            </w:pPr>
            <w:r w:rsidRPr="00B32889">
              <w:rPr>
                <w:rFonts w:ascii="Sylfaen" w:eastAsiaTheme="minorHAnsi" w:hAnsi="Sylfaen" w:cstheme="minorBidi"/>
                <w:b/>
                <w:sz w:val="20"/>
                <w:szCs w:val="20"/>
                <w:lang w:val="ka-GE" w:eastAsia="en-US"/>
              </w:rPr>
              <w:t>პროექტი</w:t>
            </w:r>
            <w:r w:rsidR="007A3B74" w:rsidRPr="00B32889">
              <w:rPr>
                <w:rFonts w:ascii="Sylfaen" w:eastAsiaTheme="minorHAnsi" w:hAnsi="Sylfaen" w:cstheme="minorBidi"/>
                <w:b/>
                <w:sz w:val="20"/>
                <w:szCs w:val="20"/>
                <w:lang w:eastAsia="en-US"/>
              </w:rPr>
              <w:t xml:space="preserve"> </w:t>
            </w:r>
            <w:r w:rsidR="00156B78" w:rsidRPr="00B32889">
              <w:rPr>
                <w:rFonts w:ascii="Sylfaen" w:eastAsiaTheme="minorHAnsi" w:hAnsi="Sylfaen" w:cstheme="minorBidi"/>
                <w:b/>
                <w:sz w:val="20"/>
                <w:szCs w:val="20"/>
                <w:lang w:val="ka-GE" w:eastAsia="en-US"/>
              </w:rPr>
              <w:t>ათ. ლარი</w:t>
            </w:r>
          </w:p>
        </w:tc>
        <w:tc>
          <w:tcPr>
            <w:tcW w:w="1155" w:type="dxa"/>
            <w:tcBorders>
              <w:top w:val="single" w:sz="6" w:space="0" w:color="000000"/>
              <w:left w:val="nil"/>
              <w:bottom w:val="single" w:sz="6" w:space="0" w:color="000000"/>
              <w:right w:val="single" w:sz="6" w:space="0" w:color="000000"/>
            </w:tcBorders>
            <w:shd w:val="clear" w:color="auto" w:fill="auto"/>
            <w:tcMar>
              <w:top w:w="0" w:type="dxa"/>
              <w:left w:w="0" w:type="dxa"/>
              <w:bottom w:w="0" w:type="dxa"/>
              <w:right w:w="0" w:type="dxa"/>
            </w:tcMar>
          </w:tcPr>
          <w:p w:rsidR="000F5365" w:rsidRPr="00B32889" w:rsidRDefault="00F1019F">
            <w:pPr>
              <w:pStyle w:val="Normal1"/>
              <w:spacing w:line="240" w:lineRule="auto"/>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2027</w:t>
            </w:r>
          </w:p>
          <w:p w:rsidR="000F5365" w:rsidRPr="00B32889" w:rsidRDefault="00F05281">
            <w:pPr>
              <w:pStyle w:val="Normal1"/>
              <w:spacing w:line="240" w:lineRule="auto"/>
              <w:rPr>
                <w:rFonts w:ascii="Sylfaen" w:eastAsiaTheme="minorHAnsi" w:hAnsi="Sylfaen" w:cstheme="minorBidi"/>
                <w:sz w:val="20"/>
                <w:szCs w:val="20"/>
                <w:lang w:val="ka-GE" w:eastAsia="en-US"/>
              </w:rPr>
            </w:pPr>
            <w:r w:rsidRPr="00B32889">
              <w:rPr>
                <w:rFonts w:ascii="Sylfaen" w:eastAsiaTheme="minorHAnsi" w:hAnsi="Sylfaen" w:cstheme="minorBidi"/>
                <w:sz w:val="20"/>
                <w:szCs w:val="20"/>
                <w:lang w:val="ka-GE" w:eastAsia="en-US"/>
              </w:rPr>
              <w:t>პროგნოზი</w:t>
            </w:r>
            <w:r w:rsidR="00156B78" w:rsidRPr="00B32889">
              <w:rPr>
                <w:rFonts w:ascii="Sylfaen" w:eastAsiaTheme="minorHAnsi" w:hAnsi="Sylfaen" w:cstheme="minorBidi"/>
                <w:sz w:val="20"/>
                <w:szCs w:val="20"/>
                <w:lang w:val="ka-GE" w:eastAsia="en-US"/>
              </w:rPr>
              <w:t>ათ. ლარი</w:t>
            </w:r>
          </w:p>
        </w:tc>
        <w:tc>
          <w:tcPr>
            <w:tcW w:w="1110" w:type="dxa"/>
            <w:tcBorders>
              <w:top w:val="single" w:sz="6" w:space="0" w:color="000000"/>
              <w:left w:val="nil"/>
              <w:bottom w:val="single" w:sz="6" w:space="0" w:color="000000"/>
              <w:right w:val="single" w:sz="6" w:space="0" w:color="000000"/>
            </w:tcBorders>
            <w:shd w:val="clear" w:color="auto" w:fill="auto"/>
            <w:tcMar>
              <w:top w:w="0" w:type="dxa"/>
              <w:left w:w="0" w:type="dxa"/>
              <w:bottom w:w="0" w:type="dxa"/>
              <w:right w:w="0" w:type="dxa"/>
            </w:tcMar>
          </w:tcPr>
          <w:p w:rsidR="000F5365" w:rsidRPr="00B32889" w:rsidRDefault="00F1019F">
            <w:pPr>
              <w:pStyle w:val="Normal1"/>
              <w:spacing w:line="240" w:lineRule="auto"/>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2028</w:t>
            </w:r>
          </w:p>
          <w:p w:rsidR="000F5365" w:rsidRPr="00B32889" w:rsidRDefault="00F05281">
            <w:pPr>
              <w:pStyle w:val="Normal1"/>
              <w:spacing w:line="240" w:lineRule="auto"/>
              <w:rPr>
                <w:rFonts w:ascii="Sylfaen" w:eastAsiaTheme="minorHAnsi" w:hAnsi="Sylfaen" w:cstheme="minorBidi"/>
                <w:sz w:val="20"/>
                <w:szCs w:val="20"/>
                <w:lang w:val="ka-GE" w:eastAsia="en-US"/>
              </w:rPr>
            </w:pPr>
            <w:r w:rsidRPr="00B32889">
              <w:rPr>
                <w:rFonts w:ascii="Sylfaen" w:eastAsiaTheme="minorHAnsi" w:hAnsi="Sylfaen" w:cstheme="minorBidi"/>
                <w:sz w:val="20"/>
                <w:szCs w:val="20"/>
                <w:lang w:val="ka-GE" w:eastAsia="en-US"/>
              </w:rPr>
              <w:t>პროგნოზი</w:t>
            </w:r>
            <w:r w:rsidR="00156B78" w:rsidRPr="00B32889">
              <w:rPr>
                <w:rFonts w:ascii="Sylfaen" w:eastAsiaTheme="minorHAnsi" w:hAnsi="Sylfaen" w:cstheme="minorBidi"/>
                <w:sz w:val="20"/>
                <w:szCs w:val="20"/>
                <w:lang w:val="ka-GE" w:eastAsia="en-US"/>
              </w:rPr>
              <w:t>ათ. ლარი</w:t>
            </w:r>
          </w:p>
        </w:tc>
        <w:tc>
          <w:tcPr>
            <w:tcW w:w="1095" w:type="dxa"/>
            <w:tcBorders>
              <w:top w:val="single" w:sz="6" w:space="0" w:color="000000"/>
              <w:left w:val="nil"/>
              <w:bottom w:val="single" w:sz="6" w:space="0" w:color="000000"/>
              <w:right w:val="single" w:sz="6" w:space="0" w:color="000000"/>
            </w:tcBorders>
            <w:shd w:val="clear" w:color="auto" w:fill="auto"/>
            <w:tcMar>
              <w:top w:w="0" w:type="dxa"/>
              <w:left w:w="0" w:type="dxa"/>
              <w:bottom w:w="0" w:type="dxa"/>
              <w:right w:w="0" w:type="dxa"/>
            </w:tcMar>
          </w:tcPr>
          <w:p w:rsidR="000F5365" w:rsidRPr="00B32889" w:rsidRDefault="00F1019F">
            <w:pPr>
              <w:pStyle w:val="Normal1"/>
              <w:spacing w:line="240" w:lineRule="auto"/>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2029</w:t>
            </w:r>
          </w:p>
          <w:p w:rsidR="000F5365" w:rsidRPr="00B32889" w:rsidRDefault="00F05281">
            <w:pPr>
              <w:pStyle w:val="Normal1"/>
              <w:spacing w:line="240" w:lineRule="auto"/>
              <w:rPr>
                <w:rFonts w:ascii="Sylfaen" w:eastAsiaTheme="minorHAnsi" w:hAnsi="Sylfaen" w:cstheme="minorBidi"/>
                <w:sz w:val="20"/>
                <w:szCs w:val="20"/>
                <w:lang w:val="ka-GE" w:eastAsia="en-US"/>
              </w:rPr>
            </w:pPr>
            <w:r w:rsidRPr="00B32889">
              <w:rPr>
                <w:rFonts w:ascii="Sylfaen" w:eastAsiaTheme="minorHAnsi" w:hAnsi="Sylfaen" w:cstheme="minorBidi"/>
                <w:sz w:val="20"/>
                <w:szCs w:val="20"/>
                <w:lang w:val="ka-GE" w:eastAsia="en-US"/>
              </w:rPr>
              <w:t>პროგნოზი</w:t>
            </w:r>
            <w:r w:rsidR="00156B78" w:rsidRPr="00B32889">
              <w:rPr>
                <w:rFonts w:ascii="Sylfaen" w:eastAsiaTheme="minorHAnsi" w:hAnsi="Sylfaen" w:cstheme="minorBidi"/>
                <w:sz w:val="20"/>
                <w:szCs w:val="20"/>
                <w:lang w:val="ka-GE" w:eastAsia="en-US"/>
              </w:rPr>
              <w:t>ათ. ლარი</w:t>
            </w:r>
          </w:p>
        </w:tc>
      </w:tr>
      <w:tr w:rsidR="00395B36" w:rsidRPr="00A35056" w:rsidTr="00A35056">
        <w:trPr>
          <w:cantSplit/>
          <w:trHeight w:val="270"/>
          <w:tblHeader/>
        </w:trPr>
        <w:tc>
          <w:tcPr>
            <w:tcW w:w="2400"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395B36" w:rsidRPr="00A35056" w:rsidRDefault="00395B36" w:rsidP="00395B36">
            <w:pPr>
              <w:pStyle w:val="Normal1"/>
              <w:spacing w:line="240" w:lineRule="auto"/>
              <w:rPr>
                <w:rFonts w:ascii="Sylfaen" w:eastAsiaTheme="minorHAnsi" w:hAnsi="Sylfaen" w:cstheme="minorBidi"/>
                <w:b/>
                <w:sz w:val="20"/>
                <w:szCs w:val="20"/>
                <w:lang w:val="ka-GE" w:eastAsia="en-US"/>
              </w:rPr>
            </w:pPr>
            <w:r w:rsidRPr="00A35056">
              <w:rPr>
                <w:rFonts w:ascii="Sylfaen" w:eastAsiaTheme="minorHAnsi" w:hAnsi="Sylfaen" w:cstheme="minorBidi"/>
                <w:b/>
                <w:sz w:val="20"/>
                <w:szCs w:val="20"/>
                <w:lang w:val="ka-GE" w:eastAsia="en-US"/>
              </w:rPr>
              <w:t>შემოსულობები სულ</w:t>
            </w:r>
          </w:p>
        </w:tc>
        <w:tc>
          <w:tcPr>
            <w:tcW w:w="123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395B36" w:rsidRPr="00395B36" w:rsidRDefault="00395B36" w:rsidP="00395B36">
            <w:pPr>
              <w:rPr>
                <w:b/>
                <w:sz w:val="20"/>
                <w:szCs w:val="20"/>
              </w:rPr>
            </w:pPr>
            <w:r w:rsidRPr="00395B36">
              <w:rPr>
                <w:b/>
                <w:sz w:val="20"/>
                <w:szCs w:val="20"/>
              </w:rPr>
              <w:t>37831.0</w:t>
            </w:r>
          </w:p>
        </w:tc>
        <w:tc>
          <w:tcPr>
            <w:tcW w:w="120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395B36" w:rsidRPr="00395B36" w:rsidRDefault="00395B36" w:rsidP="00395B36">
            <w:pPr>
              <w:rPr>
                <w:b/>
                <w:sz w:val="20"/>
                <w:szCs w:val="20"/>
              </w:rPr>
            </w:pPr>
            <w:r w:rsidRPr="00395B36">
              <w:rPr>
                <w:b/>
                <w:sz w:val="20"/>
                <w:szCs w:val="20"/>
              </w:rPr>
              <w:t>23240.0</w:t>
            </w:r>
          </w:p>
        </w:tc>
        <w:tc>
          <w:tcPr>
            <w:tcW w:w="118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395B36" w:rsidRPr="00395B36" w:rsidRDefault="00395B36" w:rsidP="00395B36">
            <w:pPr>
              <w:rPr>
                <w:b/>
                <w:sz w:val="20"/>
                <w:szCs w:val="20"/>
              </w:rPr>
            </w:pPr>
            <w:r w:rsidRPr="00395B36">
              <w:rPr>
                <w:b/>
                <w:sz w:val="20"/>
                <w:szCs w:val="20"/>
              </w:rPr>
              <w:t>25500.0</w:t>
            </w:r>
          </w:p>
        </w:tc>
        <w:tc>
          <w:tcPr>
            <w:tcW w:w="115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395B36" w:rsidRPr="00395B36" w:rsidRDefault="00395B36" w:rsidP="00395B36">
            <w:pPr>
              <w:rPr>
                <w:b/>
                <w:sz w:val="20"/>
                <w:szCs w:val="20"/>
              </w:rPr>
            </w:pPr>
            <w:r w:rsidRPr="00395B36">
              <w:rPr>
                <w:b/>
                <w:sz w:val="20"/>
                <w:szCs w:val="20"/>
              </w:rPr>
              <w:t>27100.0</w:t>
            </w:r>
          </w:p>
        </w:tc>
        <w:tc>
          <w:tcPr>
            <w:tcW w:w="111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395B36" w:rsidRPr="00395B36" w:rsidRDefault="00395B36" w:rsidP="00395B36">
            <w:pPr>
              <w:rPr>
                <w:b/>
                <w:sz w:val="20"/>
                <w:szCs w:val="20"/>
              </w:rPr>
            </w:pPr>
            <w:r w:rsidRPr="00395B36">
              <w:rPr>
                <w:b/>
                <w:sz w:val="20"/>
                <w:szCs w:val="20"/>
              </w:rPr>
              <w:t>28700.0</w:t>
            </w:r>
          </w:p>
        </w:tc>
        <w:tc>
          <w:tcPr>
            <w:tcW w:w="109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395B36" w:rsidRPr="00395B36" w:rsidRDefault="00395B36" w:rsidP="00395B36">
            <w:pPr>
              <w:rPr>
                <w:b/>
                <w:sz w:val="20"/>
                <w:szCs w:val="20"/>
              </w:rPr>
            </w:pPr>
            <w:r w:rsidRPr="00395B36">
              <w:rPr>
                <w:b/>
                <w:sz w:val="20"/>
                <w:szCs w:val="20"/>
              </w:rPr>
              <w:t>30500.0</w:t>
            </w:r>
          </w:p>
        </w:tc>
      </w:tr>
      <w:tr w:rsidR="00395B36" w:rsidRPr="00A35056" w:rsidTr="00A35056">
        <w:trPr>
          <w:cantSplit/>
          <w:trHeight w:val="390"/>
          <w:tblHeader/>
        </w:trPr>
        <w:tc>
          <w:tcPr>
            <w:tcW w:w="2400"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395B36" w:rsidRPr="00A35056" w:rsidRDefault="00395B36" w:rsidP="00395B36">
            <w:pPr>
              <w:pStyle w:val="Normal1"/>
              <w:spacing w:line="240" w:lineRule="auto"/>
              <w:rPr>
                <w:rFonts w:ascii="Sylfaen" w:eastAsiaTheme="minorHAnsi" w:hAnsi="Sylfaen" w:cstheme="minorBidi"/>
                <w:b/>
                <w:sz w:val="20"/>
                <w:szCs w:val="20"/>
                <w:lang w:val="ka-GE" w:eastAsia="en-US"/>
              </w:rPr>
            </w:pPr>
            <w:r w:rsidRPr="00A35056">
              <w:rPr>
                <w:rFonts w:ascii="Sylfaen" w:eastAsiaTheme="minorHAnsi" w:hAnsi="Sylfaen" w:cstheme="minorBidi"/>
                <w:b/>
                <w:sz w:val="20"/>
                <w:szCs w:val="20"/>
                <w:lang w:val="ka-GE" w:eastAsia="en-US"/>
              </w:rPr>
              <w:t>შემოსავლები</w:t>
            </w:r>
          </w:p>
        </w:tc>
        <w:tc>
          <w:tcPr>
            <w:tcW w:w="123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395B36" w:rsidRPr="00395B36" w:rsidRDefault="00395B36" w:rsidP="00395B36">
            <w:pPr>
              <w:rPr>
                <w:b/>
                <w:sz w:val="20"/>
                <w:szCs w:val="20"/>
              </w:rPr>
            </w:pPr>
            <w:r w:rsidRPr="00395B36">
              <w:rPr>
                <w:b/>
                <w:sz w:val="20"/>
                <w:szCs w:val="20"/>
              </w:rPr>
              <w:t>37831.0</w:t>
            </w:r>
          </w:p>
        </w:tc>
        <w:tc>
          <w:tcPr>
            <w:tcW w:w="120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395B36" w:rsidRPr="00395B36" w:rsidRDefault="00395B36" w:rsidP="00395B36">
            <w:pPr>
              <w:rPr>
                <w:b/>
                <w:sz w:val="20"/>
                <w:szCs w:val="20"/>
              </w:rPr>
            </w:pPr>
            <w:r w:rsidRPr="00395B36">
              <w:rPr>
                <w:b/>
                <w:sz w:val="20"/>
                <w:szCs w:val="20"/>
              </w:rPr>
              <w:t>23240.0</w:t>
            </w:r>
          </w:p>
        </w:tc>
        <w:tc>
          <w:tcPr>
            <w:tcW w:w="118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395B36" w:rsidRPr="00395B36" w:rsidRDefault="00395B36" w:rsidP="00395B36">
            <w:pPr>
              <w:rPr>
                <w:b/>
                <w:sz w:val="20"/>
                <w:szCs w:val="20"/>
              </w:rPr>
            </w:pPr>
            <w:r w:rsidRPr="00395B36">
              <w:rPr>
                <w:b/>
                <w:sz w:val="20"/>
                <w:szCs w:val="20"/>
              </w:rPr>
              <w:t>25500.0</w:t>
            </w:r>
          </w:p>
        </w:tc>
        <w:tc>
          <w:tcPr>
            <w:tcW w:w="115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395B36" w:rsidRPr="00395B36" w:rsidRDefault="00395B36" w:rsidP="00395B36">
            <w:pPr>
              <w:rPr>
                <w:b/>
                <w:sz w:val="20"/>
                <w:szCs w:val="20"/>
              </w:rPr>
            </w:pPr>
            <w:r w:rsidRPr="00395B36">
              <w:rPr>
                <w:b/>
                <w:sz w:val="20"/>
                <w:szCs w:val="20"/>
              </w:rPr>
              <w:t>27100.0</w:t>
            </w:r>
          </w:p>
        </w:tc>
        <w:tc>
          <w:tcPr>
            <w:tcW w:w="111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395B36" w:rsidRPr="00395B36" w:rsidRDefault="00395B36" w:rsidP="00395B36">
            <w:pPr>
              <w:rPr>
                <w:b/>
                <w:sz w:val="20"/>
                <w:szCs w:val="20"/>
              </w:rPr>
            </w:pPr>
            <w:r w:rsidRPr="00395B36">
              <w:rPr>
                <w:b/>
                <w:sz w:val="20"/>
                <w:szCs w:val="20"/>
              </w:rPr>
              <w:t>28700.0</w:t>
            </w:r>
          </w:p>
        </w:tc>
        <w:tc>
          <w:tcPr>
            <w:tcW w:w="109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395B36" w:rsidRPr="00395B36" w:rsidRDefault="00395B36" w:rsidP="00395B36">
            <w:pPr>
              <w:rPr>
                <w:b/>
                <w:sz w:val="20"/>
                <w:szCs w:val="20"/>
              </w:rPr>
            </w:pPr>
            <w:r w:rsidRPr="00395B36">
              <w:rPr>
                <w:b/>
                <w:sz w:val="20"/>
                <w:szCs w:val="20"/>
              </w:rPr>
              <w:t>30500.0</w:t>
            </w:r>
          </w:p>
        </w:tc>
      </w:tr>
      <w:tr w:rsidR="00395B36" w:rsidRPr="00A35056" w:rsidTr="00A35056">
        <w:trPr>
          <w:cantSplit/>
          <w:trHeight w:val="375"/>
          <w:tblHeader/>
        </w:trPr>
        <w:tc>
          <w:tcPr>
            <w:tcW w:w="2400"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395B36" w:rsidRPr="00A35056" w:rsidRDefault="00395B36" w:rsidP="00395B36">
            <w:pPr>
              <w:pStyle w:val="Normal1"/>
              <w:spacing w:line="240" w:lineRule="auto"/>
              <w:rPr>
                <w:rFonts w:ascii="Sylfaen" w:eastAsiaTheme="minorHAnsi" w:hAnsi="Sylfaen" w:cstheme="minorBidi"/>
                <w:b/>
                <w:sz w:val="20"/>
                <w:szCs w:val="20"/>
                <w:lang w:val="ka-GE" w:eastAsia="en-US"/>
              </w:rPr>
            </w:pPr>
            <w:r w:rsidRPr="00A35056">
              <w:rPr>
                <w:rFonts w:ascii="Sylfaen" w:eastAsiaTheme="minorHAnsi" w:hAnsi="Sylfaen" w:cstheme="minorBidi"/>
                <w:b/>
                <w:sz w:val="20"/>
                <w:szCs w:val="20"/>
                <w:lang w:val="ka-GE" w:eastAsia="en-US"/>
              </w:rPr>
              <w:t>გადასახადები</w:t>
            </w:r>
          </w:p>
        </w:tc>
        <w:tc>
          <w:tcPr>
            <w:tcW w:w="123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395B36" w:rsidRPr="00395B36" w:rsidRDefault="00395B36" w:rsidP="00395B36">
            <w:pPr>
              <w:rPr>
                <w:b/>
                <w:sz w:val="20"/>
                <w:szCs w:val="20"/>
              </w:rPr>
            </w:pPr>
            <w:r w:rsidRPr="00395B36">
              <w:rPr>
                <w:b/>
                <w:sz w:val="20"/>
                <w:szCs w:val="20"/>
              </w:rPr>
              <w:t>10287.1</w:t>
            </w:r>
          </w:p>
        </w:tc>
        <w:tc>
          <w:tcPr>
            <w:tcW w:w="120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395B36" w:rsidRPr="00395B36" w:rsidRDefault="00395B36" w:rsidP="00395B36">
            <w:pPr>
              <w:rPr>
                <w:b/>
                <w:sz w:val="20"/>
                <w:szCs w:val="20"/>
              </w:rPr>
            </w:pPr>
            <w:r w:rsidRPr="00395B36">
              <w:rPr>
                <w:b/>
                <w:sz w:val="20"/>
                <w:szCs w:val="20"/>
              </w:rPr>
              <w:t>21000.0</w:t>
            </w:r>
          </w:p>
        </w:tc>
        <w:tc>
          <w:tcPr>
            <w:tcW w:w="118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395B36" w:rsidRPr="00395B36" w:rsidRDefault="00395B36" w:rsidP="00395B36">
            <w:pPr>
              <w:rPr>
                <w:b/>
                <w:sz w:val="20"/>
                <w:szCs w:val="20"/>
              </w:rPr>
            </w:pPr>
            <w:r w:rsidRPr="00395B36">
              <w:rPr>
                <w:b/>
                <w:sz w:val="20"/>
                <w:szCs w:val="20"/>
              </w:rPr>
              <w:t>23360.0</w:t>
            </w:r>
          </w:p>
        </w:tc>
        <w:tc>
          <w:tcPr>
            <w:tcW w:w="115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395B36" w:rsidRPr="00395B36" w:rsidRDefault="00395B36" w:rsidP="00395B36">
            <w:pPr>
              <w:rPr>
                <w:b/>
                <w:sz w:val="20"/>
                <w:szCs w:val="20"/>
              </w:rPr>
            </w:pPr>
            <w:r w:rsidRPr="00395B36">
              <w:rPr>
                <w:b/>
                <w:sz w:val="20"/>
                <w:szCs w:val="20"/>
              </w:rPr>
              <w:t>25047.3</w:t>
            </w:r>
          </w:p>
        </w:tc>
        <w:tc>
          <w:tcPr>
            <w:tcW w:w="111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395B36" w:rsidRPr="00395B36" w:rsidRDefault="00395B36" w:rsidP="00395B36">
            <w:pPr>
              <w:rPr>
                <w:b/>
                <w:sz w:val="20"/>
                <w:szCs w:val="20"/>
              </w:rPr>
            </w:pPr>
            <w:r w:rsidRPr="00395B36">
              <w:rPr>
                <w:b/>
                <w:sz w:val="20"/>
                <w:szCs w:val="20"/>
              </w:rPr>
              <w:t>26740.8</w:t>
            </w:r>
          </w:p>
        </w:tc>
        <w:tc>
          <w:tcPr>
            <w:tcW w:w="109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395B36" w:rsidRPr="00395B36" w:rsidRDefault="00395B36" w:rsidP="00395B36">
            <w:pPr>
              <w:rPr>
                <w:b/>
                <w:sz w:val="20"/>
                <w:szCs w:val="20"/>
              </w:rPr>
            </w:pPr>
            <w:r w:rsidRPr="00395B36">
              <w:rPr>
                <w:b/>
                <w:sz w:val="20"/>
                <w:szCs w:val="20"/>
              </w:rPr>
              <w:t>28619.8</w:t>
            </w:r>
          </w:p>
        </w:tc>
      </w:tr>
      <w:tr w:rsidR="00395B36" w:rsidRPr="00A35056" w:rsidTr="00A35056">
        <w:trPr>
          <w:cantSplit/>
          <w:trHeight w:val="375"/>
          <w:tblHeader/>
        </w:trPr>
        <w:tc>
          <w:tcPr>
            <w:tcW w:w="2400"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395B36" w:rsidRPr="00A35056" w:rsidRDefault="00395B36" w:rsidP="00395B36">
            <w:pPr>
              <w:pStyle w:val="Normal1"/>
              <w:spacing w:line="240" w:lineRule="auto"/>
              <w:rPr>
                <w:rFonts w:ascii="Sylfaen" w:eastAsiaTheme="minorHAnsi" w:hAnsi="Sylfaen" w:cstheme="minorBidi"/>
                <w:b/>
                <w:sz w:val="20"/>
                <w:szCs w:val="20"/>
                <w:lang w:val="ka-GE" w:eastAsia="en-US"/>
              </w:rPr>
            </w:pPr>
            <w:r w:rsidRPr="00A35056">
              <w:rPr>
                <w:rFonts w:ascii="Sylfaen" w:eastAsiaTheme="minorHAnsi" w:hAnsi="Sylfaen" w:cstheme="minorBidi"/>
                <w:b/>
                <w:sz w:val="20"/>
                <w:szCs w:val="20"/>
                <w:lang w:val="ka-GE" w:eastAsia="en-US"/>
              </w:rPr>
              <w:t>ქონების</w:t>
            </w:r>
            <w:r>
              <w:rPr>
                <w:rFonts w:ascii="Sylfaen" w:eastAsiaTheme="minorHAnsi" w:hAnsi="Sylfaen" w:cstheme="minorBidi"/>
                <w:b/>
                <w:sz w:val="20"/>
                <w:szCs w:val="20"/>
                <w:lang w:val="ka-GE" w:eastAsia="en-US"/>
              </w:rPr>
              <w:t xml:space="preserve"> </w:t>
            </w:r>
            <w:r w:rsidRPr="00A35056">
              <w:rPr>
                <w:rFonts w:ascii="Sylfaen" w:eastAsiaTheme="minorHAnsi" w:hAnsi="Sylfaen" w:cstheme="minorBidi"/>
                <w:b/>
                <w:sz w:val="20"/>
                <w:szCs w:val="20"/>
                <w:lang w:val="ka-GE" w:eastAsia="en-US"/>
              </w:rPr>
              <w:t>გადასახადი</w:t>
            </w:r>
          </w:p>
        </w:tc>
        <w:tc>
          <w:tcPr>
            <w:tcW w:w="123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395B36" w:rsidRPr="00395B36" w:rsidRDefault="00395B36" w:rsidP="00395B36">
            <w:pPr>
              <w:rPr>
                <w:b/>
                <w:sz w:val="20"/>
                <w:szCs w:val="20"/>
              </w:rPr>
            </w:pPr>
            <w:r w:rsidRPr="00395B36">
              <w:rPr>
                <w:b/>
                <w:sz w:val="20"/>
                <w:szCs w:val="20"/>
              </w:rPr>
              <w:t>-351.2</w:t>
            </w:r>
          </w:p>
        </w:tc>
        <w:tc>
          <w:tcPr>
            <w:tcW w:w="120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395B36" w:rsidRPr="00395B36" w:rsidRDefault="00395B36" w:rsidP="00395B36">
            <w:pPr>
              <w:rPr>
                <w:b/>
                <w:sz w:val="20"/>
                <w:szCs w:val="20"/>
              </w:rPr>
            </w:pPr>
            <w:r w:rsidRPr="00395B36">
              <w:rPr>
                <w:b/>
                <w:sz w:val="20"/>
                <w:szCs w:val="20"/>
              </w:rPr>
              <w:t>6000.0</w:t>
            </w:r>
          </w:p>
        </w:tc>
        <w:tc>
          <w:tcPr>
            <w:tcW w:w="118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395B36" w:rsidRPr="00395B36" w:rsidRDefault="00395B36" w:rsidP="00395B36">
            <w:pPr>
              <w:rPr>
                <w:b/>
                <w:sz w:val="20"/>
                <w:szCs w:val="20"/>
              </w:rPr>
            </w:pPr>
            <w:r w:rsidRPr="00395B36">
              <w:rPr>
                <w:b/>
                <w:sz w:val="20"/>
                <w:szCs w:val="20"/>
              </w:rPr>
              <w:t>6000.0</w:t>
            </w:r>
          </w:p>
        </w:tc>
        <w:tc>
          <w:tcPr>
            <w:tcW w:w="115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395B36" w:rsidRPr="00395B36" w:rsidRDefault="00395B36" w:rsidP="00395B36">
            <w:pPr>
              <w:rPr>
                <w:b/>
                <w:sz w:val="20"/>
                <w:szCs w:val="20"/>
              </w:rPr>
            </w:pPr>
            <w:r w:rsidRPr="00395B36">
              <w:rPr>
                <w:b/>
                <w:sz w:val="20"/>
                <w:szCs w:val="20"/>
              </w:rPr>
              <w:t>6300.0</w:t>
            </w:r>
          </w:p>
        </w:tc>
        <w:tc>
          <w:tcPr>
            <w:tcW w:w="111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395B36" w:rsidRPr="00395B36" w:rsidRDefault="00395B36" w:rsidP="00395B36">
            <w:pPr>
              <w:rPr>
                <w:b/>
                <w:sz w:val="20"/>
                <w:szCs w:val="20"/>
              </w:rPr>
            </w:pPr>
            <w:r w:rsidRPr="00395B36">
              <w:rPr>
                <w:b/>
                <w:sz w:val="20"/>
                <w:szCs w:val="20"/>
              </w:rPr>
              <w:t>6400.0</w:t>
            </w:r>
          </w:p>
        </w:tc>
        <w:tc>
          <w:tcPr>
            <w:tcW w:w="109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395B36" w:rsidRPr="00395B36" w:rsidRDefault="00395B36" w:rsidP="00395B36">
            <w:pPr>
              <w:rPr>
                <w:b/>
                <w:sz w:val="20"/>
                <w:szCs w:val="20"/>
              </w:rPr>
            </w:pPr>
            <w:r w:rsidRPr="00395B36">
              <w:rPr>
                <w:b/>
                <w:sz w:val="20"/>
                <w:szCs w:val="20"/>
              </w:rPr>
              <w:t>6550.0</w:t>
            </w:r>
          </w:p>
        </w:tc>
      </w:tr>
      <w:tr w:rsidR="00395B36" w:rsidRPr="00A35056" w:rsidTr="00A35056">
        <w:trPr>
          <w:cantSplit/>
          <w:trHeight w:val="735"/>
          <w:tblHeader/>
        </w:trPr>
        <w:tc>
          <w:tcPr>
            <w:tcW w:w="2400"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395B36" w:rsidRPr="00A35056" w:rsidRDefault="00395B36" w:rsidP="00395B36">
            <w:pPr>
              <w:pStyle w:val="Normal1"/>
              <w:spacing w:line="240" w:lineRule="auto"/>
              <w:rPr>
                <w:rFonts w:ascii="Sylfaen" w:eastAsiaTheme="minorHAnsi" w:hAnsi="Sylfaen" w:cstheme="minorBidi"/>
                <w:b/>
                <w:sz w:val="20"/>
                <w:szCs w:val="20"/>
                <w:lang w:val="ka-GE" w:eastAsia="en-US"/>
              </w:rPr>
            </w:pPr>
            <w:r w:rsidRPr="00A35056">
              <w:rPr>
                <w:rFonts w:ascii="Sylfaen" w:eastAsiaTheme="minorHAnsi" w:hAnsi="Sylfaen" w:cstheme="minorBidi"/>
                <w:b/>
                <w:sz w:val="20"/>
                <w:szCs w:val="20"/>
                <w:lang w:val="ka-GE" w:eastAsia="en-US"/>
              </w:rPr>
              <w:t>დამატებული ღირებულების გადასახადი</w:t>
            </w:r>
          </w:p>
        </w:tc>
        <w:tc>
          <w:tcPr>
            <w:tcW w:w="123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395B36" w:rsidRPr="00395B36" w:rsidRDefault="00395B36" w:rsidP="00395B36">
            <w:pPr>
              <w:rPr>
                <w:b/>
                <w:sz w:val="20"/>
                <w:szCs w:val="20"/>
              </w:rPr>
            </w:pPr>
            <w:r w:rsidRPr="00395B36">
              <w:rPr>
                <w:b/>
                <w:sz w:val="20"/>
                <w:szCs w:val="20"/>
              </w:rPr>
              <w:t>10638.3</w:t>
            </w:r>
          </w:p>
        </w:tc>
        <w:tc>
          <w:tcPr>
            <w:tcW w:w="120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395B36" w:rsidRPr="00395B36" w:rsidRDefault="00395B36" w:rsidP="00395B36">
            <w:pPr>
              <w:rPr>
                <w:b/>
                <w:sz w:val="20"/>
                <w:szCs w:val="20"/>
              </w:rPr>
            </w:pPr>
            <w:r w:rsidRPr="00395B36">
              <w:rPr>
                <w:b/>
                <w:sz w:val="20"/>
                <w:szCs w:val="20"/>
              </w:rPr>
              <w:t>15000.0</w:t>
            </w:r>
          </w:p>
        </w:tc>
        <w:tc>
          <w:tcPr>
            <w:tcW w:w="118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395B36" w:rsidRPr="00395B36" w:rsidRDefault="00395B36" w:rsidP="00395B36">
            <w:pPr>
              <w:rPr>
                <w:b/>
                <w:sz w:val="20"/>
                <w:szCs w:val="20"/>
              </w:rPr>
            </w:pPr>
            <w:r w:rsidRPr="00395B36">
              <w:rPr>
                <w:b/>
                <w:sz w:val="20"/>
                <w:szCs w:val="20"/>
              </w:rPr>
              <w:t>17360.0</w:t>
            </w:r>
          </w:p>
        </w:tc>
        <w:tc>
          <w:tcPr>
            <w:tcW w:w="115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395B36" w:rsidRPr="00395B36" w:rsidRDefault="00395B36" w:rsidP="00395B36">
            <w:pPr>
              <w:rPr>
                <w:b/>
                <w:sz w:val="20"/>
                <w:szCs w:val="20"/>
              </w:rPr>
            </w:pPr>
            <w:r w:rsidRPr="00395B36">
              <w:rPr>
                <w:b/>
                <w:sz w:val="20"/>
                <w:szCs w:val="20"/>
              </w:rPr>
              <w:t>18747.3</w:t>
            </w:r>
          </w:p>
        </w:tc>
        <w:tc>
          <w:tcPr>
            <w:tcW w:w="111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395B36" w:rsidRPr="00395B36" w:rsidRDefault="00395B36" w:rsidP="00395B36">
            <w:pPr>
              <w:rPr>
                <w:b/>
                <w:sz w:val="20"/>
                <w:szCs w:val="20"/>
              </w:rPr>
            </w:pPr>
            <w:r w:rsidRPr="00395B36">
              <w:rPr>
                <w:b/>
                <w:sz w:val="20"/>
                <w:szCs w:val="20"/>
              </w:rPr>
              <w:t>20340.8</w:t>
            </w:r>
          </w:p>
        </w:tc>
        <w:tc>
          <w:tcPr>
            <w:tcW w:w="109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395B36" w:rsidRPr="00395B36" w:rsidRDefault="00395B36" w:rsidP="00395B36">
            <w:pPr>
              <w:rPr>
                <w:b/>
                <w:sz w:val="20"/>
                <w:szCs w:val="20"/>
              </w:rPr>
            </w:pPr>
            <w:r w:rsidRPr="00395B36">
              <w:rPr>
                <w:b/>
                <w:sz w:val="20"/>
                <w:szCs w:val="20"/>
              </w:rPr>
              <w:t>22069.8</w:t>
            </w:r>
          </w:p>
        </w:tc>
      </w:tr>
      <w:tr w:rsidR="00395B36" w:rsidRPr="00A35056" w:rsidTr="0008019B">
        <w:trPr>
          <w:cantSplit/>
          <w:trHeight w:val="420"/>
          <w:tblHeader/>
        </w:trPr>
        <w:tc>
          <w:tcPr>
            <w:tcW w:w="2400"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395B36" w:rsidRPr="00A35056" w:rsidRDefault="00395B36" w:rsidP="00395B36">
            <w:pPr>
              <w:pStyle w:val="Normal1"/>
              <w:spacing w:line="240" w:lineRule="auto"/>
              <w:rPr>
                <w:rFonts w:ascii="Sylfaen" w:eastAsiaTheme="minorHAnsi" w:hAnsi="Sylfaen" w:cstheme="minorBidi"/>
                <w:b/>
                <w:sz w:val="20"/>
                <w:szCs w:val="20"/>
                <w:lang w:val="ka-GE" w:eastAsia="en-US"/>
              </w:rPr>
            </w:pPr>
            <w:r w:rsidRPr="00A35056">
              <w:rPr>
                <w:rFonts w:ascii="Sylfaen" w:eastAsiaTheme="minorHAnsi" w:hAnsi="Sylfaen" w:cstheme="minorBidi"/>
                <w:b/>
                <w:sz w:val="20"/>
                <w:szCs w:val="20"/>
                <w:lang w:val="ka-GE" w:eastAsia="en-US"/>
              </w:rPr>
              <w:t>გრანტები</w:t>
            </w:r>
          </w:p>
        </w:tc>
        <w:tc>
          <w:tcPr>
            <w:tcW w:w="123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395B36" w:rsidRPr="00395B36" w:rsidRDefault="00395B36" w:rsidP="00395B36">
            <w:pPr>
              <w:rPr>
                <w:b/>
                <w:sz w:val="20"/>
                <w:szCs w:val="20"/>
              </w:rPr>
            </w:pPr>
            <w:r w:rsidRPr="00395B36">
              <w:rPr>
                <w:b/>
                <w:sz w:val="20"/>
                <w:szCs w:val="20"/>
              </w:rPr>
              <w:t>25587.4</w:t>
            </w:r>
          </w:p>
        </w:tc>
        <w:tc>
          <w:tcPr>
            <w:tcW w:w="120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395B36" w:rsidRPr="00395B36" w:rsidRDefault="00395B36" w:rsidP="00395B36">
            <w:pPr>
              <w:rPr>
                <w:b/>
                <w:sz w:val="20"/>
                <w:szCs w:val="20"/>
              </w:rPr>
            </w:pPr>
            <w:r w:rsidRPr="00395B36">
              <w:rPr>
                <w:b/>
                <w:sz w:val="20"/>
                <w:szCs w:val="20"/>
              </w:rPr>
              <w:t>237.3</w:t>
            </w:r>
          </w:p>
        </w:tc>
        <w:tc>
          <w:tcPr>
            <w:tcW w:w="118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395B36" w:rsidRPr="00395B36" w:rsidRDefault="00395B36" w:rsidP="00395B36">
            <w:pPr>
              <w:rPr>
                <w:b/>
                <w:sz w:val="20"/>
                <w:szCs w:val="20"/>
              </w:rPr>
            </w:pPr>
            <w:r w:rsidRPr="00395B36">
              <w:rPr>
                <w:b/>
                <w:sz w:val="20"/>
                <w:szCs w:val="20"/>
              </w:rPr>
              <w:t>248.2</w:t>
            </w:r>
          </w:p>
        </w:tc>
        <w:tc>
          <w:tcPr>
            <w:tcW w:w="115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395B36" w:rsidRPr="00395B36" w:rsidRDefault="00395B36" w:rsidP="00395B36">
            <w:pPr>
              <w:rPr>
                <w:b/>
                <w:sz w:val="20"/>
                <w:szCs w:val="20"/>
              </w:rPr>
            </w:pPr>
            <w:r w:rsidRPr="00395B36">
              <w:rPr>
                <w:b/>
                <w:sz w:val="20"/>
                <w:szCs w:val="20"/>
              </w:rPr>
              <w:t>248.2</w:t>
            </w:r>
          </w:p>
        </w:tc>
        <w:tc>
          <w:tcPr>
            <w:tcW w:w="111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395B36" w:rsidRPr="00395B36" w:rsidRDefault="00395B36" w:rsidP="00395B36">
            <w:pPr>
              <w:rPr>
                <w:b/>
                <w:sz w:val="20"/>
                <w:szCs w:val="20"/>
              </w:rPr>
            </w:pPr>
            <w:r w:rsidRPr="00395B36">
              <w:rPr>
                <w:b/>
                <w:sz w:val="20"/>
                <w:szCs w:val="20"/>
              </w:rPr>
              <w:t>248.2</w:t>
            </w:r>
          </w:p>
        </w:tc>
        <w:tc>
          <w:tcPr>
            <w:tcW w:w="109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395B36" w:rsidRPr="00395B36" w:rsidRDefault="00395B36" w:rsidP="00395B36">
            <w:pPr>
              <w:rPr>
                <w:b/>
                <w:sz w:val="20"/>
                <w:szCs w:val="20"/>
              </w:rPr>
            </w:pPr>
            <w:r w:rsidRPr="00395B36">
              <w:rPr>
                <w:b/>
                <w:sz w:val="20"/>
                <w:szCs w:val="20"/>
              </w:rPr>
              <w:t>248.2</w:t>
            </w:r>
          </w:p>
        </w:tc>
      </w:tr>
      <w:tr w:rsidR="00395B36" w:rsidRPr="00A35056" w:rsidTr="00A35056">
        <w:trPr>
          <w:cantSplit/>
          <w:trHeight w:val="330"/>
          <w:tblHeader/>
        </w:trPr>
        <w:tc>
          <w:tcPr>
            <w:tcW w:w="2400" w:type="dxa"/>
            <w:tcBorders>
              <w:top w:val="nil"/>
              <w:left w:val="single" w:sz="6" w:space="0" w:color="000000"/>
              <w:bottom w:val="single" w:sz="4" w:space="0" w:color="auto"/>
              <w:right w:val="single" w:sz="6" w:space="0" w:color="000000"/>
            </w:tcBorders>
            <w:shd w:val="clear" w:color="auto" w:fill="auto"/>
            <w:tcMar>
              <w:top w:w="0" w:type="dxa"/>
              <w:left w:w="0" w:type="dxa"/>
              <w:bottom w:w="0" w:type="dxa"/>
              <w:right w:w="0" w:type="dxa"/>
            </w:tcMar>
          </w:tcPr>
          <w:p w:rsidR="00395B36" w:rsidRPr="00A35056" w:rsidRDefault="00395B36" w:rsidP="00395B36">
            <w:pPr>
              <w:pStyle w:val="Normal1"/>
              <w:spacing w:line="240" w:lineRule="auto"/>
              <w:rPr>
                <w:rFonts w:ascii="Sylfaen" w:eastAsiaTheme="minorHAnsi" w:hAnsi="Sylfaen" w:cstheme="minorBidi"/>
                <w:b/>
                <w:sz w:val="20"/>
                <w:szCs w:val="20"/>
                <w:lang w:val="ka-GE" w:eastAsia="en-US"/>
              </w:rPr>
            </w:pPr>
            <w:r w:rsidRPr="00A35056">
              <w:rPr>
                <w:rFonts w:ascii="Sylfaen" w:eastAsiaTheme="minorHAnsi" w:hAnsi="Sylfaen" w:cstheme="minorBidi"/>
                <w:b/>
                <w:sz w:val="20"/>
                <w:szCs w:val="20"/>
                <w:lang w:val="ka-GE" w:eastAsia="en-US"/>
              </w:rPr>
              <w:t>სხვაშემოსავლები</w:t>
            </w:r>
          </w:p>
        </w:tc>
        <w:tc>
          <w:tcPr>
            <w:tcW w:w="1230" w:type="dxa"/>
            <w:tcBorders>
              <w:top w:val="nil"/>
              <w:left w:val="nil"/>
              <w:bottom w:val="single" w:sz="4" w:space="0" w:color="auto"/>
              <w:right w:val="single" w:sz="6" w:space="0" w:color="000000"/>
            </w:tcBorders>
            <w:shd w:val="clear" w:color="auto" w:fill="auto"/>
            <w:tcMar>
              <w:top w:w="0" w:type="dxa"/>
              <w:left w:w="0" w:type="dxa"/>
              <w:bottom w:w="0" w:type="dxa"/>
              <w:right w:w="0" w:type="dxa"/>
            </w:tcMar>
          </w:tcPr>
          <w:p w:rsidR="00395B36" w:rsidRPr="00395B36" w:rsidRDefault="00395B36" w:rsidP="00395B36">
            <w:pPr>
              <w:rPr>
                <w:b/>
                <w:sz w:val="20"/>
                <w:szCs w:val="20"/>
              </w:rPr>
            </w:pPr>
            <w:r w:rsidRPr="00395B36">
              <w:rPr>
                <w:b/>
                <w:sz w:val="20"/>
                <w:szCs w:val="20"/>
              </w:rPr>
              <w:t>1956.5</w:t>
            </w:r>
          </w:p>
        </w:tc>
        <w:tc>
          <w:tcPr>
            <w:tcW w:w="1200" w:type="dxa"/>
            <w:tcBorders>
              <w:top w:val="nil"/>
              <w:left w:val="nil"/>
              <w:bottom w:val="single" w:sz="4" w:space="0" w:color="auto"/>
              <w:right w:val="single" w:sz="6" w:space="0" w:color="000000"/>
            </w:tcBorders>
            <w:shd w:val="clear" w:color="auto" w:fill="auto"/>
            <w:tcMar>
              <w:top w:w="0" w:type="dxa"/>
              <w:left w:w="0" w:type="dxa"/>
              <w:bottom w:w="0" w:type="dxa"/>
              <w:right w:w="0" w:type="dxa"/>
            </w:tcMar>
          </w:tcPr>
          <w:p w:rsidR="00395B36" w:rsidRPr="00395B36" w:rsidRDefault="00395B36" w:rsidP="00395B36">
            <w:pPr>
              <w:rPr>
                <w:b/>
                <w:sz w:val="20"/>
                <w:szCs w:val="20"/>
              </w:rPr>
            </w:pPr>
            <w:r w:rsidRPr="00395B36">
              <w:rPr>
                <w:b/>
                <w:sz w:val="20"/>
                <w:szCs w:val="20"/>
              </w:rPr>
              <w:t>2002.7</w:t>
            </w:r>
          </w:p>
        </w:tc>
        <w:tc>
          <w:tcPr>
            <w:tcW w:w="1185" w:type="dxa"/>
            <w:tcBorders>
              <w:top w:val="nil"/>
              <w:left w:val="nil"/>
              <w:bottom w:val="single" w:sz="4" w:space="0" w:color="auto"/>
              <w:right w:val="single" w:sz="6" w:space="0" w:color="000000"/>
            </w:tcBorders>
            <w:shd w:val="clear" w:color="auto" w:fill="auto"/>
            <w:tcMar>
              <w:top w:w="0" w:type="dxa"/>
              <w:left w:w="0" w:type="dxa"/>
              <w:bottom w:w="0" w:type="dxa"/>
              <w:right w:w="0" w:type="dxa"/>
            </w:tcMar>
          </w:tcPr>
          <w:p w:rsidR="00395B36" w:rsidRPr="00395B36" w:rsidRDefault="00395B36" w:rsidP="00395B36">
            <w:pPr>
              <w:rPr>
                <w:b/>
                <w:sz w:val="20"/>
                <w:szCs w:val="20"/>
              </w:rPr>
            </w:pPr>
            <w:r w:rsidRPr="00395B36">
              <w:rPr>
                <w:b/>
                <w:sz w:val="20"/>
                <w:szCs w:val="20"/>
              </w:rPr>
              <w:t>1891.8</w:t>
            </w:r>
          </w:p>
        </w:tc>
        <w:tc>
          <w:tcPr>
            <w:tcW w:w="1155" w:type="dxa"/>
            <w:tcBorders>
              <w:top w:val="nil"/>
              <w:left w:val="nil"/>
              <w:bottom w:val="single" w:sz="4" w:space="0" w:color="auto"/>
              <w:right w:val="single" w:sz="6" w:space="0" w:color="000000"/>
            </w:tcBorders>
            <w:shd w:val="clear" w:color="auto" w:fill="auto"/>
            <w:tcMar>
              <w:top w:w="0" w:type="dxa"/>
              <w:left w:w="0" w:type="dxa"/>
              <w:bottom w:w="0" w:type="dxa"/>
              <w:right w:w="0" w:type="dxa"/>
            </w:tcMar>
          </w:tcPr>
          <w:p w:rsidR="00395B36" w:rsidRPr="00395B36" w:rsidRDefault="00395B36" w:rsidP="00395B36">
            <w:pPr>
              <w:rPr>
                <w:b/>
                <w:sz w:val="20"/>
                <w:szCs w:val="20"/>
              </w:rPr>
            </w:pPr>
            <w:r w:rsidRPr="00395B36">
              <w:rPr>
                <w:b/>
                <w:sz w:val="20"/>
                <w:szCs w:val="20"/>
              </w:rPr>
              <w:t>1804.5</w:t>
            </w:r>
          </w:p>
        </w:tc>
        <w:tc>
          <w:tcPr>
            <w:tcW w:w="1110" w:type="dxa"/>
            <w:tcBorders>
              <w:top w:val="nil"/>
              <w:left w:val="nil"/>
              <w:bottom w:val="single" w:sz="4" w:space="0" w:color="auto"/>
              <w:right w:val="single" w:sz="6" w:space="0" w:color="000000"/>
            </w:tcBorders>
            <w:shd w:val="clear" w:color="auto" w:fill="auto"/>
            <w:tcMar>
              <w:top w:w="0" w:type="dxa"/>
              <w:left w:w="0" w:type="dxa"/>
              <w:bottom w:w="0" w:type="dxa"/>
              <w:right w:w="0" w:type="dxa"/>
            </w:tcMar>
          </w:tcPr>
          <w:p w:rsidR="00395B36" w:rsidRPr="00395B36" w:rsidRDefault="00395B36" w:rsidP="00395B36">
            <w:pPr>
              <w:rPr>
                <w:b/>
                <w:sz w:val="20"/>
                <w:szCs w:val="20"/>
              </w:rPr>
            </w:pPr>
            <w:r w:rsidRPr="00395B36">
              <w:rPr>
                <w:b/>
                <w:sz w:val="20"/>
                <w:szCs w:val="20"/>
              </w:rPr>
              <w:t>1711.0</w:t>
            </w:r>
          </w:p>
        </w:tc>
        <w:tc>
          <w:tcPr>
            <w:tcW w:w="1095" w:type="dxa"/>
            <w:tcBorders>
              <w:top w:val="nil"/>
              <w:left w:val="nil"/>
              <w:bottom w:val="single" w:sz="4" w:space="0" w:color="auto"/>
              <w:right w:val="single" w:sz="6" w:space="0" w:color="000000"/>
            </w:tcBorders>
            <w:shd w:val="clear" w:color="auto" w:fill="auto"/>
            <w:tcMar>
              <w:top w:w="0" w:type="dxa"/>
              <w:left w:w="0" w:type="dxa"/>
              <w:bottom w:w="0" w:type="dxa"/>
              <w:right w:w="0" w:type="dxa"/>
            </w:tcMar>
          </w:tcPr>
          <w:p w:rsidR="00395B36" w:rsidRPr="00395B36" w:rsidRDefault="00395B36" w:rsidP="00395B36">
            <w:pPr>
              <w:rPr>
                <w:b/>
                <w:sz w:val="20"/>
                <w:szCs w:val="20"/>
              </w:rPr>
            </w:pPr>
            <w:r w:rsidRPr="00395B36">
              <w:rPr>
                <w:b/>
                <w:sz w:val="20"/>
                <w:szCs w:val="20"/>
              </w:rPr>
              <w:t>1632.0</w:t>
            </w:r>
          </w:p>
        </w:tc>
      </w:tr>
      <w:tr w:rsidR="00156B78" w:rsidRPr="00A35056" w:rsidTr="00156B78">
        <w:trPr>
          <w:cantSplit/>
          <w:trHeight w:val="330"/>
          <w:tblHeader/>
        </w:trPr>
        <w:tc>
          <w:tcPr>
            <w:tcW w:w="2400" w:type="dxa"/>
            <w:tcBorders>
              <w:top w:val="single" w:sz="4" w:space="0" w:color="auto"/>
              <w:left w:val="single" w:sz="6" w:space="0" w:color="000000"/>
              <w:bottom w:val="single" w:sz="4" w:space="0" w:color="auto"/>
              <w:right w:val="single" w:sz="6" w:space="0" w:color="000000"/>
            </w:tcBorders>
            <w:shd w:val="clear" w:color="auto" w:fill="auto"/>
            <w:tcMar>
              <w:top w:w="0" w:type="dxa"/>
              <w:left w:w="0" w:type="dxa"/>
              <w:bottom w:w="0" w:type="dxa"/>
              <w:right w:w="0" w:type="dxa"/>
            </w:tcMar>
          </w:tcPr>
          <w:p w:rsidR="00156B78" w:rsidRPr="00A35056" w:rsidRDefault="00156B78">
            <w:pPr>
              <w:pStyle w:val="Normal1"/>
              <w:spacing w:line="240" w:lineRule="auto"/>
              <w:rPr>
                <w:rFonts w:ascii="Sylfaen" w:eastAsiaTheme="minorHAnsi" w:hAnsi="Sylfaen" w:cstheme="minorBidi"/>
                <w:b/>
                <w:sz w:val="20"/>
                <w:szCs w:val="20"/>
                <w:lang w:val="ka-GE" w:eastAsia="en-US"/>
              </w:rPr>
            </w:pPr>
            <w:r w:rsidRPr="00A35056">
              <w:rPr>
                <w:rFonts w:ascii="Sylfaen" w:eastAsiaTheme="minorHAnsi" w:hAnsi="Sylfaen" w:cstheme="minorBidi"/>
                <w:b/>
                <w:sz w:val="20"/>
                <w:szCs w:val="20"/>
                <w:lang w:val="ka-GE" w:eastAsia="en-US"/>
              </w:rPr>
              <w:t>არაფინანსური აქტივების კლება</w:t>
            </w:r>
          </w:p>
        </w:tc>
        <w:tc>
          <w:tcPr>
            <w:tcW w:w="1230" w:type="dxa"/>
            <w:tcBorders>
              <w:top w:val="single" w:sz="4" w:space="0" w:color="auto"/>
              <w:left w:val="nil"/>
              <w:bottom w:val="single" w:sz="4" w:space="0" w:color="auto"/>
              <w:right w:val="single" w:sz="6" w:space="0" w:color="000000"/>
            </w:tcBorders>
            <w:shd w:val="clear" w:color="auto" w:fill="auto"/>
            <w:tcMar>
              <w:top w:w="0" w:type="dxa"/>
              <w:left w:w="0" w:type="dxa"/>
              <w:bottom w:w="0" w:type="dxa"/>
              <w:right w:w="0" w:type="dxa"/>
            </w:tcMar>
          </w:tcPr>
          <w:p w:rsidR="00156B78" w:rsidRPr="00395B36" w:rsidRDefault="00DE71CC">
            <w:pPr>
              <w:pStyle w:val="Normal1"/>
              <w:spacing w:line="240" w:lineRule="auto"/>
              <w:rPr>
                <w:rFonts w:ascii="Sylfaen" w:eastAsiaTheme="minorHAnsi" w:hAnsi="Sylfaen" w:cstheme="minorBidi"/>
                <w:b/>
                <w:sz w:val="20"/>
                <w:szCs w:val="20"/>
                <w:lang w:val="ka-GE" w:eastAsia="en-US"/>
              </w:rPr>
            </w:pPr>
            <w:r w:rsidRPr="00395B36">
              <w:rPr>
                <w:rFonts w:ascii="Sylfaen" w:eastAsiaTheme="minorHAnsi" w:hAnsi="Sylfaen" w:cstheme="minorBidi"/>
                <w:b/>
                <w:sz w:val="20"/>
                <w:szCs w:val="20"/>
                <w:lang w:val="ka-GE" w:eastAsia="en-US"/>
              </w:rPr>
              <w:t>00</w:t>
            </w:r>
          </w:p>
        </w:tc>
        <w:tc>
          <w:tcPr>
            <w:tcW w:w="1200" w:type="dxa"/>
            <w:tcBorders>
              <w:top w:val="single" w:sz="4" w:space="0" w:color="auto"/>
              <w:left w:val="nil"/>
              <w:bottom w:val="single" w:sz="4" w:space="0" w:color="auto"/>
              <w:right w:val="single" w:sz="6" w:space="0" w:color="000000"/>
            </w:tcBorders>
            <w:shd w:val="clear" w:color="auto" w:fill="auto"/>
            <w:tcMar>
              <w:top w:w="0" w:type="dxa"/>
              <w:left w:w="0" w:type="dxa"/>
              <w:bottom w:w="0" w:type="dxa"/>
              <w:right w:w="0" w:type="dxa"/>
            </w:tcMar>
          </w:tcPr>
          <w:p w:rsidR="00156B78" w:rsidRPr="00395B36" w:rsidRDefault="00453C66">
            <w:pPr>
              <w:pStyle w:val="Normal1"/>
              <w:spacing w:line="240" w:lineRule="auto"/>
              <w:rPr>
                <w:rFonts w:ascii="Sylfaen" w:eastAsiaTheme="minorHAnsi" w:hAnsi="Sylfaen" w:cstheme="minorBidi"/>
                <w:b/>
                <w:sz w:val="20"/>
                <w:szCs w:val="20"/>
                <w:lang w:val="ka-GE" w:eastAsia="en-US"/>
              </w:rPr>
            </w:pPr>
            <w:r w:rsidRPr="00395B36">
              <w:rPr>
                <w:rFonts w:ascii="Sylfaen" w:eastAsiaTheme="minorHAnsi" w:hAnsi="Sylfaen" w:cstheme="minorBidi"/>
                <w:b/>
                <w:sz w:val="20"/>
                <w:szCs w:val="20"/>
                <w:lang w:val="ka-GE" w:eastAsia="en-US"/>
              </w:rPr>
              <w:t xml:space="preserve"> 0</w:t>
            </w:r>
          </w:p>
        </w:tc>
        <w:tc>
          <w:tcPr>
            <w:tcW w:w="1185" w:type="dxa"/>
            <w:tcBorders>
              <w:top w:val="single" w:sz="4" w:space="0" w:color="auto"/>
              <w:left w:val="nil"/>
              <w:bottom w:val="single" w:sz="4" w:space="0" w:color="auto"/>
              <w:right w:val="single" w:sz="6" w:space="0" w:color="000000"/>
            </w:tcBorders>
            <w:shd w:val="clear" w:color="auto" w:fill="auto"/>
            <w:tcMar>
              <w:top w:w="0" w:type="dxa"/>
              <w:left w:w="0" w:type="dxa"/>
              <w:bottom w:w="0" w:type="dxa"/>
              <w:right w:w="0" w:type="dxa"/>
            </w:tcMar>
          </w:tcPr>
          <w:p w:rsidR="00156B78" w:rsidRPr="00395B36" w:rsidRDefault="00453C66">
            <w:pPr>
              <w:pStyle w:val="Normal1"/>
              <w:spacing w:line="240" w:lineRule="auto"/>
              <w:rPr>
                <w:rFonts w:ascii="Sylfaen" w:eastAsiaTheme="minorHAnsi" w:hAnsi="Sylfaen" w:cstheme="minorBidi"/>
                <w:b/>
                <w:sz w:val="20"/>
                <w:szCs w:val="20"/>
                <w:lang w:val="ka-GE" w:eastAsia="en-US"/>
              </w:rPr>
            </w:pPr>
            <w:r w:rsidRPr="00395B36">
              <w:rPr>
                <w:rFonts w:ascii="Sylfaen" w:eastAsiaTheme="minorHAnsi" w:hAnsi="Sylfaen" w:cstheme="minorBidi"/>
                <w:b/>
                <w:sz w:val="20"/>
                <w:szCs w:val="20"/>
                <w:lang w:val="ka-GE" w:eastAsia="en-US"/>
              </w:rPr>
              <w:t xml:space="preserve"> 0</w:t>
            </w:r>
          </w:p>
        </w:tc>
        <w:tc>
          <w:tcPr>
            <w:tcW w:w="1155" w:type="dxa"/>
            <w:tcBorders>
              <w:top w:val="single" w:sz="4" w:space="0" w:color="auto"/>
              <w:left w:val="nil"/>
              <w:bottom w:val="single" w:sz="4" w:space="0" w:color="auto"/>
              <w:right w:val="single" w:sz="6" w:space="0" w:color="000000"/>
            </w:tcBorders>
            <w:shd w:val="clear" w:color="auto" w:fill="auto"/>
            <w:tcMar>
              <w:top w:w="0" w:type="dxa"/>
              <w:left w:w="0" w:type="dxa"/>
              <w:bottom w:w="0" w:type="dxa"/>
              <w:right w:w="0" w:type="dxa"/>
            </w:tcMar>
          </w:tcPr>
          <w:p w:rsidR="00156B78" w:rsidRPr="00395B36" w:rsidRDefault="00156B78">
            <w:pPr>
              <w:pStyle w:val="Normal1"/>
              <w:spacing w:line="240" w:lineRule="auto"/>
              <w:rPr>
                <w:rFonts w:ascii="Sylfaen" w:eastAsiaTheme="minorHAnsi" w:hAnsi="Sylfaen" w:cstheme="minorBidi"/>
                <w:b/>
                <w:sz w:val="20"/>
                <w:szCs w:val="20"/>
                <w:lang w:val="ka-GE" w:eastAsia="en-US"/>
              </w:rPr>
            </w:pPr>
          </w:p>
        </w:tc>
        <w:tc>
          <w:tcPr>
            <w:tcW w:w="1110" w:type="dxa"/>
            <w:tcBorders>
              <w:top w:val="single" w:sz="4" w:space="0" w:color="auto"/>
              <w:left w:val="nil"/>
              <w:bottom w:val="single" w:sz="4" w:space="0" w:color="auto"/>
              <w:right w:val="single" w:sz="6" w:space="0" w:color="000000"/>
            </w:tcBorders>
            <w:shd w:val="clear" w:color="auto" w:fill="auto"/>
            <w:tcMar>
              <w:top w:w="0" w:type="dxa"/>
              <w:left w:w="0" w:type="dxa"/>
              <w:bottom w:w="0" w:type="dxa"/>
              <w:right w:w="0" w:type="dxa"/>
            </w:tcMar>
          </w:tcPr>
          <w:p w:rsidR="00156B78" w:rsidRPr="00395B36" w:rsidRDefault="00156B78">
            <w:pPr>
              <w:pStyle w:val="Normal1"/>
              <w:spacing w:line="240" w:lineRule="auto"/>
              <w:rPr>
                <w:rFonts w:ascii="Sylfaen" w:eastAsiaTheme="minorHAnsi" w:hAnsi="Sylfaen" w:cstheme="minorBidi"/>
                <w:b/>
                <w:sz w:val="20"/>
                <w:szCs w:val="20"/>
                <w:lang w:val="ka-GE" w:eastAsia="en-US"/>
              </w:rPr>
            </w:pPr>
          </w:p>
        </w:tc>
        <w:tc>
          <w:tcPr>
            <w:tcW w:w="1095" w:type="dxa"/>
            <w:tcBorders>
              <w:top w:val="single" w:sz="4" w:space="0" w:color="auto"/>
              <w:left w:val="nil"/>
              <w:bottom w:val="single" w:sz="4" w:space="0" w:color="auto"/>
              <w:right w:val="single" w:sz="6" w:space="0" w:color="000000"/>
            </w:tcBorders>
            <w:shd w:val="clear" w:color="auto" w:fill="auto"/>
            <w:tcMar>
              <w:top w:w="0" w:type="dxa"/>
              <w:left w:w="0" w:type="dxa"/>
              <w:bottom w:w="0" w:type="dxa"/>
              <w:right w:w="0" w:type="dxa"/>
            </w:tcMar>
          </w:tcPr>
          <w:p w:rsidR="00156B78" w:rsidRPr="00395B36" w:rsidRDefault="00156B78">
            <w:pPr>
              <w:pStyle w:val="Normal1"/>
              <w:spacing w:line="240" w:lineRule="auto"/>
              <w:rPr>
                <w:rFonts w:ascii="Sylfaen" w:eastAsiaTheme="minorHAnsi" w:hAnsi="Sylfaen" w:cstheme="minorBidi"/>
                <w:b/>
                <w:sz w:val="20"/>
                <w:szCs w:val="20"/>
                <w:lang w:val="ka-GE" w:eastAsia="en-US"/>
              </w:rPr>
            </w:pPr>
          </w:p>
        </w:tc>
      </w:tr>
      <w:tr w:rsidR="00156B78" w:rsidRPr="00A35056" w:rsidTr="00156B78">
        <w:trPr>
          <w:cantSplit/>
          <w:trHeight w:val="330"/>
          <w:tblHeader/>
        </w:trPr>
        <w:tc>
          <w:tcPr>
            <w:tcW w:w="2400" w:type="dxa"/>
            <w:tcBorders>
              <w:top w:val="single" w:sz="4" w:space="0" w:color="auto"/>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156B78" w:rsidRPr="00A35056" w:rsidRDefault="00156B78">
            <w:pPr>
              <w:pStyle w:val="Normal1"/>
              <w:spacing w:line="240" w:lineRule="auto"/>
              <w:rPr>
                <w:rFonts w:ascii="Sylfaen" w:eastAsiaTheme="minorHAnsi" w:hAnsi="Sylfaen" w:cstheme="minorBidi"/>
                <w:b/>
                <w:sz w:val="20"/>
                <w:szCs w:val="20"/>
                <w:lang w:val="ka-GE" w:eastAsia="en-US"/>
              </w:rPr>
            </w:pPr>
            <w:r w:rsidRPr="00A35056">
              <w:rPr>
                <w:rFonts w:ascii="Sylfaen" w:eastAsiaTheme="minorHAnsi" w:hAnsi="Sylfaen" w:cstheme="minorBidi"/>
                <w:b/>
                <w:sz w:val="20"/>
                <w:szCs w:val="20"/>
                <w:lang w:val="ka-GE" w:eastAsia="en-US"/>
              </w:rPr>
              <w:t>ვალდებულების ზრდა</w:t>
            </w:r>
          </w:p>
        </w:tc>
        <w:tc>
          <w:tcPr>
            <w:tcW w:w="1230" w:type="dxa"/>
            <w:tcBorders>
              <w:top w:val="single" w:sz="4" w:space="0" w:color="auto"/>
              <w:left w:val="nil"/>
              <w:bottom w:val="single" w:sz="6" w:space="0" w:color="000000"/>
              <w:right w:val="single" w:sz="6" w:space="0" w:color="000000"/>
            </w:tcBorders>
            <w:shd w:val="clear" w:color="auto" w:fill="auto"/>
            <w:tcMar>
              <w:top w:w="0" w:type="dxa"/>
              <w:left w:w="0" w:type="dxa"/>
              <w:bottom w:w="0" w:type="dxa"/>
              <w:right w:w="0" w:type="dxa"/>
            </w:tcMar>
          </w:tcPr>
          <w:p w:rsidR="00156B78" w:rsidRPr="00395B36" w:rsidRDefault="00453C66">
            <w:pPr>
              <w:pStyle w:val="Normal1"/>
              <w:spacing w:line="240" w:lineRule="auto"/>
              <w:rPr>
                <w:rFonts w:ascii="Sylfaen" w:eastAsiaTheme="minorHAnsi" w:hAnsi="Sylfaen" w:cstheme="minorBidi"/>
                <w:b/>
                <w:sz w:val="20"/>
                <w:szCs w:val="20"/>
                <w:lang w:val="ka-GE" w:eastAsia="en-US"/>
              </w:rPr>
            </w:pPr>
            <w:r w:rsidRPr="00395B36">
              <w:rPr>
                <w:rFonts w:ascii="Sylfaen" w:eastAsiaTheme="minorHAnsi" w:hAnsi="Sylfaen" w:cstheme="minorBidi"/>
                <w:b/>
                <w:sz w:val="20"/>
                <w:szCs w:val="20"/>
                <w:lang w:val="ka-GE" w:eastAsia="en-US"/>
              </w:rPr>
              <w:t>0</w:t>
            </w:r>
          </w:p>
        </w:tc>
        <w:tc>
          <w:tcPr>
            <w:tcW w:w="1200" w:type="dxa"/>
            <w:tcBorders>
              <w:top w:val="single" w:sz="4" w:space="0" w:color="auto"/>
              <w:left w:val="nil"/>
              <w:bottom w:val="single" w:sz="6" w:space="0" w:color="000000"/>
              <w:right w:val="single" w:sz="6" w:space="0" w:color="000000"/>
            </w:tcBorders>
            <w:shd w:val="clear" w:color="auto" w:fill="auto"/>
            <w:tcMar>
              <w:top w:w="0" w:type="dxa"/>
              <w:left w:w="0" w:type="dxa"/>
              <w:bottom w:w="0" w:type="dxa"/>
              <w:right w:w="0" w:type="dxa"/>
            </w:tcMar>
          </w:tcPr>
          <w:p w:rsidR="00156B78" w:rsidRPr="00395B36" w:rsidRDefault="00453C66">
            <w:pPr>
              <w:pStyle w:val="Normal1"/>
              <w:spacing w:line="240" w:lineRule="auto"/>
              <w:rPr>
                <w:rFonts w:ascii="Sylfaen" w:eastAsiaTheme="minorHAnsi" w:hAnsi="Sylfaen" w:cstheme="minorBidi"/>
                <w:b/>
                <w:sz w:val="20"/>
                <w:szCs w:val="20"/>
                <w:lang w:val="ka-GE" w:eastAsia="en-US"/>
              </w:rPr>
            </w:pPr>
            <w:r w:rsidRPr="00395B36">
              <w:rPr>
                <w:rFonts w:ascii="Sylfaen" w:eastAsiaTheme="minorHAnsi" w:hAnsi="Sylfaen" w:cstheme="minorBidi"/>
                <w:b/>
                <w:sz w:val="20"/>
                <w:szCs w:val="20"/>
                <w:lang w:val="ka-GE" w:eastAsia="en-US"/>
              </w:rPr>
              <w:t>0</w:t>
            </w:r>
          </w:p>
        </w:tc>
        <w:tc>
          <w:tcPr>
            <w:tcW w:w="1185" w:type="dxa"/>
            <w:tcBorders>
              <w:top w:val="single" w:sz="4" w:space="0" w:color="auto"/>
              <w:left w:val="nil"/>
              <w:bottom w:val="single" w:sz="6" w:space="0" w:color="000000"/>
              <w:right w:val="single" w:sz="6" w:space="0" w:color="000000"/>
            </w:tcBorders>
            <w:shd w:val="clear" w:color="auto" w:fill="auto"/>
            <w:tcMar>
              <w:top w:w="0" w:type="dxa"/>
              <w:left w:w="0" w:type="dxa"/>
              <w:bottom w:w="0" w:type="dxa"/>
              <w:right w:w="0" w:type="dxa"/>
            </w:tcMar>
          </w:tcPr>
          <w:p w:rsidR="00156B78" w:rsidRPr="00395B36" w:rsidRDefault="00453C66">
            <w:pPr>
              <w:pStyle w:val="Normal1"/>
              <w:spacing w:line="240" w:lineRule="auto"/>
              <w:rPr>
                <w:rFonts w:ascii="Sylfaen" w:eastAsiaTheme="minorHAnsi" w:hAnsi="Sylfaen" w:cstheme="minorBidi"/>
                <w:b/>
                <w:sz w:val="20"/>
                <w:szCs w:val="20"/>
                <w:lang w:val="ka-GE" w:eastAsia="en-US"/>
              </w:rPr>
            </w:pPr>
            <w:r w:rsidRPr="00395B36">
              <w:rPr>
                <w:rFonts w:ascii="Sylfaen" w:eastAsiaTheme="minorHAnsi" w:hAnsi="Sylfaen" w:cstheme="minorBidi"/>
                <w:b/>
                <w:sz w:val="20"/>
                <w:szCs w:val="20"/>
                <w:lang w:val="ka-GE" w:eastAsia="en-US"/>
              </w:rPr>
              <w:t>0</w:t>
            </w:r>
          </w:p>
        </w:tc>
        <w:tc>
          <w:tcPr>
            <w:tcW w:w="1155" w:type="dxa"/>
            <w:tcBorders>
              <w:top w:val="single" w:sz="4" w:space="0" w:color="auto"/>
              <w:left w:val="nil"/>
              <w:bottom w:val="single" w:sz="6" w:space="0" w:color="000000"/>
              <w:right w:val="single" w:sz="6" w:space="0" w:color="000000"/>
            </w:tcBorders>
            <w:shd w:val="clear" w:color="auto" w:fill="auto"/>
            <w:tcMar>
              <w:top w:w="0" w:type="dxa"/>
              <w:left w:w="0" w:type="dxa"/>
              <w:bottom w:w="0" w:type="dxa"/>
              <w:right w:w="0" w:type="dxa"/>
            </w:tcMar>
          </w:tcPr>
          <w:p w:rsidR="00156B78" w:rsidRPr="00395B36" w:rsidRDefault="00156B78">
            <w:pPr>
              <w:pStyle w:val="Normal1"/>
              <w:spacing w:line="240" w:lineRule="auto"/>
              <w:rPr>
                <w:rFonts w:ascii="Sylfaen" w:eastAsiaTheme="minorHAnsi" w:hAnsi="Sylfaen" w:cstheme="minorBidi"/>
                <w:b/>
                <w:sz w:val="20"/>
                <w:szCs w:val="20"/>
                <w:lang w:val="ka-GE" w:eastAsia="en-US"/>
              </w:rPr>
            </w:pPr>
          </w:p>
        </w:tc>
        <w:tc>
          <w:tcPr>
            <w:tcW w:w="1110" w:type="dxa"/>
            <w:tcBorders>
              <w:top w:val="single" w:sz="4" w:space="0" w:color="auto"/>
              <w:left w:val="nil"/>
              <w:bottom w:val="single" w:sz="6" w:space="0" w:color="000000"/>
              <w:right w:val="single" w:sz="6" w:space="0" w:color="000000"/>
            </w:tcBorders>
            <w:shd w:val="clear" w:color="auto" w:fill="auto"/>
            <w:tcMar>
              <w:top w:w="0" w:type="dxa"/>
              <w:left w:w="0" w:type="dxa"/>
              <w:bottom w:w="0" w:type="dxa"/>
              <w:right w:w="0" w:type="dxa"/>
            </w:tcMar>
          </w:tcPr>
          <w:p w:rsidR="00156B78" w:rsidRPr="00395B36" w:rsidRDefault="00156B78">
            <w:pPr>
              <w:pStyle w:val="Normal1"/>
              <w:spacing w:line="240" w:lineRule="auto"/>
              <w:rPr>
                <w:rFonts w:ascii="Sylfaen" w:eastAsiaTheme="minorHAnsi" w:hAnsi="Sylfaen" w:cstheme="minorBidi"/>
                <w:b/>
                <w:sz w:val="20"/>
                <w:szCs w:val="20"/>
                <w:lang w:val="ka-GE" w:eastAsia="en-US"/>
              </w:rPr>
            </w:pPr>
          </w:p>
        </w:tc>
        <w:tc>
          <w:tcPr>
            <w:tcW w:w="1095" w:type="dxa"/>
            <w:tcBorders>
              <w:top w:val="single" w:sz="4" w:space="0" w:color="auto"/>
              <w:left w:val="nil"/>
              <w:bottom w:val="single" w:sz="6" w:space="0" w:color="000000"/>
              <w:right w:val="single" w:sz="6" w:space="0" w:color="000000"/>
            </w:tcBorders>
            <w:shd w:val="clear" w:color="auto" w:fill="auto"/>
            <w:tcMar>
              <w:top w:w="0" w:type="dxa"/>
              <w:left w:w="0" w:type="dxa"/>
              <w:bottom w:w="0" w:type="dxa"/>
              <w:right w:w="0" w:type="dxa"/>
            </w:tcMar>
          </w:tcPr>
          <w:p w:rsidR="00156B78" w:rsidRPr="00395B36" w:rsidRDefault="00156B78">
            <w:pPr>
              <w:pStyle w:val="Normal1"/>
              <w:spacing w:line="240" w:lineRule="auto"/>
              <w:rPr>
                <w:rFonts w:ascii="Sylfaen" w:eastAsiaTheme="minorHAnsi" w:hAnsi="Sylfaen" w:cstheme="minorBidi"/>
                <w:b/>
                <w:sz w:val="20"/>
                <w:szCs w:val="20"/>
                <w:lang w:val="ka-GE" w:eastAsia="en-US"/>
              </w:rPr>
            </w:pPr>
          </w:p>
        </w:tc>
      </w:tr>
    </w:tbl>
    <w:p w:rsidR="000F5365" w:rsidRPr="003422B1" w:rsidRDefault="000F5365">
      <w:pPr>
        <w:pStyle w:val="Normal1"/>
        <w:rPr>
          <w:rFonts w:ascii="Sylfaen" w:eastAsiaTheme="minorHAnsi" w:hAnsi="Sylfaen" w:cstheme="minorBidi"/>
          <w:b/>
          <w:sz w:val="20"/>
          <w:szCs w:val="20"/>
          <w:lang w:val="ka-GE" w:eastAsia="en-US"/>
        </w:rPr>
      </w:pPr>
    </w:p>
    <w:p w:rsidR="000F5365" w:rsidRPr="003422B1" w:rsidRDefault="00F05281">
      <w:pPr>
        <w:pStyle w:val="Heading2"/>
        <w:keepNext w:val="0"/>
        <w:keepLines w:val="0"/>
        <w:spacing w:before="40" w:after="0"/>
        <w:rPr>
          <w:rFonts w:ascii="Sylfaen" w:eastAsiaTheme="minorHAnsi" w:hAnsi="Sylfaen" w:cstheme="minorBidi"/>
          <w:b/>
          <w:sz w:val="22"/>
          <w:szCs w:val="22"/>
          <w:lang w:val="ka-GE" w:eastAsia="en-US"/>
        </w:rPr>
      </w:pPr>
      <w:bookmarkStart w:id="11" w:name="_ijrj4vxawfja" w:colFirst="0" w:colLast="0"/>
      <w:bookmarkEnd w:id="11"/>
      <w:r w:rsidRPr="003422B1">
        <w:rPr>
          <w:rFonts w:ascii="Sylfaen" w:eastAsiaTheme="minorHAnsi" w:hAnsi="Sylfaen" w:cstheme="minorBidi"/>
          <w:b/>
          <w:sz w:val="22"/>
          <w:szCs w:val="22"/>
          <w:lang w:val="ka-GE" w:eastAsia="en-US"/>
        </w:rPr>
        <w:t>გადასახდელები</w:t>
      </w:r>
    </w:p>
    <w:p w:rsidR="000F5365" w:rsidRPr="003422B1" w:rsidRDefault="000F5365">
      <w:pPr>
        <w:pStyle w:val="Normal1"/>
        <w:rPr>
          <w:rFonts w:ascii="Sylfaen" w:eastAsiaTheme="minorHAnsi" w:hAnsi="Sylfaen" w:cstheme="minorBidi"/>
          <w:b/>
          <w:sz w:val="20"/>
          <w:szCs w:val="20"/>
          <w:lang w:val="ka-GE" w:eastAsia="en-US"/>
        </w:rPr>
      </w:pPr>
    </w:p>
    <w:p w:rsidR="000F5365" w:rsidRPr="003422B1" w:rsidRDefault="00F05281">
      <w:pPr>
        <w:pStyle w:val="Normal1"/>
        <w:rPr>
          <w:rFonts w:ascii="Sylfaen" w:eastAsiaTheme="minorHAnsi" w:hAnsi="Sylfaen" w:cstheme="minorBidi"/>
          <w:b/>
          <w:sz w:val="20"/>
          <w:szCs w:val="20"/>
          <w:lang w:val="ka-GE" w:eastAsia="en-US"/>
        </w:rPr>
      </w:pPr>
      <w:r w:rsidRPr="003422B1">
        <w:rPr>
          <w:rFonts w:ascii="Sylfaen" w:eastAsiaTheme="minorHAnsi" w:hAnsi="Sylfaen" w:cstheme="minorBidi"/>
          <w:b/>
          <w:sz w:val="20"/>
          <w:szCs w:val="20"/>
          <w:lang w:val="ka-GE" w:eastAsia="en-US"/>
        </w:rPr>
        <w:t>მესტიის მუნიციპალიტეტის გადასახდელები პრიორიტეტების მიხედვით 202</w:t>
      </w:r>
      <w:r w:rsidR="00755BE2">
        <w:rPr>
          <w:rFonts w:ascii="Sylfaen" w:eastAsiaTheme="minorHAnsi" w:hAnsi="Sylfaen" w:cstheme="minorBidi"/>
          <w:b/>
          <w:sz w:val="20"/>
          <w:szCs w:val="20"/>
          <w:lang w:val="ka-GE" w:eastAsia="en-US"/>
        </w:rPr>
        <w:t>4</w:t>
      </w:r>
      <w:r w:rsidRPr="003422B1">
        <w:rPr>
          <w:rFonts w:ascii="Sylfaen" w:eastAsiaTheme="minorHAnsi" w:hAnsi="Sylfaen" w:cstheme="minorBidi"/>
          <w:b/>
          <w:sz w:val="20"/>
          <w:szCs w:val="20"/>
          <w:lang w:val="ka-GE" w:eastAsia="en-US"/>
        </w:rPr>
        <w:t xml:space="preserve"> – 202</w:t>
      </w:r>
      <w:r w:rsidR="00755BE2">
        <w:rPr>
          <w:rFonts w:ascii="Sylfaen" w:eastAsiaTheme="minorHAnsi" w:hAnsi="Sylfaen" w:cstheme="minorBidi"/>
          <w:b/>
          <w:sz w:val="20"/>
          <w:szCs w:val="20"/>
          <w:lang w:val="ka-GE" w:eastAsia="en-US"/>
        </w:rPr>
        <w:t>9</w:t>
      </w:r>
      <w:r w:rsidRPr="003422B1">
        <w:rPr>
          <w:rFonts w:ascii="Sylfaen" w:eastAsiaTheme="minorHAnsi" w:hAnsi="Sylfaen" w:cstheme="minorBidi"/>
          <w:b/>
          <w:sz w:val="20"/>
          <w:szCs w:val="20"/>
          <w:lang w:val="ka-GE" w:eastAsia="en-US"/>
        </w:rPr>
        <w:t xml:space="preserve"> წლებში:</w:t>
      </w:r>
    </w:p>
    <w:p w:rsidR="000F5365" w:rsidRPr="003422B1" w:rsidRDefault="000F5365">
      <w:pPr>
        <w:pStyle w:val="Normal1"/>
        <w:rPr>
          <w:rFonts w:ascii="Sylfaen" w:eastAsiaTheme="minorHAnsi" w:hAnsi="Sylfaen" w:cstheme="minorBidi"/>
          <w:b/>
          <w:sz w:val="20"/>
          <w:szCs w:val="20"/>
          <w:lang w:val="ka-GE" w:eastAsia="en-US"/>
        </w:rPr>
      </w:pPr>
    </w:p>
    <w:p w:rsidR="000F5365" w:rsidRPr="003422B1" w:rsidRDefault="00F05281">
      <w:pPr>
        <w:pStyle w:val="Normal1"/>
        <w:rPr>
          <w:rFonts w:ascii="Sylfaen" w:eastAsiaTheme="minorHAnsi" w:hAnsi="Sylfaen" w:cstheme="minorBidi"/>
          <w:b/>
          <w:sz w:val="20"/>
          <w:szCs w:val="20"/>
          <w:lang w:val="ka-GE" w:eastAsia="en-US"/>
        </w:rPr>
      </w:pPr>
      <w:r w:rsidRPr="003422B1">
        <w:rPr>
          <w:rFonts w:ascii="Sylfaen" w:eastAsiaTheme="minorHAnsi" w:hAnsi="Sylfaen" w:cstheme="minorBidi"/>
          <w:b/>
          <w:sz w:val="20"/>
          <w:szCs w:val="20"/>
          <w:lang w:val="ka-GE" w:eastAsia="en-US"/>
        </w:rPr>
        <w:t>ათასი ლარი</w:t>
      </w:r>
    </w:p>
    <w:tbl>
      <w:tblPr>
        <w:tblStyle w:val="28"/>
        <w:tblW w:w="9894" w:type="dxa"/>
        <w:tblInd w:w="-92" w:type="dxa"/>
        <w:tblBorders>
          <w:top w:val="nil"/>
          <w:left w:val="nil"/>
          <w:bottom w:val="nil"/>
          <w:right w:val="nil"/>
          <w:insideH w:val="nil"/>
          <w:insideV w:val="nil"/>
        </w:tblBorders>
        <w:tblLayout w:type="fixed"/>
        <w:tblLook w:val="0600" w:firstRow="0" w:lastRow="0" w:firstColumn="0" w:lastColumn="0" w:noHBand="1" w:noVBand="1"/>
      </w:tblPr>
      <w:tblGrid>
        <w:gridCol w:w="2791"/>
        <w:gridCol w:w="979"/>
        <w:gridCol w:w="1134"/>
        <w:gridCol w:w="1120"/>
        <w:gridCol w:w="967"/>
        <w:gridCol w:w="923"/>
        <w:gridCol w:w="990"/>
        <w:gridCol w:w="990"/>
      </w:tblGrid>
      <w:tr w:rsidR="000F5365" w:rsidRPr="00483B69" w:rsidTr="0008019B">
        <w:trPr>
          <w:cantSplit/>
          <w:trHeight w:val="1530"/>
          <w:tblHeader/>
        </w:trPr>
        <w:tc>
          <w:tcPr>
            <w:tcW w:w="279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0F5365" w:rsidRPr="00483B69" w:rsidRDefault="000F5365">
            <w:pPr>
              <w:pStyle w:val="Normal1"/>
              <w:spacing w:line="240" w:lineRule="auto"/>
              <w:rPr>
                <w:rFonts w:ascii="Sylfaen" w:eastAsiaTheme="minorHAnsi" w:hAnsi="Sylfaen" w:cstheme="minorBidi"/>
                <w:b/>
                <w:sz w:val="20"/>
                <w:szCs w:val="20"/>
                <w:lang w:val="ka-GE" w:eastAsia="en-US"/>
              </w:rPr>
            </w:pPr>
          </w:p>
          <w:p w:rsidR="000F5365" w:rsidRPr="00483B69" w:rsidRDefault="00F05281">
            <w:pPr>
              <w:pStyle w:val="Normal1"/>
              <w:spacing w:line="240" w:lineRule="auto"/>
              <w:rPr>
                <w:rFonts w:ascii="Sylfaen" w:eastAsiaTheme="minorHAnsi" w:hAnsi="Sylfaen" w:cstheme="minorBidi"/>
                <w:b/>
                <w:sz w:val="20"/>
                <w:szCs w:val="20"/>
                <w:lang w:val="ka-GE" w:eastAsia="en-US"/>
              </w:rPr>
            </w:pPr>
            <w:r w:rsidRPr="00483B69">
              <w:rPr>
                <w:rFonts w:ascii="Sylfaen" w:eastAsiaTheme="minorHAnsi" w:hAnsi="Sylfaen" w:cstheme="minorBidi"/>
                <w:b/>
                <w:sz w:val="20"/>
                <w:szCs w:val="20"/>
                <w:lang w:val="ka-GE" w:eastAsia="en-US"/>
              </w:rPr>
              <w:t>დასახელება</w:t>
            </w:r>
          </w:p>
        </w:tc>
        <w:tc>
          <w:tcPr>
            <w:tcW w:w="979" w:type="dxa"/>
            <w:tcBorders>
              <w:top w:val="single" w:sz="6" w:space="0" w:color="000000"/>
              <w:left w:val="nil"/>
              <w:bottom w:val="single" w:sz="6" w:space="0" w:color="000000"/>
              <w:right w:val="single" w:sz="6" w:space="0" w:color="000000"/>
            </w:tcBorders>
            <w:shd w:val="clear" w:color="auto" w:fill="auto"/>
            <w:tcMar>
              <w:top w:w="0" w:type="dxa"/>
              <w:left w:w="0" w:type="dxa"/>
              <w:bottom w:w="0" w:type="dxa"/>
              <w:right w:w="0" w:type="dxa"/>
            </w:tcMar>
          </w:tcPr>
          <w:p w:rsidR="000F5365" w:rsidRPr="00483B69" w:rsidRDefault="00F05281">
            <w:pPr>
              <w:pStyle w:val="Normal1"/>
              <w:spacing w:line="240" w:lineRule="auto"/>
              <w:rPr>
                <w:rFonts w:ascii="Sylfaen" w:eastAsiaTheme="minorHAnsi" w:hAnsi="Sylfaen" w:cstheme="minorBidi"/>
                <w:b/>
                <w:sz w:val="20"/>
                <w:szCs w:val="20"/>
                <w:lang w:val="ka-GE" w:eastAsia="en-US"/>
              </w:rPr>
            </w:pPr>
            <w:r w:rsidRPr="00483B69">
              <w:rPr>
                <w:rFonts w:ascii="Sylfaen" w:eastAsiaTheme="minorHAnsi" w:hAnsi="Sylfaen" w:cstheme="minorBidi"/>
                <w:b/>
                <w:sz w:val="20"/>
                <w:szCs w:val="20"/>
                <w:lang w:val="ka-GE" w:eastAsia="en-US"/>
              </w:rPr>
              <w:t>პრიორიტეტის კოდი</w:t>
            </w:r>
          </w:p>
        </w:tc>
        <w:tc>
          <w:tcPr>
            <w:tcW w:w="1134" w:type="dxa"/>
            <w:tcBorders>
              <w:top w:val="single" w:sz="6" w:space="0" w:color="000000"/>
              <w:left w:val="nil"/>
              <w:bottom w:val="single" w:sz="6" w:space="0" w:color="000000"/>
              <w:right w:val="single" w:sz="6" w:space="0" w:color="000000"/>
            </w:tcBorders>
            <w:shd w:val="clear" w:color="auto" w:fill="auto"/>
            <w:tcMar>
              <w:top w:w="0" w:type="dxa"/>
              <w:left w:w="0" w:type="dxa"/>
              <w:bottom w:w="0" w:type="dxa"/>
              <w:right w:w="0" w:type="dxa"/>
            </w:tcMar>
          </w:tcPr>
          <w:p w:rsidR="000F5365" w:rsidRPr="00483B69" w:rsidRDefault="000F5365">
            <w:pPr>
              <w:pStyle w:val="Normal1"/>
              <w:spacing w:line="240" w:lineRule="auto"/>
              <w:rPr>
                <w:rFonts w:ascii="Sylfaen" w:eastAsiaTheme="minorHAnsi" w:hAnsi="Sylfaen" w:cstheme="minorBidi"/>
                <w:b/>
                <w:sz w:val="20"/>
                <w:szCs w:val="20"/>
                <w:lang w:val="ka-GE" w:eastAsia="en-US"/>
              </w:rPr>
            </w:pPr>
          </w:p>
          <w:p w:rsidR="000F5365" w:rsidRPr="00483B69" w:rsidRDefault="00F05281">
            <w:pPr>
              <w:pStyle w:val="Normal1"/>
              <w:spacing w:line="240" w:lineRule="auto"/>
              <w:rPr>
                <w:rFonts w:ascii="Sylfaen" w:eastAsiaTheme="minorHAnsi" w:hAnsi="Sylfaen" w:cstheme="minorBidi"/>
                <w:b/>
                <w:sz w:val="20"/>
                <w:szCs w:val="20"/>
                <w:lang w:val="ka-GE" w:eastAsia="en-US"/>
              </w:rPr>
            </w:pPr>
            <w:r w:rsidRPr="00483B69">
              <w:rPr>
                <w:rFonts w:ascii="Sylfaen" w:eastAsiaTheme="minorHAnsi" w:hAnsi="Sylfaen" w:cstheme="minorBidi"/>
                <w:b/>
                <w:sz w:val="20"/>
                <w:szCs w:val="20"/>
                <w:lang w:val="ka-GE" w:eastAsia="en-US"/>
              </w:rPr>
              <w:t>202</w:t>
            </w:r>
            <w:r w:rsidR="00522955">
              <w:rPr>
                <w:rFonts w:ascii="Sylfaen" w:eastAsiaTheme="minorHAnsi" w:hAnsi="Sylfaen" w:cstheme="minorBidi"/>
                <w:b/>
                <w:sz w:val="20"/>
                <w:szCs w:val="20"/>
                <w:lang w:val="ka-GE" w:eastAsia="en-US"/>
              </w:rPr>
              <w:t>4</w:t>
            </w:r>
            <w:r w:rsidR="00483B69">
              <w:rPr>
                <w:rFonts w:ascii="Sylfaen" w:eastAsiaTheme="minorHAnsi" w:hAnsi="Sylfaen" w:cstheme="minorBidi"/>
                <w:b/>
                <w:sz w:val="20"/>
                <w:szCs w:val="20"/>
                <w:lang w:val="ka-GE" w:eastAsia="en-US"/>
              </w:rPr>
              <w:t>წ</w:t>
            </w:r>
            <w:r w:rsidR="00517224" w:rsidRPr="00483B69">
              <w:rPr>
                <w:rFonts w:ascii="Sylfaen" w:eastAsiaTheme="minorHAnsi" w:hAnsi="Sylfaen" w:cstheme="minorBidi"/>
                <w:b/>
                <w:sz w:val="20"/>
                <w:szCs w:val="20"/>
                <w:lang w:val="ka-GE" w:eastAsia="en-US"/>
              </w:rPr>
              <w:t xml:space="preserve"> </w:t>
            </w:r>
            <w:r w:rsidRPr="00483B69">
              <w:rPr>
                <w:rFonts w:ascii="Sylfaen" w:eastAsiaTheme="minorHAnsi" w:hAnsi="Sylfaen" w:cstheme="minorBidi"/>
                <w:b/>
                <w:sz w:val="20"/>
                <w:szCs w:val="20"/>
                <w:lang w:val="ka-GE" w:eastAsia="en-US"/>
              </w:rPr>
              <w:t>ფაქტი</w:t>
            </w:r>
          </w:p>
        </w:tc>
        <w:tc>
          <w:tcPr>
            <w:tcW w:w="1120" w:type="dxa"/>
            <w:tcBorders>
              <w:top w:val="single" w:sz="6" w:space="0" w:color="000000"/>
              <w:left w:val="nil"/>
              <w:bottom w:val="single" w:sz="6" w:space="0" w:color="000000"/>
              <w:right w:val="single" w:sz="6" w:space="0" w:color="000000"/>
            </w:tcBorders>
            <w:shd w:val="clear" w:color="auto" w:fill="auto"/>
            <w:tcMar>
              <w:top w:w="0" w:type="dxa"/>
              <w:left w:w="0" w:type="dxa"/>
              <w:bottom w:w="0" w:type="dxa"/>
              <w:right w:w="0" w:type="dxa"/>
            </w:tcMar>
          </w:tcPr>
          <w:p w:rsidR="000F5365" w:rsidRPr="00483B69" w:rsidRDefault="00F05281">
            <w:pPr>
              <w:pStyle w:val="Normal1"/>
              <w:spacing w:line="240" w:lineRule="auto"/>
              <w:rPr>
                <w:rFonts w:ascii="Sylfaen" w:eastAsiaTheme="minorHAnsi" w:hAnsi="Sylfaen" w:cstheme="minorBidi"/>
                <w:b/>
                <w:sz w:val="20"/>
                <w:szCs w:val="20"/>
                <w:lang w:val="ka-GE" w:eastAsia="en-US"/>
              </w:rPr>
            </w:pPr>
            <w:r w:rsidRPr="00483B69">
              <w:rPr>
                <w:rFonts w:ascii="Sylfaen" w:eastAsiaTheme="minorHAnsi" w:hAnsi="Sylfaen" w:cstheme="minorBidi"/>
                <w:b/>
                <w:sz w:val="20"/>
                <w:szCs w:val="20"/>
                <w:lang w:val="ka-GE" w:eastAsia="en-US"/>
              </w:rPr>
              <w:t>202</w:t>
            </w:r>
            <w:r w:rsidR="00522955">
              <w:rPr>
                <w:rFonts w:ascii="Sylfaen" w:eastAsiaTheme="minorHAnsi" w:hAnsi="Sylfaen" w:cstheme="minorBidi"/>
                <w:b/>
                <w:sz w:val="20"/>
                <w:szCs w:val="20"/>
                <w:lang w:val="ka-GE" w:eastAsia="en-US"/>
              </w:rPr>
              <w:t>5</w:t>
            </w:r>
            <w:r w:rsidR="00517224" w:rsidRPr="00483B69">
              <w:rPr>
                <w:rFonts w:ascii="Sylfaen" w:eastAsiaTheme="minorHAnsi" w:hAnsi="Sylfaen" w:cstheme="minorBidi"/>
                <w:b/>
                <w:sz w:val="20"/>
                <w:szCs w:val="20"/>
                <w:lang w:val="ka-GE" w:eastAsia="en-US"/>
              </w:rPr>
              <w:t xml:space="preserve"> წ.</w:t>
            </w:r>
          </w:p>
          <w:p w:rsidR="000F5365" w:rsidRPr="00483B69" w:rsidRDefault="00A35056">
            <w:pPr>
              <w:pStyle w:val="Normal1"/>
              <w:spacing w:line="240" w:lineRule="auto"/>
              <w:rPr>
                <w:rFonts w:ascii="Sylfaen" w:eastAsiaTheme="minorHAnsi" w:hAnsi="Sylfaen" w:cstheme="minorBidi"/>
                <w:b/>
                <w:sz w:val="20"/>
                <w:szCs w:val="20"/>
                <w:lang w:val="ka-GE" w:eastAsia="en-US"/>
              </w:rPr>
            </w:pPr>
            <w:r w:rsidRPr="00483B69">
              <w:rPr>
                <w:rFonts w:ascii="Sylfaen" w:eastAsiaTheme="minorHAnsi" w:hAnsi="Sylfaen" w:cstheme="minorBidi"/>
                <w:b/>
                <w:sz w:val="20"/>
                <w:szCs w:val="20"/>
                <w:lang w:val="ka-GE" w:eastAsia="en-US"/>
              </w:rPr>
              <w:t>ბიუჯეტი</w:t>
            </w:r>
          </w:p>
        </w:tc>
        <w:tc>
          <w:tcPr>
            <w:tcW w:w="967" w:type="dxa"/>
            <w:tcBorders>
              <w:top w:val="single" w:sz="6" w:space="0" w:color="000000"/>
              <w:left w:val="nil"/>
              <w:bottom w:val="single" w:sz="6" w:space="0" w:color="000000"/>
              <w:right w:val="single" w:sz="6" w:space="0" w:color="000000"/>
            </w:tcBorders>
            <w:shd w:val="clear" w:color="auto" w:fill="auto"/>
            <w:tcMar>
              <w:top w:w="0" w:type="dxa"/>
              <w:left w:w="0" w:type="dxa"/>
              <w:bottom w:w="0" w:type="dxa"/>
              <w:right w:w="0" w:type="dxa"/>
            </w:tcMar>
          </w:tcPr>
          <w:p w:rsidR="000F5365" w:rsidRPr="00483B69" w:rsidRDefault="00F05281">
            <w:pPr>
              <w:pStyle w:val="Normal1"/>
              <w:spacing w:line="240" w:lineRule="auto"/>
              <w:rPr>
                <w:rFonts w:ascii="Sylfaen" w:eastAsiaTheme="minorHAnsi" w:hAnsi="Sylfaen" w:cstheme="minorBidi"/>
                <w:b/>
                <w:sz w:val="20"/>
                <w:szCs w:val="20"/>
                <w:lang w:val="ka-GE" w:eastAsia="en-US"/>
              </w:rPr>
            </w:pPr>
            <w:r w:rsidRPr="00483B69">
              <w:rPr>
                <w:rFonts w:ascii="Sylfaen" w:eastAsiaTheme="minorHAnsi" w:hAnsi="Sylfaen" w:cstheme="minorBidi"/>
                <w:b/>
                <w:sz w:val="20"/>
                <w:szCs w:val="20"/>
                <w:lang w:val="ka-GE" w:eastAsia="en-US"/>
              </w:rPr>
              <w:t>202</w:t>
            </w:r>
            <w:r w:rsidR="00522955">
              <w:rPr>
                <w:rFonts w:ascii="Sylfaen" w:eastAsiaTheme="minorHAnsi" w:hAnsi="Sylfaen" w:cstheme="minorBidi"/>
                <w:b/>
                <w:sz w:val="20"/>
                <w:szCs w:val="20"/>
                <w:lang w:val="ka-GE" w:eastAsia="en-US"/>
              </w:rPr>
              <w:t>6</w:t>
            </w:r>
          </w:p>
          <w:p w:rsidR="000F5365" w:rsidRPr="00483B69" w:rsidRDefault="00F05281">
            <w:pPr>
              <w:pStyle w:val="Normal1"/>
              <w:spacing w:line="240" w:lineRule="auto"/>
              <w:rPr>
                <w:rFonts w:ascii="Sylfaen" w:eastAsiaTheme="minorHAnsi" w:hAnsi="Sylfaen" w:cstheme="minorBidi"/>
                <w:b/>
                <w:sz w:val="20"/>
                <w:szCs w:val="20"/>
                <w:lang w:val="ka-GE" w:eastAsia="en-US"/>
              </w:rPr>
            </w:pPr>
            <w:r w:rsidRPr="00483B69">
              <w:rPr>
                <w:rFonts w:ascii="Sylfaen" w:eastAsiaTheme="minorHAnsi" w:hAnsi="Sylfaen" w:cstheme="minorBidi"/>
                <w:b/>
                <w:sz w:val="20"/>
                <w:szCs w:val="20"/>
                <w:lang w:val="ka-GE" w:eastAsia="en-US"/>
              </w:rPr>
              <w:t>პროექტი</w:t>
            </w:r>
          </w:p>
        </w:tc>
        <w:tc>
          <w:tcPr>
            <w:tcW w:w="923" w:type="dxa"/>
            <w:tcBorders>
              <w:top w:val="single" w:sz="6" w:space="0" w:color="000000"/>
              <w:left w:val="nil"/>
              <w:bottom w:val="single" w:sz="6" w:space="0" w:color="000000"/>
              <w:right w:val="single" w:sz="6" w:space="0" w:color="000000"/>
            </w:tcBorders>
            <w:shd w:val="clear" w:color="auto" w:fill="auto"/>
            <w:tcMar>
              <w:top w:w="0" w:type="dxa"/>
              <w:left w:w="0" w:type="dxa"/>
              <w:bottom w:w="0" w:type="dxa"/>
              <w:right w:w="0" w:type="dxa"/>
            </w:tcMar>
          </w:tcPr>
          <w:p w:rsidR="000F5365" w:rsidRPr="00483B69" w:rsidRDefault="00522955">
            <w:pPr>
              <w:pStyle w:val="Normal1"/>
              <w:spacing w:line="240" w:lineRule="auto"/>
              <w:rPr>
                <w:rFonts w:ascii="Sylfaen" w:eastAsiaTheme="minorHAnsi" w:hAnsi="Sylfaen" w:cstheme="minorBidi"/>
                <w:b/>
                <w:sz w:val="20"/>
                <w:szCs w:val="20"/>
                <w:lang w:val="ka-GE" w:eastAsia="en-US"/>
              </w:rPr>
            </w:pPr>
            <w:r>
              <w:rPr>
                <w:rFonts w:ascii="Sylfaen" w:eastAsiaTheme="minorHAnsi" w:hAnsi="Sylfaen" w:cstheme="minorBidi"/>
                <w:b/>
                <w:sz w:val="20"/>
                <w:szCs w:val="20"/>
                <w:lang w:val="ka-GE" w:eastAsia="en-US"/>
              </w:rPr>
              <w:t>2027</w:t>
            </w:r>
          </w:p>
          <w:p w:rsidR="000F5365" w:rsidRPr="00483B69" w:rsidRDefault="00F05281">
            <w:pPr>
              <w:pStyle w:val="Normal1"/>
              <w:spacing w:line="240" w:lineRule="auto"/>
              <w:rPr>
                <w:rFonts w:ascii="Sylfaen" w:eastAsiaTheme="minorHAnsi" w:hAnsi="Sylfaen" w:cstheme="minorBidi"/>
                <w:b/>
                <w:sz w:val="20"/>
                <w:szCs w:val="20"/>
                <w:lang w:val="ka-GE" w:eastAsia="en-US"/>
              </w:rPr>
            </w:pPr>
            <w:r w:rsidRPr="00483B69">
              <w:rPr>
                <w:rFonts w:ascii="Sylfaen" w:eastAsiaTheme="minorHAnsi" w:hAnsi="Sylfaen" w:cstheme="minorBidi"/>
                <w:b/>
                <w:sz w:val="20"/>
                <w:szCs w:val="20"/>
                <w:lang w:val="ka-GE" w:eastAsia="en-US"/>
              </w:rPr>
              <w:t>პროგნოზი</w:t>
            </w:r>
          </w:p>
        </w:tc>
        <w:tc>
          <w:tcPr>
            <w:tcW w:w="990" w:type="dxa"/>
            <w:tcBorders>
              <w:top w:val="single" w:sz="6" w:space="0" w:color="000000"/>
              <w:left w:val="nil"/>
              <w:bottom w:val="single" w:sz="6" w:space="0" w:color="000000"/>
              <w:right w:val="single" w:sz="6" w:space="0" w:color="000000"/>
            </w:tcBorders>
            <w:shd w:val="clear" w:color="auto" w:fill="auto"/>
            <w:tcMar>
              <w:top w:w="0" w:type="dxa"/>
              <w:left w:w="0" w:type="dxa"/>
              <w:bottom w:w="0" w:type="dxa"/>
              <w:right w:w="0" w:type="dxa"/>
            </w:tcMar>
          </w:tcPr>
          <w:p w:rsidR="000F5365" w:rsidRPr="00483B69" w:rsidRDefault="00522955">
            <w:pPr>
              <w:pStyle w:val="Normal1"/>
              <w:spacing w:line="240" w:lineRule="auto"/>
              <w:rPr>
                <w:rFonts w:ascii="Sylfaen" w:eastAsiaTheme="minorHAnsi" w:hAnsi="Sylfaen" w:cstheme="minorBidi"/>
                <w:b/>
                <w:sz w:val="20"/>
                <w:szCs w:val="20"/>
                <w:lang w:val="ka-GE" w:eastAsia="en-US"/>
              </w:rPr>
            </w:pPr>
            <w:r>
              <w:rPr>
                <w:rFonts w:ascii="Sylfaen" w:eastAsiaTheme="minorHAnsi" w:hAnsi="Sylfaen" w:cstheme="minorBidi"/>
                <w:b/>
                <w:sz w:val="20"/>
                <w:szCs w:val="20"/>
                <w:lang w:val="ka-GE" w:eastAsia="en-US"/>
              </w:rPr>
              <w:t>2028</w:t>
            </w:r>
          </w:p>
          <w:p w:rsidR="000F5365" w:rsidRPr="00483B69" w:rsidRDefault="00F05281">
            <w:pPr>
              <w:pStyle w:val="Normal1"/>
              <w:spacing w:line="240" w:lineRule="auto"/>
              <w:rPr>
                <w:rFonts w:ascii="Sylfaen" w:eastAsiaTheme="minorHAnsi" w:hAnsi="Sylfaen" w:cstheme="minorBidi"/>
                <w:b/>
                <w:sz w:val="20"/>
                <w:szCs w:val="20"/>
                <w:lang w:val="ka-GE" w:eastAsia="en-US"/>
              </w:rPr>
            </w:pPr>
            <w:r w:rsidRPr="00483B69">
              <w:rPr>
                <w:rFonts w:ascii="Sylfaen" w:eastAsiaTheme="minorHAnsi" w:hAnsi="Sylfaen" w:cstheme="minorBidi"/>
                <w:b/>
                <w:sz w:val="20"/>
                <w:szCs w:val="20"/>
                <w:lang w:val="ka-GE" w:eastAsia="en-US"/>
              </w:rPr>
              <w:t>პროგნოზი</w:t>
            </w:r>
          </w:p>
        </w:tc>
        <w:tc>
          <w:tcPr>
            <w:tcW w:w="990" w:type="dxa"/>
            <w:tcBorders>
              <w:top w:val="single" w:sz="6" w:space="0" w:color="000000"/>
              <w:left w:val="nil"/>
              <w:bottom w:val="single" w:sz="6" w:space="0" w:color="000000"/>
              <w:right w:val="single" w:sz="6" w:space="0" w:color="000000"/>
            </w:tcBorders>
            <w:shd w:val="clear" w:color="auto" w:fill="auto"/>
            <w:tcMar>
              <w:top w:w="0" w:type="dxa"/>
              <w:left w:w="0" w:type="dxa"/>
              <w:bottom w:w="0" w:type="dxa"/>
              <w:right w:w="0" w:type="dxa"/>
            </w:tcMar>
          </w:tcPr>
          <w:p w:rsidR="000F5365" w:rsidRPr="00483B69" w:rsidRDefault="00522955">
            <w:pPr>
              <w:pStyle w:val="Normal1"/>
              <w:spacing w:line="240" w:lineRule="auto"/>
              <w:rPr>
                <w:rFonts w:ascii="Sylfaen" w:eastAsiaTheme="minorHAnsi" w:hAnsi="Sylfaen" w:cstheme="minorBidi"/>
                <w:b/>
                <w:sz w:val="20"/>
                <w:szCs w:val="20"/>
                <w:lang w:val="ka-GE" w:eastAsia="en-US"/>
              </w:rPr>
            </w:pPr>
            <w:r>
              <w:rPr>
                <w:rFonts w:ascii="Sylfaen" w:eastAsiaTheme="minorHAnsi" w:hAnsi="Sylfaen" w:cstheme="minorBidi"/>
                <w:b/>
                <w:sz w:val="20"/>
                <w:szCs w:val="20"/>
                <w:lang w:val="ka-GE" w:eastAsia="en-US"/>
              </w:rPr>
              <w:t>2029</w:t>
            </w:r>
          </w:p>
          <w:p w:rsidR="000F5365" w:rsidRPr="00483B69" w:rsidRDefault="00F05281">
            <w:pPr>
              <w:pStyle w:val="Normal1"/>
              <w:spacing w:line="240" w:lineRule="auto"/>
              <w:rPr>
                <w:rFonts w:ascii="Sylfaen" w:eastAsiaTheme="minorHAnsi" w:hAnsi="Sylfaen" w:cstheme="minorBidi"/>
                <w:b/>
                <w:sz w:val="20"/>
                <w:szCs w:val="20"/>
                <w:lang w:val="ka-GE" w:eastAsia="en-US"/>
              </w:rPr>
            </w:pPr>
            <w:r w:rsidRPr="00483B69">
              <w:rPr>
                <w:rFonts w:ascii="Sylfaen" w:eastAsiaTheme="minorHAnsi" w:hAnsi="Sylfaen" w:cstheme="minorBidi"/>
                <w:b/>
                <w:sz w:val="20"/>
                <w:szCs w:val="20"/>
                <w:lang w:val="ka-GE" w:eastAsia="en-US"/>
              </w:rPr>
              <w:t>როგნოზი</w:t>
            </w:r>
          </w:p>
        </w:tc>
      </w:tr>
      <w:tr w:rsidR="00C458B7" w:rsidTr="0008019B">
        <w:trPr>
          <w:cantSplit/>
          <w:trHeight w:val="597"/>
          <w:tblHeader/>
        </w:trPr>
        <w:tc>
          <w:tcPr>
            <w:tcW w:w="2791"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C458B7" w:rsidRPr="003422B1" w:rsidRDefault="00C458B7" w:rsidP="00C458B7">
            <w:pPr>
              <w:pStyle w:val="Normal1"/>
              <w:spacing w:line="240" w:lineRule="auto"/>
              <w:rPr>
                <w:rFonts w:ascii="Sylfaen" w:eastAsiaTheme="minorHAnsi" w:hAnsi="Sylfaen" w:cstheme="minorBidi"/>
                <w:sz w:val="20"/>
                <w:szCs w:val="20"/>
                <w:lang w:val="ka-GE" w:eastAsia="en-US"/>
              </w:rPr>
            </w:pPr>
          </w:p>
          <w:p w:rsidR="00C458B7" w:rsidRPr="003422B1" w:rsidRDefault="00C458B7" w:rsidP="00C458B7">
            <w:pPr>
              <w:pStyle w:val="Normal1"/>
              <w:spacing w:line="240" w:lineRule="auto"/>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გადასახდელები სულ</w:t>
            </w:r>
          </w:p>
        </w:tc>
        <w:tc>
          <w:tcPr>
            <w:tcW w:w="979"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C458B7" w:rsidRPr="00801164" w:rsidRDefault="00C458B7" w:rsidP="00C458B7">
            <w:pPr>
              <w:pStyle w:val="Normal1"/>
              <w:spacing w:line="240" w:lineRule="auto"/>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00</w:t>
            </w:r>
          </w:p>
        </w:tc>
        <w:tc>
          <w:tcPr>
            <w:tcW w:w="1134"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C458B7" w:rsidRPr="00C458B7" w:rsidRDefault="00C458B7" w:rsidP="00C458B7">
            <w:pPr>
              <w:rPr>
                <w:b/>
                <w:sz w:val="20"/>
                <w:szCs w:val="20"/>
              </w:rPr>
            </w:pPr>
            <w:r w:rsidRPr="00C458B7">
              <w:rPr>
                <w:b/>
                <w:sz w:val="20"/>
                <w:szCs w:val="20"/>
              </w:rPr>
              <w:t>37417.37</w:t>
            </w:r>
          </w:p>
        </w:tc>
        <w:tc>
          <w:tcPr>
            <w:tcW w:w="112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C458B7" w:rsidRPr="00C458B7" w:rsidRDefault="00C458B7" w:rsidP="00C458B7">
            <w:pPr>
              <w:rPr>
                <w:b/>
                <w:sz w:val="20"/>
                <w:szCs w:val="20"/>
              </w:rPr>
            </w:pPr>
            <w:r w:rsidRPr="00C458B7">
              <w:rPr>
                <w:b/>
                <w:sz w:val="20"/>
                <w:szCs w:val="20"/>
              </w:rPr>
              <w:t>24240.00</w:t>
            </w:r>
          </w:p>
        </w:tc>
        <w:tc>
          <w:tcPr>
            <w:tcW w:w="967"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C458B7" w:rsidRPr="00C458B7" w:rsidRDefault="00C458B7" w:rsidP="00C458B7">
            <w:pPr>
              <w:rPr>
                <w:b/>
                <w:sz w:val="20"/>
                <w:szCs w:val="20"/>
              </w:rPr>
            </w:pPr>
            <w:r w:rsidRPr="00C458B7">
              <w:rPr>
                <w:b/>
                <w:sz w:val="20"/>
                <w:szCs w:val="20"/>
              </w:rPr>
              <w:t>25500.00</w:t>
            </w:r>
          </w:p>
        </w:tc>
        <w:tc>
          <w:tcPr>
            <w:tcW w:w="923"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C458B7" w:rsidRPr="00C458B7" w:rsidRDefault="00C458B7" w:rsidP="00C458B7">
            <w:pPr>
              <w:rPr>
                <w:b/>
                <w:sz w:val="20"/>
                <w:szCs w:val="20"/>
              </w:rPr>
            </w:pPr>
            <w:r w:rsidRPr="00C458B7">
              <w:rPr>
                <w:b/>
                <w:sz w:val="20"/>
                <w:szCs w:val="20"/>
              </w:rPr>
              <w:t>27100.0</w:t>
            </w:r>
          </w:p>
        </w:tc>
        <w:tc>
          <w:tcPr>
            <w:tcW w:w="99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C458B7" w:rsidRPr="00C458B7" w:rsidRDefault="00C458B7" w:rsidP="00C458B7">
            <w:pPr>
              <w:rPr>
                <w:b/>
                <w:sz w:val="20"/>
                <w:szCs w:val="20"/>
              </w:rPr>
            </w:pPr>
            <w:r w:rsidRPr="00C458B7">
              <w:rPr>
                <w:b/>
                <w:sz w:val="20"/>
                <w:szCs w:val="20"/>
              </w:rPr>
              <w:t>28700.0</w:t>
            </w:r>
          </w:p>
        </w:tc>
        <w:tc>
          <w:tcPr>
            <w:tcW w:w="99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C458B7" w:rsidRPr="00C458B7" w:rsidRDefault="00C458B7" w:rsidP="00C458B7">
            <w:pPr>
              <w:rPr>
                <w:b/>
                <w:sz w:val="20"/>
                <w:szCs w:val="20"/>
              </w:rPr>
            </w:pPr>
            <w:r w:rsidRPr="00C458B7">
              <w:rPr>
                <w:b/>
                <w:sz w:val="20"/>
                <w:szCs w:val="20"/>
              </w:rPr>
              <w:t>30500.0</w:t>
            </w:r>
          </w:p>
        </w:tc>
      </w:tr>
      <w:tr w:rsidR="00C458B7" w:rsidTr="0008019B">
        <w:trPr>
          <w:cantSplit/>
          <w:trHeight w:val="510"/>
          <w:tblHeader/>
        </w:trPr>
        <w:tc>
          <w:tcPr>
            <w:tcW w:w="2791"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C458B7" w:rsidRPr="003422B1" w:rsidRDefault="00C458B7" w:rsidP="00C458B7">
            <w:pPr>
              <w:pStyle w:val="Normal1"/>
              <w:spacing w:line="240" w:lineRule="auto"/>
              <w:rPr>
                <w:rFonts w:ascii="Sylfaen" w:eastAsiaTheme="minorHAnsi" w:hAnsi="Sylfaen" w:cstheme="minorBidi"/>
                <w:sz w:val="20"/>
                <w:szCs w:val="20"/>
                <w:lang w:val="ka-GE" w:eastAsia="en-US"/>
              </w:rPr>
            </w:pPr>
          </w:p>
          <w:p w:rsidR="00C458B7" w:rsidRPr="003422B1" w:rsidRDefault="00C458B7" w:rsidP="00C458B7">
            <w:pPr>
              <w:pStyle w:val="Normal1"/>
              <w:spacing w:line="240" w:lineRule="auto"/>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ინფრასტრუქტურის განვითარება</w:t>
            </w:r>
          </w:p>
        </w:tc>
        <w:tc>
          <w:tcPr>
            <w:tcW w:w="979"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C458B7" w:rsidRPr="003422B1" w:rsidRDefault="00C458B7" w:rsidP="00C458B7">
            <w:pPr>
              <w:pStyle w:val="Normal1"/>
              <w:spacing w:line="240" w:lineRule="auto"/>
              <w:jc w:val="center"/>
              <w:rPr>
                <w:rFonts w:ascii="Sylfaen" w:eastAsiaTheme="minorHAnsi" w:hAnsi="Sylfaen" w:cstheme="minorBidi"/>
                <w:sz w:val="20"/>
                <w:szCs w:val="20"/>
                <w:lang w:val="ka-GE" w:eastAsia="en-US"/>
              </w:rPr>
            </w:pPr>
          </w:p>
          <w:p w:rsidR="00C458B7" w:rsidRPr="003422B1" w:rsidRDefault="00C458B7" w:rsidP="00C458B7">
            <w:pPr>
              <w:pStyle w:val="Normal1"/>
              <w:spacing w:line="240" w:lineRule="auto"/>
              <w:jc w:val="center"/>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0200</w:t>
            </w:r>
          </w:p>
        </w:tc>
        <w:tc>
          <w:tcPr>
            <w:tcW w:w="1134"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C458B7" w:rsidRPr="00C458B7" w:rsidRDefault="00C458B7" w:rsidP="00C458B7">
            <w:pPr>
              <w:rPr>
                <w:b/>
                <w:sz w:val="20"/>
                <w:szCs w:val="20"/>
              </w:rPr>
            </w:pPr>
            <w:r w:rsidRPr="00C458B7">
              <w:rPr>
                <w:b/>
                <w:sz w:val="20"/>
                <w:szCs w:val="20"/>
              </w:rPr>
              <w:t>18243.02</w:t>
            </w:r>
          </w:p>
        </w:tc>
        <w:tc>
          <w:tcPr>
            <w:tcW w:w="112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C458B7" w:rsidRPr="00C458B7" w:rsidRDefault="00C458B7" w:rsidP="00C458B7">
            <w:pPr>
              <w:rPr>
                <w:b/>
                <w:sz w:val="20"/>
                <w:szCs w:val="20"/>
              </w:rPr>
            </w:pPr>
            <w:r w:rsidRPr="00C458B7">
              <w:rPr>
                <w:b/>
                <w:sz w:val="20"/>
                <w:szCs w:val="20"/>
              </w:rPr>
              <w:t>4685.00</w:t>
            </w:r>
          </w:p>
        </w:tc>
        <w:tc>
          <w:tcPr>
            <w:tcW w:w="967"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C458B7" w:rsidRPr="00C458B7" w:rsidRDefault="00C458B7" w:rsidP="00C458B7">
            <w:pPr>
              <w:rPr>
                <w:b/>
                <w:sz w:val="20"/>
                <w:szCs w:val="20"/>
              </w:rPr>
            </w:pPr>
            <w:r w:rsidRPr="00C458B7">
              <w:rPr>
                <w:b/>
                <w:sz w:val="20"/>
                <w:szCs w:val="20"/>
              </w:rPr>
              <w:t>3582.00</w:t>
            </w:r>
          </w:p>
        </w:tc>
        <w:tc>
          <w:tcPr>
            <w:tcW w:w="923"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C458B7" w:rsidRPr="00C458B7" w:rsidRDefault="00C458B7" w:rsidP="00C458B7">
            <w:pPr>
              <w:rPr>
                <w:b/>
                <w:sz w:val="20"/>
                <w:szCs w:val="20"/>
              </w:rPr>
            </w:pPr>
            <w:r w:rsidRPr="00C458B7">
              <w:rPr>
                <w:b/>
                <w:sz w:val="20"/>
                <w:szCs w:val="20"/>
              </w:rPr>
              <w:t>5626.0</w:t>
            </w:r>
          </w:p>
        </w:tc>
        <w:tc>
          <w:tcPr>
            <w:tcW w:w="99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C458B7" w:rsidRPr="00C458B7" w:rsidRDefault="00C458B7" w:rsidP="00C458B7">
            <w:pPr>
              <w:rPr>
                <w:b/>
                <w:sz w:val="20"/>
                <w:szCs w:val="20"/>
              </w:rPr>
            </w:pPr>
            <w:r w:rsidRPr="00C458B7">
              <w:rPr>
                <w:b/>
                <w:sz w:val="20"/>
                <w:szCs w:val="20"/>
              </w:rPr>
              <w:t>6560.0</w:t>
            </w:r>
          </w:p>
        </w:tc>
        <w:tc>
          <w:tcPr>
            <w:tcW w:w="99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C458B7" w:rsidRPr="00C458B7" w:rsidRDefault="00C458B7" w:rsidP="00C458B7">
            <w:pPr>
              <w:rPr>
                <w:b/>
                <w:sz w:val="20"/>
                <w:szCs w:val="20"/>
              </w:rPr>
            </w:pPr>
            <w:r w:rsidRPr="00C458B7">
              <w:rPr>
                <w:b/>
                <w:sz w:val="20"/>
                <w:szCs w:val="20"/>
              </w:rPr>
              <w:t>7700.8</w:t>
            </w:r>
          </w:p>
        </w:tc>
      </w:tr>
      <w:tr w:rsidR="00C458B7" w:rsidTr="0008019B">
        <w:trPr>
          <w:cantSplit/>
          <w:trHeight w:val="450"/>
          <w:tblHeader/>
        </w:trPr>
        <w:tc>
          <w:tcPr>
            <w:tcW w:w="2791"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C458B7" w:rsidRPr="003422B1" w:rsidRDefault="00C458B7" w:rsidP="00C458B7">
            <w:pPr>
              <w:pStyle w:val="Normal1"/>
              <w:spacing w:line="240" w:lineRule="auto"/>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დასუფთავება დაგარემოსდაცვა</w:t>
            </w:r>
          </w:p>
        </w:tc>
        <w:tc>
          <w:tcPr>
            <w:tcW w:w="979"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C458B7" w:rsidRPr="003422B1" w:rsidRDefault="00C458B7" w:rsidP="00C458B7">
            <w:pPr>
              <w:pStyle w:val="Normal1"/>
              <w:spacing w:line="240" w:lineRule="auto"/>
              <w:jc w:val="center"/>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0300</w:t>
            </w:r>
          </w:p>
        </w:tc>
        <w:tc>
          <w:tcPr>
            <w:tcW w:w="1134"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C458B7" w:rsidRPr="00C458B7" w:rsidRDefault="00C458B7" w:rsidP="00C458B7">
            <w:pPr>
              <w:rPr>
                <w:b/>
                <w:sz w:val="20"/>
                <w:szCs w:val="20"/>
              </w:rPr>
            </w:pPr>
            <w:r w:rsidRPr="00C458B7">
              <w:rPr>
                <w:b/>
                <w:sz w:val="20"/>
                <w:szCs w:val="20"/>
              </w:rPr>
              <w:t>1872.59</w:t>
            </w:r>
          </w:p>
        </w:tc>
        <w:tc>
          <w:tcPr>
            <w:tcW w:w="112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C458B7" w:rsidRPr="00C458B7" w:rsidRDefault="00C458B7" w:rsidP="00C458B7">
            <w:pPr>
              <w:rPr>
                <w:b/>
                <w:sz w:val="20"/>
                <w:szCs w:val="20"/>
              </w:rPr>
            </w:pPr>
            <w:r w:rsidRPr="00C458B7">
              <w:rPr>
                <w:b/>
                <w:sz w:val="20"/>
                <w:szCs w:val="20"/>
              </w:rPr>
              <w:t>2079.00</w:t>
            </w:r>
          </w:p>
        </w:tc>
        <w:tc>
          <w:tcPr>
            <w:tcW w:w="967"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C458B7" w:rsidRPr="00C458B7" w:rsidRDefault="00C458B7" w:rsidP="00C458B7">
            <w:pPr>
              <w:rPr>
                <w:b/>
                <w:sz w:val="20"/>
                <w:szCs w:val="20"/>
              </w:rPr>
            </w:pPr>
            <w:r w:rsidRPr="00C458B7">
              <w:rPr>
                <w:b/>
                <w:sz w:val="20"/>
                <w:szCs w:val="20"/>
              </w:rPr>
              <w:t>2390.10</w:t>
            </w:r>
          </w:p>
        </w:tc>
        <w:tc>
          <w:tcPr>
            <w:tcW w:w="923"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C458B7" w:rsidRPr="00C458B7" w:rsidRDefault="00C458B7" w:rsidP="00C458B7">
            <w:pPr>
              <w:rPr>
                <w:b/>
                <w:sz w:val="20"/>
                <w:szCs w:val="20"/>
              </w:rPr>
            </w:pPr>
            <w:r w:rsidRPr="00C458B7">
              <w:rPr>
                <w:b/>
                <w:sz w:val="20"/>
                <w:szCs w:val="20"/>
              </w:rPr>
              <w:t>2240.0</w:t>
            </w:r>
          </w:p>
        </w:tc>
        <w:tc>
          <w:tcPr>
            <w:tcW w:w="99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C458B7" w:rsidRPr="00C458B7" w:rsidRDefault="00C458B7" w:rsidP="00C458B7">
            <w:pPr>
              <w:rPr>
                <w:b/>
                <w:sz w:val="20"/>
                <w:szCs w:val="20"/>
              </w:rPr>
            </w:pPr>
            <w:r w:rsidRPr="00C458B7">
              <w:rPr>
                <w:b/>
                <w:sz w:val="20"/>
                <w:szCs w:val="20"/>
              </w:rPr>
              <w:t>2300.0</w:t>
            </w:r>
          </w:p>
        </w:tc>
        <w:tc>
          <w:tcPr>
            <w:tcW w:w="99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C458B7" w:rsidRPr="00C458B7" w:rsidRDefault="00C458B7" w:rsidP="00C458B7">
            <w:pPr>
              <w:rPr>
                <w:b/>
                <w:sz w:val="20"/>
                <w:szCs w:val="20"/>
              </w:rPr>
            </w:pPr>
            <w:r w:rsidRPr="00C458B7">
              <w:rPr>
                <w:b/>
                <w:sz w:val="20"/>
                <w:szCs w:val="20"/>
              </w:rPr>
              <w:t>2500.0</w:t>
            </w:r>
          </w:p>
        </w:tc>
      </w:tr>
      <w:tr w:rsidR="00C458B7" w:rsidTr="0008019B">
        <w:trPr>
          <w:cantSplit/>
          <w:trHeight w:val="360"/>
          <w:tblHeader/>
        </w:trPr>
        <w:tc>
          <w:tcPr>
            <w:tcW w:w="2791"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C458B7" w:rsidRPr="003422B1" w:rsidRDefault="00C458B7" w:rsidP="00C458B7">
            <w:pPr>
              <w:pStyle w:val="Normal1"/>
              <w:spacing w:line="240" w:lineRule="auto"/>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განათლება</w:t>
            </w:r>
          </w:p>
        </w:tc>
        <w:tc>
          <w:tcPr>
            <w:tcW w:w="979"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C458B7" w:rsidRPr="003422B1" w:rsidRDefault="00C458B7" w:rsidP="00C458B7">
            <w:pPr>
              <w:pStyle w:val="Normal1"/>
              <w:spacing w:line="240" w:lineRule="auto"/>
              <w:jc w:val="center"/>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0400</w:t>
            </w:r>
          </w:p>
        </w:tc>
        <w:tc>
          <w:tcPr>
            <w:tcW w:w="1134"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C458B7" w:rsidRPr="00C458B7" w:rsidRDefault="00C458B7" w:rsidP="00C458B7">
            <w:pPr>
              <w:rPr>
                <w:b/>
                <w:sz w:val="20"/>
                <w:szCs w:val="20"/>
              </w:rPr>
            </w:pPr>
            <w:r w:rsidRPr="00C458B7">
              <w:rPr>
                <w:b/>
                <w:sz w:val="20"/>
                <w:szCs w:val="20"/>
              </w:rPr>
              <w:t>4243.38</w:t>
            </w:r>
          </w:p>
        </w:tc>
        <w:tc>
          <w:tcPr>
            <w:tcW w:w="112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C458B7" w:rsidRPr="00C458B7" w:rsidRDefault="00C458B7" w:rsidP="00C458B7">
            <w:pPr>
              <w:rPr>
                <w:b/>
                <w:sz w:val="20"/>
                <w:szCs w:val="20"/>
              </w:rPr>
            </w:pPr>
            <w:r w:rsidRPr="00C458B7">
              <w:rPr>
                <w:b/>
                <w:sz w:val="20"/>
                <w:szCs w:val="20"/>
              </w:rPr>
              <w:t>2499.40</w:t>
            </w:r>
          </w:p>
        </w:tc>
        <w:tc>
          <w:tcPr>
            <w:tcW w:w="967"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C458B7" w:rsidRPr="00C458B7" w:rsidRDefault="00C458B7" w:rsidP="00C458B7">
            <w:pPr>
              <w:rPr>
                <w:b/>
                <w:sz w:val="20"/>
                <w:szCs w:val="20"/>
              </w:rPr>
            </w:pPr>
            <w:r w:rsidRPr="00C458B7">
              <w:rPr>
                <w:b/>
                <w:sz w:val="20"/>
                <w:szCs w:val="20"/>
              </w:rPr>
              <w:t>3027.70</w:t>
            </w:r>
          </w:p>
        </w:tc>
        <w:tc>
          <w:tcPr>
            <w:tcW w:w="923"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C458B7" w:rsidRPr="00C458B7" w:rsidRDefault="00C458B7" w:rsidP="00C458B7">
            <w:pPr>
              <w:rPr>
                <w:b/>
                <w:sz w:val="20"/>
                <w:szCs w:val="20"/>
              </w:rPr>
            </w:pPr>
            <w:r w:rsidRPr="00C458B7">
              <w:rPr>
                <w:b/>
                <w:sz w:val="20"/>
                <w:szCs w:val="20"/>
              </w:rPr>
              <w:t>3000.8</w:t>
            </w:r>
          </w:p>
        </w:tc>
        <w:tc>
          <w:tcPr>
            <w:tcW w:w="99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C458B7" w:rsidRPr="00C458B7" w:rsidRDefault="00C458B7" w:rsidP="00C458B7">
            <w:pPr>
              <w:rPr>
                <w:b/>
                <w:sz w:val="20"/>
                <w:szCs w:val="20"/>
              </w:rPr>
            </w:pPr>
            <w:r w:rsidRPr="00C458B7">
              <w:rPr>
                <w:b/>
                <w:sz w:val="20"/>
                <w:szCs w:val="20"/>
              </w:rPr>
              <w:t>3000.0</w:t>
            </w:r>
          </w:p>
        </w:tc>
        <w:tc>
          <w:tcPr>
            <w:tcW w:w="99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C458B7" w:rsidRPr="00C458B7" w:rsidRDefault="00C458B7" w:rsidP="00C458B7">
            <w:pPr>
              <w:rPr>
                <w:b/>
                <w:sz w:val="20"/>
                <w:szCs w:val="20"/>
              </w:rPr>
            </w:pPr>
            <w:r w:rsidRPr="00C458B7">
              <w:rPr>
                <w:b/>
                <w:sz w:val="20"/>
                <w:szCs w:val="20"/>
              </w:rPr>
              <w:t>3100.0</w:t>
            </w:r>
          </w:p>
        </w:tc>
      </w:tr>
      <w:tr w:rsidR="00C458B7" w:rsidTr="0008019B">
        <w:trPr>
          <w:cantSplit/>
          <w:trHeight w:val="540"/>
          <w:tblHeader/>
        </w:trPr>
        <w:tc>
          <w:tcPr>
            <w:tcW w:w="2791"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C458B7" w:rsidRPr="003422B1" w:rsidRDefault="00C458B7" w:rsidP="00C458B7">
            <w:pPr>
              <w:pStyle w:val="Normal1"/>
              <w:spacing w:line="240" w:lineRule="auto"/>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კულტურა, ახალგაზრდობა და სპორტი</w:t>
            </w:r>
          </w:p>
        </w:tc>
        <w:tc>
          <w:tcPr>
            <w:tcW w:w="979"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C458B7" w:rsidRPr="003422B1" w:rsidRDefault="00C458B7" w:rsidP="00C458B7">
            <w:pPr>
              <w:pStyle w:val="Normal1"/>
              <w:spacing w:line="240" w:lineRule="auto"/>
              <w:jc w:val="center"/>
              <w:rPr>
                <w:rFonts w:ascii="Sylfaen" w:eastAsiaTheme="minorHAnsi" w:hAnsi="Sylfaen" w:cstheme="minorBidi"/>
                <w:sz w:val="20"/>
                <w:szCs w:val="20"/>
                <w:lang w:val="ka-GE" w:eastAsia="en-US"/>
              </w:rPr>
            </w:pPr>
          </w:p>
          <w:p w:rsidR="00C458B7" w:rsidRPr="003422B1" w:rsidRDefault="00C458B7" w:rsidP="00C458B7">
            <w:pPr>
              <w:pStyle w:val="Normal1"/>
              <w:spacing w:line="240" w:lineRule="auto"/>
              <w:jc w:val="center"/>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0500</w:t>
            </w:r>
          </w:p>
        </w:tc>
        <w:tc>
          <w:tcPr>
            <w:tcW w:w="1134"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C458B7" w:rsidRPr="00C458B7" w:rsidRDefault="00C458B7" w:rsidP="00C458B7">
            <w:pPr>
              <w:rPr>
                <w:b/>
                <w:sz w:val="20"/>
                <w:szCs w:val="20"/>
              </w:rPr>
            </w:pPr>
            <w:r w:rsidRPr="00C458B7">
              <w:rPr>
                <w:b/>
                <w:sz w:val="20"/>
                <w:szCs w:val="20"/>
              </w:rPr>
              <w:t>3296.53</w:t>
            </w:r>
          </w:p>
        </w:tc>
        <w:tc>
          <w:tcPr>
            <w:tcW w:w="112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C458B7" w:rsidRPr="00C458B7" w:rsidRDefault="00C458B7" w:rsidP="00C458B7">
            <w:pPr>
              <w:rPr>
                <w:b/>
                <w:sz w:val="20"/>
                <w:szCs w:val="20"/>
              </w:rPr>
            </w:pPr>
            <w:r w:rsidRPr="00C458B7">
              <w:rPr>
                <w:b/>
                <w:sz w:val="20"/>
                <w:szCs w:val="20"/>
              </w:rPr>
              <w:t>3560.62</w:t>
            </w:r>
          </w:p>
        </w:tc>
        <w:tc>
          <w:tcPr>
            <w:tcW w:w="967"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C458B7" w:rsidRPr="00C458B7" w:rsidRDefault="00C458B7" w:rsidP="00C458B7">
            <w:pPr>
              <w:rPr>
                <w:b/>
                <w:sz w:val="20"/>
                <w:szCs w:val="20"/>
              </w:rPr>
            </w:pPr>
            <w:r w:rsidRPr="00C458B7">
              <w:rPr>
                <w:b/>
                <w:sz w:val="20"/>
                <w:szCs w:val="20"/>
              </w:rPr>
              <w:t>4160.97</w:t>
            </w:r>
          </w:p>
        </w:tc>
        <w:tc>
          <w:tcPr>
            <w:tcW w:w="923"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C458B7" w:rsidRPr="00C458B7" w:rsidRDefault="00C458B7" w:rsidP="00C458B7">
            <w:pPr>
              <w:rPr>
                <w:b/>
                <w:sz w:val="20"/>
                <w:szCs w:val="20"/>
              </w:rPr>
            </w:pPr>
            <w:r w:rsidRPr="00C458B7">
              <w:rPr>
                <w:b/>
                <w:sz w:val="20"/>
                <w:szCs w:val="20"/>
              </w:rPr>
              <w:t>3994.0</w:t>
            </w:r>
          </w:p>
        </w:tc>
        <w:tc>
          <w:tcPr>
            <w:tcW w:w="99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C458B7" w:rsidRPr="00C458B7" w:rsidRDefault="00C458B7" w:rsidP="00C458B7">
            <w:pPr>
              <w:rPr>
                <w:b/>
                <w:sz w:val="20"/>
                <w:szCs w:val="20"/>
              </w:rPr>
            </w:pPr>
            <w:r w:rsidRPr="00C458B7">
              <w:rPr>
                <w:b/>
                <w:sz w:val="20"/>
                <w:szCs w:val="20"/>
              </w:rPr>
              <w:t>4245.0</w:t>
            </w:r>
          </w:p>
        </w:tc>
        <w:tc>
          <w:tcPr>
            <w:tcW w:w="99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C458B7" w:rsidRPr="00C458B7" w:rsidRDefault="00C458B7" w:rsidP="00C458B7">
            <w:pPr>
              <w:rPr>
                <w:b/>
                <w:sz w:val="20"/>
                <w:szCs w:val="20"/>
              </w:rPr>
            </w:pPr>
            <w:r w:rsidRPr="00C458B7">
              <w:rPr>
                <w:b/>
                <w:sz w:val="20"/>
                <w:szCs w:val="20"/>
              </w:rPr>
              <w:t>4516.0</w:t>
            </w:r>
          </w:p>
        </w:tc>
      </w:tr>
      <w:tr w:rsidR="00C458B7" w:rsidTr="0008019B">
        <w:trPr>
          <w:cantSplit/>
          <w:trHeight w:val="690"/>
          <w:tblHeader/>
        </w:trPr>
        <w:tc>
          <w:tcPr>
            <w:tcW w:w="2791"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C458B7" w:rsidRPr="003422B1" w:rsidRDefault="00C458B7" w:rsidP="00C458B7">
            <w:pPr>
              <w:pStyle w:val="Normal1"/>
              <w:spacing w:line="240" w:lineRule="auto"/>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მოსახლეობის ჯანმრთელობის დაცვა და სოციალური უზრუნველყოფა</w:t>
            </w:r>
          </w:p>
        </w:tc>
        <w:tc>
          <w:tcPr>
            <w:tcW w:w="979"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C458B7" w:rsidRPr="003422B1" w:rsidRDefault="00C458B7" w:rsidP="00C458B7">
            <w:pPr>
              <w:pStyle w:val="Normal1"/>
              <w:spacing w:line="240" w:lineRule="auto"/>
              <w:jc w:val="center"/>
              <w:rPr>
                <w:rFonts w:ascii="Sylfaen" w:eastAsiaTheme="minorHAnsi" w:hAnsi="Sylfaen" w:cstheme="minorBidi"/>
                <w:sz w:val="20"/>
                <w:szCs w:val="20"/>
                <w:lang w:val="ka-GE" w:eastAsia="en-US"/>
              </w:rPr>
            </w:pPr>
          </w:p>
          <w:p w:rsidR="00C458B7" w:rsidRPr="003422B1" w:rsidRDefault="00C458B7" w:rsidP="00C458B7">
            <w:pPr>
              <w:pStyle w:val="Normal1"/>
              <w:spacing w:line="240" w:lineRule="auto"/>
              <w:jc w:val="center"/>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0600</w:t>
            </w:r>
          </w:p>
        </w:tc>
        <w:tc>
          <w:tcPr>
            <w:tcW w:w="1134"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C458B7" w:rsidRPr="00C458B7" w:rsidRDefault="00C458B7" w:rsidP="00C458B7">
            <w:pPr>
              <w:rPr>
                <w:b/>
                <w:sz w:val="20"/>
                <w:szCs w:val="20"/>
              </w:rPr>
            </w:pPr>
            <w:r w:rsidRPr="00C458B7">
              <w:rPr>
                <w:b/>
                <w:sz w:val="20"/>
                <w:szCs w:val="20"/>
              </w:rPr>
              <w:t>2514.41</w:t>
            </w:r>
          </w:p>
        </w:tc>
        <w:tc>
          <w:tcPr>
            <w:tcW w:w="112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C458B7" w:rsidRPr="00C458B7" w:rsidRDefault="00C458B7" w:rsidP="00C458B7">
            <w:pPr>
              <w:rPr>
                <w:b/>
                <w:sz w:val="20"/>
                <w:szCs w:val="20"/>
              </w:rPr>
            </w:pPr>
            <w:r w:rsidRPr="00C458B7">
              <w:rPr>
                <w:b/>
                <w:sz w:val="20"/>
                <w:szCs w:val="20"/>
              </w:rPr>
              <w:t>2545.30</w:t>
            </w:r>
          </w:p>
        </w:tc>
        <w:tc>
          <w:tcPr>
            <w:tcW w:w="967"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C458B7" w:rsidRPr="00C458B7" w:rsidRDefault="00C458B7" w:rsidP="00C458B7">
            <w:pPr>
              <w:rPr>
                <w:b/>
                <w:sz w:val="20"/>
                <w:szCs w:val="20"/>
              </w:rPr>
            </w:pPr>
            <w:r w:rsidRPr="00C458B7">
              <w:rPr>
                <w:b/>
                <w:sz w:val="20"/>
                <w:szCs w:val="20"/>
              </w:rPr>
              <w:t>2984.72</w:t>
            </w:r>
          </w:p>
        </w:tc>
        <w:tc>
          <w:tcPr>
            <w:tcW w:w="923"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C458B7" w:rsidRPr="00C458B7" w:rsidRDefault="00C458B7" w:rsidP="00C458B7">
            <w:pPr>
              <w:rPr>
                <w:b/>
                <w:sz w:val="20"/>
                <w:szCs w:val="20"/>
              </w:rPr>
            </w:pPr>
            <w:r w:rsidRPr="00C458B7">
              <w:rPr>
                <w:b/>
                <w:sz w:val="20"/>
                <w:szCs w:val="20"/>
              </w:rPr>
              <w:t>2848.2</w:t>
            </w:r>
          </w:p>
        </w:tc>
        <w:tc>
          <w:tcPr>
            <w:tcW w:w="99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C458B7" w:rsidRPr="00C458B7" w:rsidRDefault="00C458B7" w:rsidP="00C458B7">
            <w:pPr>
              <w:rPr>
                <w:b/>
                <w:sz w:val="20"/>
                <w:szCs w:val="20"/>
              </w:rPr>
            </w:pPr>
            <w:r w:rsidRPr="00C458B7">
              <w:rPr>
                <w:b/>
                <w:sz w:val="20"/>
                <w:szCs w:val="20"/>
              </w:rPr>
              <w:t>3063.0</w:t>
            </w:r>
          </w:p>
        </w:tc>
        <w:tc>
          <w:tcPr>
            <w:tcW w:w="99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C458B7" w:rsidRPr="00C458B7" w:rsidRDefault="00C458B7" w:rsidP="00C458B7">
            <w:pPr>
              <w:rPr>
                <w:b/>
                <w:sz w:val="20"/>
                <w:szCs w:val="20"/>
              </w:rPr>
            </w:pPr>
            <w:r w:rsidRPr="00C458B7">
              <w:rPr>
                <w:b/>
                <w:sz w:val="20"/>
                <w:szCs w:val="20"/>
              </w:rPr>
              <w:t>3048.2</w:t>
            </w:r>
          </w:p>
        </w:tc>
      </w:tr>
      <w:tr w:rsidR="00C458B7" w:rsidTr="0008019B">
        <w:trPr>
          <w:cantSplit/>
          <w:trHeight w:val="540"/>
          <w:tblHeader/>
        </w:trPr>
        <w:tc>
          <w:tcPr>
            <w:tcW w:w="2791"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C458B7" w:rsidRPr="003422B1" w:rsidRDefault="00C458B7" w:rsidP="00C458B7">
            <w:pPr>
              <w:pStyle w:val="Normal1"/>
              <w:spacing w:line="240" w:lineRule="auto"/>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მმართველობა და საერთო დანიშნულების ხარჯები</w:t>
            </w:r>
          </w:p>
        </w:tc>
        <w:tc>
          <w:tcPr>
            <w:tcW w:w="979"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C458B7" w:rsidRPr="00483B69" w:rsidRDefault="00C458B7" w:rsidP="00C458B7">
            <w:pPr>
              <w:pStyle w:val="Normal1"/>
              <w:spacing w:line="240" w:lineRule="auto"/>
              <w:jc w:val="center"/>
              <w:rPr>
                <w:sz w:val="18"/>
                <w:szCs w:val="18"/>
              </w:rPr>
            </w:pPr>
          </w:p>
          <w:p w:rsidR="00C458B7" w:rsidRPr="00483B69" w:rsidRDefault="00C458B7" w:rsidP="00C458B7">
            <w:pPr>
              <w:pStyle w:val="Normal1"/>
              <w:spacing w:line="240" w:lineRule="auto"/>
              <w:jc w:val="center"/>
              <w:rPr>
                <w:sz w:val="18"/>
                <w:szCs w:val="18"/>
              </w:rPr>
            </w:pPr>
            <w:r w:rsidRPr="00483B69">
              <w:rPr>
                <w:sz w:val="18"/>
                <w:szCs w:val="18"/>
              </w:rPr>
              <w:t>0100</w:t>
            </w:r>
          </w:p>
        </w:tc>
        <w:tc>
          <w:tcPr>
            <w:tcW w:w="1134"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C458B7" w:rsidRPr="00C458B7" w:rsidRDefault="00C458B7" w:rsidP="00C458B7">
            <w:pPr>
              <w:rPr>
                <w:b/>
                <w:sz w:val="20"/>
                <w:szCs w:val="20"/>
              </w:rPr>
            </w:pPr>
            <w:r w:rsidRPr="00C458B7">
              <w:rPr>
                <w:b/>
                <w:sz w:val="20"/>
                <w:szCs w:val="20"/>
              </w:rPr>
              <w:t>7247.45</w:t>
            </w:r>
          </w:p>
        </w:tc>
        <w:tc>
          <w:tcPr>
            <w:tcW w:w="112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C458B7" w:rsidRPr="00C458B7" w:rsidRDefault="00C458B7" w:rsidP="00C458B7">
            <w:pPr>
              <w:rPr>
                <w:b/>
                <w:sz w:val="20"/>
                <w:szCs w:val="20"/>
              </w:rPr>
            </w:pPr>
            <w:r w:rsidRPr="00C458B7">
              <w:rPr>
                <w:b/>
                <w:sz w:val="20"/>
                <w:szCs w:val="20"/>
              </w:rPr>
              <w:t>8870.68</w:t>
            </w:r>
          </w:p>
        </w:tc>
        <w:tc>
          <w:tcPr>
            <w:tcW w:w="967"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C458B7" w:rsidRPr="00C458B7" w:rsidRDefault="00C458B7" w:rsidP="00C458B7">
            <w:pPr>
              <w:rPr>
                <w:b/>
                <w:sz w:val="20"/>
                <w:szCs w:val="20"/>
              </w:rPr>
            </w:pPr>
            <w:r w:rsidRPr="00C458B7">
              <w:rPr>
                <w:b/>
                <w:sz w:val="20"/>
                <w:szCs w:val="20"/>
              </w:rPr>
              <w:t>9354.51</w:t>
            </w:r>
          </w:p>
        </w:tc>
        <w:tc>
          <w:tcPr>
            <w:tcW w:w="923"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C458B7" w:rsidRPr="00C458B7" w:rsidRDefault="00C458B7" w:rsidP="00C458B7">
            <w:pPr>
              <w:rPr>
                <w:b/>
                <w:sz w:val="20"/>
                <w:szCs w:val="20"/>
              </w:rPr>
            </w:pPr>
            <w:r w:rsidRPr="00C458B7">
              <w:rPr>
                <w:b/>
                <w:sz w:val="20"/>
                <w:szCs w:val="20"/>
              </w:rPr>
              <w:t>9391.0</w:t>
            </w:r>
          </w:p>
        </w:tc>
        <w:tc>
          <w:tcPr>
            <w:tcW w:w="99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C458B7" w:rsidRPr="00C458B7" w:rsidRDefault="00C458B7" w:rsidP="00C458B7">
            <w:pPr>
              <w:rPr>
                <w:b/>
                <w:sz w:val="20"/>
                <w:szCs w:val="20"/>
              </w:rPr>
            </w:pPr>
            <w:r w:rsidRPr="00C458B7">
              <w:rPr>
                <w:b/>
                <w:sz w:val="20"/>
                <w:szCs w:val="20"/>
              </w:rPr>
              <w:t>9532.0</w:t>
            </w:r>
          </w:p>
        </w:tc>
        <w:tc>
          <w:tcPr>
            <w:tcW w:w="99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C458B7" w:rsidRPr="00C458B7" w:rsidRDefault="00C458B7" w:rsidP="00C458B7">
            <w:pPr>
              <w:rPr>
                <w:b/>
                <w:sz w:val="20"/>
                <w:szCs w:val="20"/>
              </w:rPr>
            </w:pPr>
            <w:r w:rsidRPr="00C458B7">
              <w:rPr>
                <w:b/>
                <w:sz w:val="20"/>
                <w:szCs w:val="20"/>
              </w:rPr>
              <w:t>9635.0</w:t>
            </w:r>
          </w:p>
        </w:tc>
      </w:tr>
    </w:tbl>
    <w:p w:rsidR="000F5365" w:rsidRDefault="000F5365">
      <w:pPr>
        <w:pStyle w:val="Normal1"/>
        <w:rPr>
          <w:b/>
          <w:i/>
          <w:sz w:val="24"/>
          <w:szCs w:val="24"/>
        </w:rPr>
      </w:pPr>
    </w:p>
    <w:p w:rsidR="000F5365" w:rsidRPr="003422B1" w:rsidRDefault="00F05281">
      <w:pPr>
        <w:pStyle w:val="Heading2"/>
        <w:rPr>
          <w:rFonts w:ascii="Sylfaen" w:eastAsiaTheme="minorHAnsi" w:hAnsi="Sylfaen" w:cstheme="minorBidi"/>
          <w:b/>
          <w:sz w:val="22"/>
          <w:szCs w:val="22"/>
          <w:lang w:val="ka-GE" w:eastAsia="en-US"/>
        </w:rPr>
      </w:pPr>
      <w:bookmarkStart w:id="12" w:name="_hy8skzmmng32" w:colFirst="0" w:colLast="0"/>
      <w:bookmarkEnd w:id="12"/>
      <w:r w:rsidRPr="003422B1">
        <w:rPr>
          <w:rFonts w:ascii="Sylfaen" w:eastAsiaTheme="minorHAnsi" w:hAnsi="Sylfaen" w:cstheme="minorBidi"/>
          <w:b/>
          <w:sz w:val="22"/>
          <w:szCs w:val="22"/>
          <w:lang w:val="ka-GE" w:eastAsia="en-US"/>
        </w:rPr>
        <w:t>ბიუჯეტის  ბალანსი</w:t>
      </w:r>
    </w:p>
    <w:p w:rsidR="00F13CC9" w:rsidRDefault="00F05281" w:rsidP="00F13CC9">
      <w:pPr>
        <w:pStyle w:val="Normal1"/>
        <w:spacing w:before="40"/>
        <w:rPr>
          <w:rFonts w:ascii="Sylfaen" w:eastAsiaTheme="minorHAnsi" w:hAnsi="Sylfaen" w:cstheme="minorBidi"/>
          <w:b/>
          <w:sz w:val="20"/>
          <w:szCs w:val="20"/>
          <w:lang w:val="ka-GE" w:eastAsia="en-US"/>
        </w:rPr>
      </w:pPr>
      <w:r w:rsidRPr="003422B1">
        <w:rPr>
          <w:rFonts w:ascii="Sylfaen" w:eastAsiaTheme="minorHAnsi" w:hAnsi="Sylfaen" w:cstheme="minorBidi"/>
          <w:b/>
          <w:sz w:val="20"/>
          <w:szCs w:val="20"/>
          <w:lang w:val="ka-GE" w:eastAsia="en-US"/>
        </w:rPr>
        <w:t>მესტიის მუნიციპალიტეტის ბიუჯეტის ბალანსი 202</w:t>
      </w:r>
      <w:r w:rsidR="002354EA">
        <w:rPr>
          <w:rFonts w:ascii="Sylfaen" w:eastAsiaTheme="minorHAnsi" w:hAnsi="Sylfaen" w:cstheme="minorBidi"/>
          <w:b/>
          <w:sz w:val="20"/>
          <w:szCs w:val="20"/>
          <w:lang w:val="ka-GE" w:eastAsia="en-US"/>
        </w:rPr>
        <w:t>4</w:t>
      </w:r>
      <w:r w:rsidRPr="003422B1">
        <w:rPr>
          <w:rFonts w:ascii="Sylfaen" w:eastAsiaTheme="minorHAnsi" w:hAnsi="Sylfaen" w:cstheme="minorBidi"/>
          <w:b/>
          <w:sz w:val="20"/>
          <w:szCs w:val="20"/>
          <w:lang w:val="ka-GE" w:eastAsia="en-US"/>
        </w:rPr>
        <w:t>–202</w:t>
      </w:r>
      <w:r w:rsidR="002354EA">
        <w:rPr>
          <w:rFonts w:ascii="Sylfaen" w:eastAsiaTheme="minorHAnsi" w:hAnsi="Sylfaen" w:cstheme="minorBidi"/>
          <w:b/>
          <w:sz w:val="20"/>
          <w:szCs w:val="20"/>
          <w:lang w:val="ka-GE" w:eastAsia="en-US"/>
        </w:rPr>
        <w:t>9</w:t>
      </w:r>
      <w:r w:rsidRPr="003422B1">
        <w:rPr>
          <w:rFonts w:ascii="Sylfaen" w:eastAsiaTheme="minorHAnsi" w:hAnsi="Sylfaen" w:cstheme="minorBidi"/>
          <w:b/>
          <w:sz w:val="20"/>
          <w:szCs w:val="20"/>
          <w:lang w:val="ka-GE" w:eastAsia="en-US"/>
        </w:rPr>
        <w:t xml:space="preserve"> წლებში:</w:t>
      </w:r>
    </w:p>
    <w:tbl>
      <w:tblPr>
        <w:tblStyle w:val="27"/>
        <w:tblW w:w="9360"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1998"/>
        <w:gridCol w:w="1231"/>
        <w:gridCol w:w="1090"/>
        <w:gridCol w:w="1036"/>
        <w:gridCol w:w="1335"/>
        <w:gridCol w:w="1335"/>
        <w:gridCol w:w="1335"/>
      </w:tblGrid>
      <w:tr w:rsidR="00F13CC9" w:rsidRPr="00F219F3" w:rsidTr="00F13CC9">
        <w:trPr>
          <w:cantSplit/>
          <w:trHeight w:val="600"/>
          <w:tblHeader/>
        </w:trPr>
        <w:tc>
          <w:tcPr>
            <w:tcW w:w="199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F219F3" w:rsidRDefault="00F13CC9" w:rsidP="002C5E7C">
            <w:pPr>
              <w:autoSpaceDE w:val="0"/>
              <w:autoSpaceDN w:val="0"/>
              <w:adjustRightInd w:val="0"/>
              <w:spacing w:line="240" w:lineRule="auto"/>
              <w:rPr>
                <w:rFonts w:ascii="Sylfaen" w:eastAsiaTheme="minorHAnsi" w:hAnsi="Sylfaen" w:cstheme="minorBidi"/>
                <w:b/>
                <w:color w:val="000000"/>
                <w:sz w:val="20"/>
                <w:szCs w:val="20"/>
                <w:lang w:val="ka-GE" w:eastAsia="en-US"/>
              </w:rPr>
            </w:pPr>
            <w:r w:rsidRPr="00F219F3">
              <w:rPr>
                <w:rFonts w:ascii="Sylfaen" w:eastAsiaTheme="minorHAnsi" w:hAnsi="Sylfaen" w:cstheme="minorBidi"/>
                <w:b/>
                <w:color w:val="000000"/>
                <w:sz w:val="20"/>
                <w:szCs w:val="20"/>
                <w:lang w:val="ka-GE" w:eastAsia="en-US"/>
              </w:rPr>
              <w:t>დასახელება</w:t>
            </w:r>
          </w:p>
        </w:tc>
        <w:tc>
          <w:tcPr>
            <w:tcW w:w="123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F219F3" w:rsidRDefault="00F13CC9" w:rsidP="002C5E7C">
            <w:pPr>
              <w:autoSpaceDE w:val="0"/>
              <w:autoSpaceDN w:val="0"/>
              <w:adjustRightInd w:val="0"/>
              <w:spacing w:line="240" w:lineRule="auto"/>
              <w:rPr>
                <w:rFonts w:ascii="Sylfaen" w:eastAsiaTheme="minorHAnsi" w:hAnsi="Sylfaen" w:cstheme="minorBidi"/>
                <w:b/>
                <w:color w:val="000000"/>
                <w:sz w:val="20"/>
                <w:szCs w:val="20"/>
                <w:lang w:val="ka-GE" w:eastAsia="en-US"/>
              </w:rPr>
            </w:pPr>
            <w:r>
              <w:rPr>
                <w:rFonts w:ascii="Sylfaen" w:eastAsiaTheme="minorHAnsi" w:hAnsi="Sylfaen" w:cstheme="minorBidi"/>
                <w:b/>
                <w:color w:val="000000"/>
                <w:sz w:val="20"/>
                <w:szCs w:val="20"/>
                <w:lang w:val="ka-GE" w:eastAsia="en-US"/>
              </w:rPr>
              <w:t>2024</w:t>
            </w:r>
            <w:r w:rsidRPr="00F219F3">
              <w:rPr>
                <w:rFonts w:ascii="Sylfaen" w:eastAsiaTheme="minorHAnsi" w:hAnsi="Sylfaen" w:cstheme="minorBidi"/>
                <w:b/>
                <w:color w:val="000000"/>
                <w:sz w:val="20"/>
                <w:szCs w:val="20"/>
                <w:lang w:val="ka-GE" w:eastAsia="en-US"/>
              </w:rPr>
              <w:t xml:space="preserve"> წლის ფაქტი</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F219F3" w:rsidRDefault="00F13CC9" w:rsidP="002C5E7C">
            <w:pPr>
              <w:autoSpaceDE w:val="0"/>
              <w:autoSpaceDN w:val="0"/>
              <w:adjustRightInd w:val="0"/>
              <w:spacing w:line="240" w:lineRule="auto"/>
              <w:rPr>
                <w:rFonts w:ascii="Sylfaen" w:eastAsiaTheme="minorHAnsi" w:hAnsi="Sylfaen" w:cstheme="minorBidi"/>
                <w:b/>
                <w:color w:val="000000"/>
                <w:sz w:val="20"/>
                <w:szCs w:val="20"/>
                <w:lang w:val="ka-GE" w:eastAsia="en-US"/>
              </w:rPr>
            </w:pPr>
            <w:r>
              <w:rPr>
                <w:rFonts w:ascii="Sylfaen" w:eastAsiaTheme="minorHAnsi" w:hAnsi="Sylfaen" w:cstheme="minorBidi"/>
                <w:b/>
                <w:color w:val="000000"/>
                <w:sz w:val="20"/>
                <w:szCs w:val="20"/>
                <w:lang w:val="ka-GE" w:eastAsia="en-US"/>
              </w:rPr>
              <w:t>2025</w:t>
            </w:r>
            <w:r w:rsidRPr="00F219F3">
              <w:rPr>
                <w:rFonts w:ascii="Sylfaen" w:eastAsiaTheme="minorHAnsi" w:hAnsi="Sylfaen" w:cstheme="minorBidi"/>
                <w:b/>
                <w:color w:val="000000"/>
                <w:sz w:val="20"/>
                <w:szCs w:val="20"/>
                <w:lang w:val="ka-GE" w:eastAsia="en-US"/>
              </w:rPr>
              <w:t xml:space="preserve"> გეგმა</w:t>
            </w:r>
          </w:p>
        </w:tc>
        <w:tc>
          <w:tcPr>
            <w:tcW w:w="1036"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F219F3" w:rsidRDefault="00F13CC9" w:rsidP="002C5E7C">
            <w:pPr>
              <w:autoSpaceDE w:val="0"/>
              <w:autoSpaceDN w:val="0"/>
              <w:adjustRightInd w:val="0"/>
              <w:spacing w:line="240" w:lineRule="auto"/>
              <w:rPr>
                <w:rFonts w:ascii="Sylfaen" w:eastAsiaTheme="minorHAnsi" w:hAnsi="Sylfaen" w:cstheme="minorBidi"/>
                <w:b/>
                <w:color w:val="000000"/>
                <w:sz w:val="20"/>
                <w:szCs w:val="20"/>
                <w:lang w:val="ka-GE" w:eastAsia="en-US"/>
              </w:rPr>
            </w:pPr>
            <w:r>
              <w:rPr>
                <w:rFonts w:ascii="Sylfaen" w:eastAsiaTheme="minorHAnsi" w:hAnsi="Sylfaen" w:cstheme="minorBidi"/>
                <w:b/>
                <w:color w:val="000000"/>
                <w:sz w:val="20"/>
                <w:szCs w:val="20"/>
                <w:lang w:val="ka-GE" w:eastAsia="en-US"/>
              </w:rPr>
              <w:t>2026</w:t>
            </w:r>
            <w:r w:rsidRPr="00F219F3">
              <w:rPr>
                <w:rFonts w:ascii="Sylfaen" w:eastAsiaTheme="minorHAnsi" w:hAnsi="Sylfaen" w:cstheme="minorBidi"/>
                <w:b/>
                <w:color w:val="000000"/>
                <w:sz w:val="20"/>
                <w:szCs w:val="20"/>
                <w:lang w:val="ka-GE" w:eastAsia="en-US"/>
              </w:rPr>
              <w:t xml:space="preserve"> წლის გეგმა</w:t>
            </w:r>
          </w:p>
        </w:tc>
        <w:tc>
          <w:tcPr>
            <w:tcW w:w="1335" w:type="dxa"/>
            <w:tcBorders>
              <w:top w:val="single" w:sz="8" w:space="0" w:color="000000"/>
              <w:left w:val="single" w:sz="8" w:space="0" w:color="000000"/>
              <w:bottom w:val="single" w:sz="8" w:space="0" w:color="000000"/>
              <w:right w:val="single" w:sz="8" w:space="0" w:color="000000"/>
            </w:tcBorders>
          </w:tcPr>
          <w:p w:rsidR="00F13CC9" w:rsidRPr="00F219F3" w:rsidRDefault="00F13CC9" w:rsidP="002C5E7C">
            <w:pPr>
              <w:autoSpaceDE w:val="0"/>
              <w:autoSpaceDN w:val="0"/>
              <w:adjustRightInd w:val="0"/>
              <w:spacing w:line="240" w:lineRule="auto"/>
              <w:rPr>
                <w:rFonts w:ascii="Sylfaen" w:eastAsiaTheme="minorHAnsi" w:hAnsi="Sylfaen" w:cstheme="minorBidi"/>
                <w:b/>
                <w:color w:val="000000"/>
                <w:sz w:val="20"/>
                <w:szCs w:val="20"/>
                <w:lang w:val="ka-GE" w:eastAsia="en-US"/>
              </w:rPr>
            </w:pPr>
            <w:r w:rsidRPr="00F219F3">
              <w:rPr>
                <w:rFonts w:ascii="Sylfaen" w:eastAsiaTheme="minorHAnsi" w:hAnsi="Sylfaen" w:cstheme="minorBidi"/>
                <w:b/>
                <w:color w:val="000000"/>
                <w:sz w:val="20"/>
                <w:szCs w:val="20"/>
                <w:lang w:val="ka-GE" w:eastAsia="en-US"/>
              </w:rPr>
              <w:t>მ.შ. სხვა დონის ბიუჯეტით გათვალისწინებული ტრანსფერი</w:t>
            </w:r>
          </w:p>
        </w:tc>
        <w:tc>
          <w:tcPr>
            <w:tcW w:w="1335" w:type="dxa"/>
            <w:tcBorders>
              <w:top w:val="single" w:sz="8" w:space="0" w:color="000000"/>
              <w:left w:val="single" w:sz="8" w:space="0" w:color="000000"/>
              <w:bottom w:val="single" w:sz="8" w:space="0" w:color="000000"/>
              <w:right w:val="single" w:sz="8" w:space="0" w:color="000000"/>
            </w:tcBorders>
          </w:tcPr>
          <w:p w:rsidR="00F13CC9" w:rsidRPr="00F219F3" w:rsidRDefault="00F13CC9" w:rsidP="002C5E7C">
            <w:pPr>
              <w:autoSpaceDE w:val="0"/>
              <w:autoSpaceDN w:val="0"/>
              <w:adjustRightInd w:val="0"/>
              <w:spacing w:line="240" w:lineRule="auto"/>
              <w:rPr>
                <w:rFonts w:ascii="Sylfaen" w:eastAsiaTheme="minorHAnsi" w:hAnsi="Sylfaen" w:cstheme="minorBidi"/>
                <w:b/>
                <w:color w:val="000000"/>
                <w:sz w:val="20"/>
                <w:szCs w:val="20"/>
                <w:lang w:val="ka-GE" w:eastAsia="en-US"/>
              </w:rPr>
            </w:pPr>
          </w:p>
        </w:tc>
        <w:tc>
          <w:tcPr>
            <w:tcW w:w="133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F219F3" w:rsidRDefault="00F13CC9" w:rsidP="002C5E7C">
            <w:pPr>
              <w:autoSpaceDE w:val="0"/>
              <w:autoSpaceDN w:val="0"/>
              <w:adjustRightInd w:val="0"/>
              <w:spacing w:line="240" w:lineRule="auto"/>
              <w:rPr>
                <w:rFonts w:ascii="Sylfaen" w:eastAsiaTheme="minorHAnsi" w:hAnsi="Sylfaen" w:cstheme="minorBidi"/>
                <w:b/>
                <w:color w:val="000000"/>
                <w:sz w:val="20"/>
                <w:szCs w:val="20"/>
                <w:lang w:val="ka-GE" w:eastAsia="en-US"/>
              </w:rPr>
            </w:pPr>
            <w:r w:rsidRPr="00F219F3">
              <w:rPr>
                <w:rFonts w:ascii="Sylfaen" w:eastAsiaTheme="minorHAnsi" w:hAnsi="Sylfaen" w:cstheme="minorBidi"/>
                <w:b/>
                <w:color w:val="000000"/>
                <w:sz w:val="20"/>
                <w:szCs w:val="20"/>
                <w:lang w:val="ka-GE" w:eastAsia="en-US"/>
              </w:rPr>
              <w:t>მ.შ. საბიუჯეტო სახსრები ფონდების გარეშე</w:t>
            </w:r>
          </w:p>
        </w:tc>
      </w:tr>
      <w:tr w:rsidR="00F13CC9" w:rsidRPr="00BE40BE" w:rsidTr="00F13CC9">
        <w:trPr>
          <w:cantSplit/>
          <w:trHeight w:val="300"/>
          <w:tblHeader/>
        </w:trPr>
        <w:tc>
          <w:tcPr>
            <w:tcW w:w="199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F219F3" w:rsidRDefault="00F13CC9" w:rsidP="00F13CC9">
            <w:pPr>
              <w:autoSpaceDE w:val="0"/>
              <w:autoSpaceDN w:val="0"/>
              <w:adjustRightInd w:val="0"/>
              <w:spacing w:line="240" w:lineRule="auto"/>
              <w:rPr>
                <w:rFonts w:ascii="Sylfaen" w:eastAsiaTheme="minorHAnsi" w:hAnsi="Sylfaen" w:cstheme="minorBidi"/>
                <w:b/>
                <w:color w:val="000000"/>
                <w:sz w:val="18"/>
                <w:szCs w:val="18"/>
                <w:lang w:val="ka-GE" w:eastAsia="en-US"/>
              </w:rPr>
            </w:pPr>
            <w:r w:rsidRPr="00F219F3">
              <w:rPr>
                <w:rFonts w:ascii="Sylfaen" w:eastAsiaTheme="minorHAnsi" w:hAnsi="Sylfaen" w:cstheme="minorBidi"/>
                <w:b/>
                <w:color w:val="000000"/>
                <w:sz w:val="18"/>
                <w:szCs w:val="18"/>
                <w:lang w:val="ka-GE" w:eastAsia="en-US"/>
              </w:rPr>
              <w:t>შემოსავლები</w:t>
            </w:r>
          </w:p>
        </w:tc>
        <w:tc>
          <w:tcPr>
            <w:tcW w:w="123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F13CC9">
            <w:pPr>
              <w:rPr>
                <w:b/>
                <w:sz w:val="20"/>
                <w:szCs w:val="20"/>
              </w:rPr>
            </w:pPr>
            <w:r w:rsidRPr="00BE40BE">
              <w:rPr>
                <w:b/>
                <w:sz w:val="20"/>
                <w:szCs w:val="20"/>
              </w:rPr>
              <w:t>37831.00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F13CC9">
            <w:pPr>
              <w:rPr>
                <w:b/>
                <w:sz w:val="20"/>
                <w:szCs w:val="20"/>
              </w:rPr>
            </w:pPr>
            <w:r w:rsidRPr="00BE40BE">
              <w:rPr>
                <w:b/>
                <w:sz w:val="20"/>
                <w:szCs w:val="20"/>
              </w:rPr>
              <w:t>23240.00</w:t>
            </w:r>
          </w:p>
        </w:tc>
        <w:tc>
          <w:tcPr>
            <w:tcW w:w="1036"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F13CC9">
            <w:pPr>
              <w:rPr>
                <w:b/>
                <w:sz w:val="20"/>
                <w:szCs w:val="20"/>
              </w:rPr>
            </w:pPr>
            <w:r w:rsidRPr="00BE40BE">
              <w:rPr>
                <w:b/>
                <w:sz w:val="20"/>
                <w:szCs w:val="20"/>
              </w:rPr>
              <w:t>25500.00</w:t>
            </w:r>
          </w:p>
        </w:tc>
        <w:tc>
          <w:tcPr>
            <w:tcW w:w="1335" w:type="dxa"/>
            <w:tcBorders>
              <w:top w:val="single" w:sz="8" w:space="0" w:color="000000"/>
              <w:left w:val="single" w:sz="8" w:space="0" w:color="000000"/>
              <w:bottom w:val="single" w:sz="8" w:space="0" w:color="000000"/>
              <w:right w:val="single" w:sz="8" w:space="0" w:color="000000"/>
            </w:tcBorders>
          </w:tcPr>
          <w:p w:rsidR="00F13CC9" w:rsidRPr="008E0427" w:rsidRDefault="00F13CC9" w:rsidP="00F13CC9">
            <w:r w:rsidRPr="008E0427">
              <w:t>27100.00</w:t>
            </w:r>
          </w:p>
        </w:tc>
        <w:tc>
          <w:tcPr>
            <w:tcW w:w="1335" w:type="dxa"/>
            <w:tcBorders>
              <w:top w:val="single" w:sz="8" w:space="0" w:color="000000"/>
              <w:left w:val="single" w:sz="8" w:space="0" w:color="000000"/>
              <w:bottom w:val="single" w:sz="8" w:space="0" w:color="000000"/>
              <w:right w:val="single" w:sz="8" w:space="0" w:color="000000"/>
            </w:tcBorders>
          </w:tcPr>
          <w:p w:rsidR="00F13CC9" w:rsidRPr="008E0427" w:rsidRDefault="00F13CC9" w:rsidP="00F13CC9">
            <w:r w:rsidRPr="008E0427">
              <w:t>28700.00</w:t>
            </w:r>
          </w:p>
        </w:tc>
        <w:tc>
          <w:tcPr>
            <w:tcW w:w="133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8E0427" w:rsidRDefault="00F13CC9" w:rsidP="00F13CC9">
            <w:r w:rsidRPr="008E0427">
              <w:t>30500.00</w:t>
            </w:r>
          </w:p>
        </w:tc>
      </w:tr>
      <w:tr w:rsidR="00F13CC9" w:rsidRPr="00BE40BE" w:rsidTr="00F13CC9">
        <w:trPr>
          <w:cantSplit/>
          <w:trHeight w:val="300"/>
          <w:tblHeader/>
        </w:trPr>
        <w:tc>
          <w:tcPr>
            <w:tcW w:w="199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F219F3" w:rsidRDefault="00F13CC9" w:rsidP="00F13CC9">
            <w:pPr>
              <w:autoSpaceDE w:val="0"/>
              <w:autoSpaceDN w:val="0"/>
              <w:adjustRightInd w:val="0"/>
              <w:spacing w:line="240" w:lineRule="auto"/>
              <w:rPr>
                <w:rFonts w:ascii="Sylfaen" w:eastAsiaTheme="minorHAnsi" w:hAnsi="Sylfaen" w:cstheme="minorBidi"/>
                <w:b/>
                <w:color w:val="000000"/>
                <w:sz w:val="18"/>
                <w:szCs w:val="18"/>
                <w:lang w:val="ka-GE" w:eastAsia="en-US"/>
              </w:rPr>
            </w:pPr>
            <w:r w:rsidRPr="00F219F3">
              <w:rPr>
                <w:rFonts w:ascii="Sylfaen" w:eastAsiaTheme="minorHAnsi" w:hAnsi="Sylfaen" w:cstheme="minorBidi"/>
                <w:b/>
                <w:color w:val="000000"/>
                <w:sz w:val="18"/>
                <w:szCs w:val="18"/>
                <w:lang w:val="ka-GE" w:eastAsia="en-US"/>
              </w:rPr>
              <w:t>გადასახადები</w:t>
            </w:r>
          </w:p>
        </w:tc>
        <w:tc>
          <w:tcPr>
            <w:tcW w:w="123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F13CC9">
            <w:pPr>
              <w:rPr>
                <w:b/>
                <w:sz w:val="20"/>
                <w:szCs w:val="20"/>
              </w:rPr>
            </w:pPr>
            <w:r w:rsidRPr="00BE40BE">
              <w:rPr>
                <w:b/>
                <w:sz w:val="20"/>
                <w:szCs w:val="20"/>
              </w:rPr>
              <w:t>10287.10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F13CC9">
            <w:pPr>
              <w:rPr>
                <w:b/>
                <w:sz w:val="20"/>
                <w:szCs w:val="20"/>
              </w:rPr>
            </w:pPr>
            <w:r w:rsidRPr="00BE40BE">
              <w:rPr>
                <w:b/>
                <w:sz w:val="20"/>
                <w:szCs w:val="20"/>
              </w:rPr>
              <w:t>21000.00</w:t>
            </w:r>
          </w:p>
        </w:tc>
        <w:tc>
          <w:tcPr>
            <w:tcW w:w="1036"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F13CC9">
            <w:pPr>
              <w:rPr>
                <w:b/>
                <w:sz w:val="20"/>
                <w:szCs w:val="20"/>
              </w:rPr>
            </w:pPr>
            <w:r w:rsidRPr="00BE40BE">
              <w:rPr>
                <w:b/>
                <w:sz w:val="20"/>
                <w:szCs w:val="20"/>
              </w:rPr>
              <w:t>23360.00</w:t>
            </w:r>
          </w:p>
        </w:tc>
        <w:tc>
          <w:tcPr>
            <w:tcW w:w="1335" w:type="dxa"/>
            <w:tcBorders>
              <w:top w:val="single" w:sz="8" w:space="0" w:color="000000"/>
              <w:left w:val="single" w:sz="8" w:space="0" w:color="000000"/>
              <w:bottom w:val="single" w:sz="8" w:space="0" w:color="000000"/>
              <w:right w:val="single" w:sz="8" w:space="0" w:color="000000"/>
            </w:tcBorders>
          </w:tcPr>
          <w:p w:rsidR="00F13CC9" w:rsidRPr="008E0427" w:rsidRDefault="00F13CC9" w:rsidP="00F13CC9">
            <w:r w:rsidRPr="008E0427">
              <w:t>25047.30</w:t>
            </w:r>
          </w:p>
        </w:tc>
        <w:tc>
          <w:tcPr>
            <w:tcW w:w="1335" w:type="dxa"/>
            <w:tcBorders>
              <w:top w:val="single" w:sz="8" w:space="0" w:color="000000"/>
              <w:left w:val="single" w:sz="8" w:space="0" w:color="000000"/>
              <w:bottom w:val="single" w:sz="8" w:space="0" w:color="000000"/>
              <w:right w:val="single" w:sz="8" w:space="0" w:color="000000"/>
            </w:tcBorders>
          </w:tcPr>
          <w:p w:rsidR="00F13CC9" w:rsidRPr="008E0427" w:rsidRDefault="00F13CC9" w:rsidP="00F13CC9">
            <w:r w:rsidRPr="008E0427">
              <w:t>26740.80</w:t>
            </w:r>
          </w:p>
        </w:tc>
        <w:tc>
          <w:tcPr>
            <w:tcW w:w="133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8E0427" w:rsidRDefault="00F13CC9" w:rsidP="00F13CC9">
            <w:r w:rsidRPr="008E0427">
              <w:t>28619.80</w:t>
            </w:r>
          </w:p>
        </w:tc>
      </w:tr>
      <w:tr w:rsidR="00F13CC9" w:rsidRPr="00BE40BE" w:rsidTr="00F13CC9">
        <w:trPr>
          <w:cantSplit/>
          <w:trHeight w:val="300"/>
          <w:tblHeader/>
        </w:trPr>
        <w:tc>
          <w:tcPr>
            <w:tcW w:w="199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F219F3" w:rsidRDefault="00F13CC9" w:rsidP="00F13CC9">
            <w:pPr>
              <w:autoSpaceDE w:val="0"/>
              <w:autoSpaceDN w:val="0"/>
              <w:adjustRightInd w:val="0"/>
              <w:spacing w:line="240" w:lineRule="auto"/>
              <w:rPr>
                <w:rFonts w:ascii="Sylfaen" w:eastAsiaTheme="minorHAnsi" w:hAnsi="Sylfaen" w:cstheme="minorBidi"/>
                <w:b/>
                <w:color w:val="000000"/>
                <w:sz w:val="18"/>
                <w:szCs w:val="18"/>
                <w:lang w:val="ka-GE" w:eastAsia="en-US"/>
              </w:rPr>
            </w:pPr>
            <w:r w:rsidRPr="00F219F3">
              <w:rPr>
                <w:rFonts w:ascii="Sylfaen" w:eastAsiaTheme="minorHAnsi" w:hAnsi="Sylfaen" w:cstheme="minorBidi"/>
                <w:b/>
                <w:color w:val="000000"/>
                <w:sz w:val="18"/>
                <w:szCs w:val="18"/>
                <w:lang w:val="ka-GE" w:eastAsia="en-US"/>
              </w:rPr>
              <w:t>გრანტები</w:t>
            </w:r>
          </w:p>
        </w:tc>
        <w:tc>
          <w:tcPr>
            <w:tcW w:w="123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F13CC9">
            <w:pPr>
              <w:rPr>
                <w:b/>
                <w:sz w:val="20"/>
                <w:szCs w:val="20"/>
              </w:rPr>
            </w:pPr>
            <w:r w:rsidRPr="00BE40BE">
              <w:rPr>
                <w:b/>
                <w:sz w:val="20"/>
                <w:szCs w:val="20"/>
              </w:rPr>
              <w:t>25587.34</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F13CC9">
            <w:pPr>
              <w:rPr>
                <w:b/>
                <w:sz w:val="20"/>
                <w:szCs w:val="20"/>
              </w:rPr>
            </w:pPr>
            <w:r w:rsidRPr="00BE40BE">
              <w:rPr>
                <w:b/>
                <w:sz w:val="20"/>
                <w:szCs w:val="20"/>
              </w:rPr>
              <w:t>237.30</w:t>
            </w:r>
          </w:p>
        </w:tc>
        <w:tc>
          <w:tcPr>
            <w:tcW w:w="1036"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F13CC9">
            <w:pPr>
              <w:rPr>
                <w:b/>
                <w:sz w:val="20"/>
                <w:szCs w:val="20"/>
              </w:rPr>
            </w:pPr>
            <w:r w:rsidRPr="00BE40BE">
              <w:rPr>
                <w:b/>
                <w:sz w:val="20"/>
                <w:szCs w:val="20"/>
              </w:rPr>
              <w:t>248.20</w:t>
            </w:r>
          </w:p>
        </w:tc>
        <w:tc>
          <w:tcPr>
            <w:tcW w:w="1335" w:type="dxa"/>
            <w:tcBorders>
              <w:top w:val="single" w:sz="8" w:space="0" w:color="000000"/>
              <w:left w:val="single" w:sz="8" w:space="0" w:color="000000"/>
              <w:bottom w:val="single" w:sz="8" w:space="0" w:color="000000"/>
              <w:right w:val="single" w:sz="8" w:space="0" w:color="000000"/>
            </w:tcBorders>
          </w:tcPr>
          <w:p w:rsidR="00F13CC9" w:rsidRPr="008E0427" w:rsidRDefault="00F13CC9" w:rsidP="00F13CC9">
            <w:r w:rsidRPr="008E0427">
              <w:t>248.20</w:t>
            </w:r>
          </w:p>
        </w:tc>
        <w:tc>
          <w:tcPr>
            <w:tcW w:w="1335" w:type="dxa"/>
            <w:tcBorders>
              <w:top w:val="single" w:sz="8" w:space="0" w:color="000000"/>
              <w:left w:val="single" w:sz="8" w:space="0" w:color="000000"/>
              <w:bottom w:val="single" w:sz="8" w:space="0" w:color="000000"/>
              <w:right w:val="single" w:sz="8" w:space="0" w:color="000000"/>
            </w:tcBorders>
          </w:tcPr>
          <w:p w:rsidR="00F13CC9" w:rsidRPr="008E0427" w:rsidRDefault="00F13CC9" w:rsidP="00F13CC9">
            <w:r w:rsidRPr="008E0427">
              <w:t>248.20</w:t>
            </w:r>
          </w:p>
        </w:tc>
        <w:tc>
          <w:tcPr>
            <w:tcW w:w="133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8E0427" w:rsidRDefault="00F13CC9" w:rsidP="00F13CC9">
            <w:r w:rsidRPr="008E0427">
              <w:t>248.20</w:t>
            </w:r>
          </w:p>
        </w:tc>
      </w:tr>
      <w:tr w:rsidR="00F13CC9" w:rsidRPr="00BE40BE" w:rsidTr="00F13CC9">
        <w:trPr>
          <w:cantSplit/>
          <w:trHeight w:val="300"/>
          <w:tblHeader/>
        </w:trPr>
        <w:tc>
          <w:tcPr>
            <w:tcW w:w="199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F219F3" w:rsidRDefault="00F13CC9" w:rsidP="00F13CC9">
            <w:pPr>
              <w:autoSpaceDE w:val="0"/>
              <w:autoSpaceDN w:val="0"/>
              <w:adjustRightInd w:val="0"/>
              <w:spacing w:line="240" w:lineRule="auto"/>
              <w:rPr>
                <w:rFonts w:ascii="Sylfaen" w:eastAsiaTheme="minorHAnsi" w:hAnsi="Sylfaen" w:cstheme="minorBidi"/>
                <w:b/>
                <w:color w:val="000000"/>
                <w:sz w:val="18"/>
                <w:szCs w:val="18"/>
                <w:lang w:val="ka-GE" w:eastAsia="en-US"/>
              </w:rPr>
            </w:pPr>
            <w:r w:rsidRPr="00F219F3">
              <w:rPr>
                <w:rFonts w:ascii="Sylfaen" w:eastAsiaTheme="minorHAnsi" w:hAnsi="Sylfaen" w:cstheme="minorBidi"/>
                <w:b/>
                <w:color w:val="000000"/>
                <w:sz w:val="18"/>
                <w:szCs w:val="18"/>
                <w:lang w:val="ka-GE" w:eastAsia="en-US"/>
              </w:rPr>
              <w:t>სხვა შემოსავლები</w:t>
            </w:r>
          </w:p>
        </w:tc>
        <w:tc>
          <w:tcPr>
            <w:tcW w:w="123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F13CC9">
            <w:pPr>
              <w:rPr>
                <w:b/>
                <w:sz w:val="20"/>
                <w:szCs w:val="20"/>
              </w:rPr>
            </w:pPr>
            <w:r w:rsidRPr="00BE40BE">
              <w:rPr>
                <w:b/>
                <w:sz w:val="20"/>
                <w:szCs w:val="20"/>
              </w:rPr>
              <w:t>1956.56</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F13CC9">
            <w:pPr>
              <w:rPr>
                <w:b/>
                <w:sz w:val="20"/>
                <w:szCs w:val="20"/>
              </w:rPr>
            </w:pPr>
            <w:r w:rsidRPr="00BE40BE">
              <w:rPr>
                <w:b/>
                <w:sz w:val="20"/>
                <w:szCs w:val="20"/>
              </w:rPr>
              <w:t>2002.70</w:t>
            </w:r>
          </w:p>
        </w:tc>
        <w:tc>
          <w:tcPr>
            <w:tcW w:w="1036"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F13CC9">
            <w:pPr>
              <w:rPr>
                <w:b/>
                <w:sz w:val="20"/>
                <w:szCs w:val="20"/>
              </w:rPr>
            </w:pPr>
            <w:r w:rsidRPr="00BE40BE">
              <w:rPr>
                <w:b/>
                <w:sz w:val="20"/>
                <w:szCs w:val="20"/>
              </w:rPr>
              <w:t>1891.80</w:t>
            </w:r>
          </w:p>
        </w:tc>
        <w:tc>
          <w:tcPr>
            <w:tcW w:w="1335" w:type="dxa"/>
            <w:tcBorders>
              <w:top w:val="single" w:sz="8" w:space="0" w:color="000000"/>
              <w:left w:val="single" w:sz="8" w:space="0" w:color="000000"/>
              <w:bottom w:val="single" w:sz="8" w:space="0" w:color="000000"/>
              <w:right w:val="single" w:sz="8" w:space="0" w:color="000000"/>
            </w:tcBorders>
          </w:tcPr>
          <w:p w:rsidR="00F13CC9" w:rsidRPr="008E0427" w:rsidRDefault="00F13CC9" w:rsidP="00F13CC9">
            <w:r w:rsidRPr="008E0427">
              <w:t>1804.50</w:t>
            </w:r>
          </w:p>
        </w:tc>
        <w:tc>
          <w:tcPr>
            <w:tcW w:w="1335" w:type="dxa"/>
            <w:tcBorders>
              <w:top w:val="single" w:sz="8" w:space="0" w:color="000000"/>
              <w:left w:val="single" w:sz="8" w:space="0" w:color="000000"/>
              <w:bottom w:val="single" w:sz="8" w:space="0" w:color="000000"/>
              <w:right w:val="single" w:sz="8" w:space="0" w:color="000000"/>
            </w:tcBorders>
          </w:tcPr>
          <w:p w:rsidR="00F13CC9" w:rsidRPr="008E0427" w:rsidRDefault="00F13CC9" w:rsidP="00F13CC9">
            <w:r w:rsidRPr="008E0427">
              <w:t>1711.00</w:t>
            </w:r>
          </w:p>
        </w:tc>
        <w:tc>
          <w:tcPr>
            <w:tcW w:w="133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Default="00F13CC9" w:rsidP="00F13CC9">
            <w:r w:rsidRPr="008E0427">
              <w:t>1632.00</w:t>
            </w:r>
          </w:p>
        </w:tc>
      </w:tr>
      <w:tr w:rsidR="00F13CC9" w:rsidRPr="00BE40BE" w:rsidTr="00F13CC9">
        <w:trPr>
          <w:cantSplit/>
          <w:trHeight w:val="300"/>
          <w:tblHeader/>
        </w:trPr>
        <w:tc>
          <w:tcPr>
            <w:tcW w:w="199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F219F3" w:rsidRDefault="00F13CC9" w:rsidP="00F13CC9">
            <w:pPr>
              <w:autoSpaceDE w:val="0"/>
              <w:autoSpaceDN w:val="0"/>
              <w:adjustRightInd w:val="0"/>
              <w:spacing w:line="240" w:lineRule="auto"/>
              <w:rPr>
                <w:rFonts w:ascii="Sylfaen" w:eastAsiaTheme="minorHAnsi" w:hAnsi="Sylfaen" w:cstheme="minorBidi"/>
                <w:b/>
                <w:color w:val="000000"/>
                <w:sz w:val="18"/>
                <w:szCs w:val="18"/>
                <w:lang w:val="ka-GE" w:eastAsia="en-US"/>
              </w:rPr>
            </w:pPr>
            <w:r w:rsidRPr="00F219F3">
              <w:rPr>
                <w:rFonts w:ascii="Sylfaen" w:eastAsiaTheme="minorHAnsi" w:hAnsi="Sylfaen" w:cstheme="minorBidi"/>
                <w:b/>
                <w:color w:val="000000"/>
                <w:sz w:val="18"/>
                <w:szCs w:val="18"/>
                <w:lang w:val="ka-GE" w:eastAsia="en-US"/>
              </w:rPr>
              <w:t>ხარჯები</w:t>
            </w:r>
          </w:p>
        </w:tc>
        <w:tc>
          <w:tcPr>
            <w:tcW w:w="123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F13CC9">
            <w:pPr>
              <w:rPr>
                <w:b/>
                <w:sz w:val="20"/>
                <w:szCs w:val="20"/>
              </w:rPr>
            </w:pPr>
            <w:r w:rsidRPr="00BE40BE">
              <w:rPr>
                <w:b/>
                <w:sz w:val="20"/>
                <w:szCs w:val="20"/>
              </w:rPr>
              <w:t>19758.03</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F13CC9">
            <w:pPr>
              <w:rPr>
                <w:b/>
                <w:sz w:val="20"/>
                <w:szCs w:val="20"/>
              </w:rPr>
            </w:pPr>
            <w:r w:rsidRPr="00BE40BE">
              <w:rPr>
                <w:b/>
                <w:sz w:val="20"/>
                <w:szCs w:val="20"/>
              </w:rPr>
              <w:t>20064.18</w:t>
            </w:r>
          </w:p>
        </w:tc>
        <w:tc>
          <w:tcPr>
            <w:tcW w:w="1036"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F13CC9">
            <w:pPr>
              <w:rPr>
                <w:b/>
                <w:sz w:val="20"/>
                <w:szCs w:val="20"/>
              </w:rPr>
            </w:pPr>
            <w:r w:rsidRPr="00BE40BE">
              <w:rPr>
                <w:b/>
                <w:sz w:val="20"/>
                <w:szCs w:val="20"/>
              </w:rPr>
              <w:t>22659.58</w:t>
            </w:r>
          </w:p>
        </w:tc>
        <w:tc>
          <w:tcPr>
            <w:tcW w:w="1335" w:type="dxa"/>
            <w:tcBorders>
              <w:top w:val="single" w:sz="8" w:space="0" w:color="000000"/>
              <w:left w:val="single" w:sz="8" w:space="0" w:color="000000"/>
              <w:bottom w:val="single" w:sz="8" w:space="0" w:color="000000"/>
              <w:right w:val="single" w:sz="8" w:space="0" w:color="000000"/>
            </w:tcBorders>
          </w:tcPr>
          <w:p w:rsidR="00F13CC9" w:rsidRPr="000A2C43" w:rsidRDefault="00F13CC9" w:rsidP="00F13CC9">
            <w:r w:rsidRPr="000A2C43">
              <w:t>22779.20</w:t>
            </w:r>
          </w:p>
        </w:tc>
        <w:tc>
          <w:tcPr>
            <w:tcW w:w="1335" w:type="dxa"/>
            <w:tcBorders>
              <w:top w:val="single" w:sz="8" w:space="0" w:color="000000"/>
              <w:left w:val="single" w:sz="8" w:space="0" w:color="000000"/>
              <w:bottom w:val="single" w:sz="8" w:space="0" w:color="000000"/>
              <w:right w:val="single" w:sz="8" w:space="0" w:color="000000"/>
            </w:tcBorders>
          </w:tcPr>
          <w:p w:rsidR="00F13CC9" w:rsidRPr="000A2C43" w:rsidRDefault="00F13CC9" w:rsidP="00F13CC9">
            <w:r w:rsidRPr="000A2C43">
              <w:t>23580.00</w:t>
            </w:r>
          </w:p>
        </w:tc>
        <w:tc>
          <w:tcPr>
            <w:tcW w:w="133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Default="00F13CC9" w:rsidP="00F13CC9">
            <w:r w:rsidRPr="000A2C43">
              <w:t>24569.20</w:t>
            </w:r>
          </w:p>
        </w:tc>
      </w:tr>
      <w:tr w:rsidR="00F13CC9" w:rsidRPr="00BE40BE" w:rsidTr="00F13CC9">
        <w:trPr>
          <w:cantSplit/>
          <w:trHeight w:val="300"/>
          <w:tblHeader/>
        </w:trPr>
        <w:tc>
          <w:tcPr>
            <w:tcW w:w="199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F219F3" w:rsidRDefault="00F13CC9" w:rsidP="00F13CC9">
            <w:pPr>
              <w:autoSpaceDE w:val="0"/>
              <w:autoSpaceDN w:val="0"/>
              <w:adjustRightInd w:val="0"/>
              <w:spacing w:line="240" w:lineRule="auto"/>
              <w:rPr>
                <w:rFonts w:ascii="Sylfaen" w:eastAsiaTheme="minorHAnsi" w:hAnsi="Sylfaen" w:cstheme="minorBidi"/>
                <w:b/>
                <w:color w:val="000000"/>
                <w:sz w:val="18"/>
                <w:szCs w:val="18"/>
                <w:lang w:val="ka-GE" w:eastAsia="en-US"/>
              </w:rPr>
            </w:pPr>
            <w:r w:rsidRPr="00F219F3">
              <w:rPr>
                <w:rFonts w:ascii="Sylfaen" w:eastAsiaTheme="minorHAnsi" w:hAnsi="Sylfaen" w:cstheme="minorBidi"/>
                <w:b/>
                <w:color w:val="000000"/>
                <w:sz w:val="18"/>
                <w:szCs w:val="18"/>
                <w:lang w:val="ka-GE" w:eastAsia="en-US"/>
              </w:rPr>
              <w:t>შრომის ანაზღაურება</w:t>
            </w:r>
          </w:p>
        </w:tc>
        <w:tc>
          <w:tcPr>
            <w:tcW w:w="123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F13CC9">
            <w:pPr>
              <w:autoSpaceDE w:val="0"/>
              <w:autoSpaceDN w:val="0"/>
              <w:adjustRightInd w:val="0"/>
              <w:spacing w:line="240" w:lineRule="auto"/>
              <w:rPr>
                <w:rFonts w:asciiTheme="minorHAnsi" w:eastAsiaTheme="minorHAnsi" w:hAnsiTheme="minorHAnsi" w:cs="Sylfaen"/>
                <w:b/>
                <w:color w:val="000000"/>
                <w:sz w:val="20"/>
                <w:szCs w:val="20"/>
                <w:lang w:val="ka-GE" w:eastAsia="en-US"/>
              </w:rPr>
            </w:pPr>
            <w:r w:rsidRPr="00BE40BE">
              <w:rPr>
                <w:rFonts w:asciiTheme="minorHAnsi" w:eastAsiaTheme="minorHAnsi" w:hAnsiTheme="minorHAnsi" w:cs="Sylfaen"/>
                <w:b/>
                <w:color w:val="000000"/>
                <w:sz w:val="20"/>
                <w:szCs w:val="20"/>
                <w:lang w:val="ka-GE" w:eastAsia="en-US"/>
              </w:rPr>
              <w:t>2771.57</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F13CC9">
            <w:pPr>
              <w:autoSpaceDE w:val="0"/>
              <w:autoSpaceDN w:val="0"/>
              <w:adjustRightInd w:val="0"/>
              <w:spacing w:line="240" w:lineRule="auto"/>
              <w:rPr>
                <w:rFonts w:asciiTheme="minorHAnsi" w:eastAsiaTheme="minorHAnsi" w:hAnsiTheme="minorHAnsi" w:cs="Sylfaen"/>
                <w:b/>
                <w:color w:val="000000"/>
                <w:sz w:val="20"/>
                <w:szCs w:val="20"/>
                <w:lang w:val="ka-GE" w:eastAsia="en-US"/>
              </w:rPr>
            </w:pPr>
            <w:r w:rsidRPr="00BE40BE">
              <w:rPr>
                <w:rFonts w:asciiTheme="minorHAnsi" w:eastAsiaTheme="minorHAnsi" w:hAnsiTheme="minorHAnsi" w:cs="Sylfaen"/>
                <w:b/>
                <w:color w:val="000000"/>
                <w:sz w:val="20"/>
                <w:szCs w:val="20"/>
                <w:lang w:val="ka-GE" w:eastAsia="en-US"/>
              </w:rPr>
              <w:t>3260.42</w:t>
            </w:r>
          </w:p>
        </w:tc>
        <w:tc>
          <w:tcPr>
            <w:tcW w:w="1036"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F13CC9">
            <w:pPr>
              <w:autoSpaceDE w:val="0"/>
              <w:autoSpaceDN w:val="0"/>
              <w:adjustRightInd w:val="0"/>
              <w:spacing w:line="240" w:lineRule="auto"/>
              <w:rPr>
                <w:rFonts w:ascii="Sylfaen" w:eastAsiaTheme="minorHAnsi" w:hAnsi="Sylfaen" w:cs="Sylfaen"/>
                <w:b/>
                <w:color w:val="000000"/>
                <w:sz w:val="20"/>
                <w:szCs w:val="20"/>
                <w:lang w:val="en-US" w:eastAsia="en-US"/>
              </w:rPr>
            </w:pPr>
            <w:r w:rsidRPr="00BE40BE">
              <w:rPr>
                <w:rFonts w:ascii="Sylfaen" w:eastAsiaTheme="minorHAnsi" w:hAnsi="Sylfaen" w:cs="Sylfaen"/>
                <w:b/>
                <w:color w:val="000000"/>
                <w:sz w:val="20"/>
                <w:szCs w:val="20"/>
                <w:lang w:val="en-US" w:eastAsia="en-US"/>
              </w:rPr>
              <w:t>3534.00</w:t>
            </w:r>
          </w:p>
        </w:tc>
        <w:tc>
          <w:tcPr>
            <w:tcW w:w="1335" w:type="dxa"/>
            <w:tcBorders>
              <w:top w:val="single" w:sz="8" w:space="0" w:color="000000"/>
              <w:left w:val="single" w:sz="8" w:space="0" w:color="000000"/>
              <w:bottom w:val="single" w:sz="8" w:space="0" w:color="000000"/>
              <w:right w:val="single" w:sz="8" w:space="0" w:color="000000"/>
            </w:tcBorders>
          </w:tcPr>
          <w:p w:rsidR="00F13CC9" w:rsidRPr="00E407A3" w:rsidRDefault="00F13CC9" w:rsidP="00F13CC9">
            <w:r w:rsidRPr="00E407A3">
              <w:t>3406.0</w:t>
            </w:r>
          </w:p>
        </w:tc>
        <w:tc>
          <w:tcPr>
            <w:tcW w:w="1335" w:type="dxa"/>
            <w:tcBorders>
              <w:top w:val="single" w:sz="8" w:space="0" w:color="000000"/>
              <w:left w:val="single" w:sz="8" w:space="0" w:color="000000"/>
              <w:bottom w:val="single" w:sz="8" w:space="0" w:color="000000"/>
              <w:right w:val="single" w:sz="8" w:space="0" w:color="000000"/>
            </w:tcBorders>
          </w:tcPr>
          <w:p w:rsidR="00F13CC9" w:rsidRPr="00E407A3" w:rsidRDefault="00F13CC9" w:rsidP="00F13CC9">
            <w:r w:rsidRPr="00E407A3">
              <w:t>3406.0</w:t>
            </w:r>
          </w:p>
        </w:tc>
        <w:tc>
          <w:tcPr>
            <w:tcW w:w="133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Default="00F13CC9" w:rsidP="00F13CC9">
            <w:r w:rsidRPr="00E407A3">
              <w:t>3406.0</w:t>
            </w:r>
          </w:p>
        </w:tc>
      </w:tr>
      <w:tr w:rsidR="00F13CC9" w:rsidRPr="00BE40BE" w:rsidTr="00F13CC9">
        <w:trPr>
          <w:cantSplit/>
          <w:trHeight w:val="300"/>
          <w:tblHeader/>
        </w:trPr>
        <w:tc>
          <w:tcPr>
            <w:tcW w:w="199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F219F3" w:rsidRDefault="00F13CC9" w:rsidP="00F13CC9">
            <w:pPr>
              <w:autoSpaceDE w:val="0"/>
              <w:autoSpaceDN w:val="0"/>
              <w:adjustRightInd w:val="0"/>
              <w:spacing w:line="240" w:lineRule="auto"/>
              <w:rPr>
                <w:rFonts w:ascii="Sylfaen" w:eastAsiaTheme="minorHAnsi" w:hAnsi="Sylfaen" w:cstheme="minorBidi"/>
                <w:b/>
                <w:color w:val="000000"/>
                <w:sz w:val="18"/>
                <w:szCs w:val="18"/>
                <w:lang w:val="ka-GE" w:eastAsia="en-US"/>
              </w:rPr>
            </w:pPr>
            <w:r w:rsidRPr="00F219F3">
              <w:rPr>
                <w:rFonts w:ascii="Sylfaen" w:eastAsiaTheme="minorHAnsi" w:hAnsi="Sylfaen" w:cstheme="minorBidi"/>
                <w:b/>
                <w:color w:val="000000"/>
                <w:sz w:val="18"/>
                <w:szCs w:val="18"/>
                <w:lang w:val="ka-GE" w:eastAsia="en-US"/>
              </w:rPr>
              <w:t>საოპერაციო სალდო</w:t>
            </w:r>
          </w:p>
        </w:tc>
        <w:tc>
          <w:tcPr>
            <w:tcW w:w="123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F13CC9">
            <w:pPr>
              <w:rPr>
                <w:b/>
                <w:sz w:val="20"/>
                <w:szCs w:val="20"/>
              </w:rPr>
            </w:pPr>
            <w:r w:rsidRPr="00BE40BE">
              <w:rPr>
                <w:b/>
                <w:sz w:val="20"/>
                <w:szCs w:val="20"/>
              </w:rPr>
              <w:t>18072.97</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F13CC9">
            <w:pPr>
              <w:rPr>
                <w:b/>
                <w:sz w:val="20"/>
                <w:szCs w:val="20"/>
              </w:rPr>
            </w:pPr>
            <w:r w:rsidRPr="00BE40BE">
              <w:rPr>
                <w:b/>
                <w:sz w:val="20"/>
                <w:szCs w:val="20"/>
              </w:rPr>
              <w:t>3175.82</w:t>
            </w:r>
          </w:p>
        </w:tc>
        <w:tc>
          <w:tcPr>
            <w:tcW w:w="1036"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F13CC9">
            <w:pPr>
              <w:rPr>
                <w:b/>
                <w:sz w:val="20"/>
                <w:szCs w:val="20"/>
              </w:rPr>
            </w:pPr>
            <w:r w:rsidRPr="00BE40BE">
              <w:rPr>
                <w:b/>
                <w:sz w:val="20"/>
                <w:szCs w:val="20"/>
              </w:rPr>
              <w:t>2840.42</w:t>
            </w:r>
          </w:p>
        </w:tc>
        <w:tc>
          <w:tcPr>
            <w:tcW w:w="1335" w:type="dxa"/>
            <w:tcBorders>
              <w:top w:val="single" w:sz="8" w:space="0" w:color="000000"/>
              <w:left w:val="single" w:sz="8" w:space="0" w:color="000000"/>
              <w:bottom w:val="single" w:sz="8" w:space="0" w:color="000000"/>
              <w:right w:val="single" w:sz="8" w:space="0" w:color="000000"/>
            </w:tcBorders>
          </w:tcPr>
          <w:p w:rsidR="00F13CC9" w:rsidRPr="006D545B" w:rsidRDefault="00F13CC9" w:rsidP="00F13CC9">
            <w:r w:rsidRPr="006D545B">
              <w:t>4320.80</w:t>
            </w:r>
          </w:p>
        </w:tc>
        <w:tc>
          <w:tcPr>
            <w:tcW w:w="1335" w:type="dxa"/>
            <w:tcBorders>
              <w:top w:val="single" w:sz="8" w:space="0" w:color="000000"/>
              <w:left w:val="single" w:sz="8" w:space="0" w:color="000000"/>
              <w:bottom w:val="single" w:sz="8" w:space="0" w:color="000000"/>
              <w:right w:val="single" w:sz="8" w:space="0" w:color="000000"/>
            </w:tcBorders>
          </w:tcPr>
          <w:p w:rsidR="00F13CC9" w:rsidRPr="006D545B" w:rsidRDefault="00F13CC9" w:rsidP="00F13CC9">
            <w:r w:rsidRPr="006D545B">
              <w:t>5120.00</w:t>
            </w:r>
          </w:p>
        </w:tc>
        <w:tc>
          <w:tcPr>
            <w:tcW w:w="133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6D545B" w:rsidRDefault="00F13CC9" w:rsidP="00F13CC9">
            <w:r w:rsidRPr="006D545B">
              <w:t>5930.80</w:t>
            </w:r>
          </w:p>
        </w:tc>
      </w:tr>
      <w:tr w:rsidR="00F13CC9" w:rsidRPr="00BE40BE" w:rsidTr="00F13CC9">
        <w:trPr>
          <w:cantSplit/>
          <w:trHeight w:val="600"/>
          <w:tblHeader/>
        </w:trPr>
        <w:tc>
          <w:tcPr>
            <w:tcW w:w="199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F219F3" w:rsidRDefault="00F13CC9" w:rsidP="00F13CC9">
            <w:pPr>
              <w:autoSpaceDE w:val="0"/>
              <w:autoSpaceDN w:val="0"/>
              <w:adjustRightInd w:val="0"/>
              <w:spacing w:line="240" w:lineRule="auto"/>
              <w:rPr>
                <w:rFonts w:ascii="Sylfaen" w:eastAsiaTheme="minorHAnsi" w:hAnsi="Sylfaen" w:cstheme="minorBidi"/>
                <w:b/>
                <w:color w:val="000000"/>
                <w:sz w:val="18"/>
                <w:szCs w:val="18"/>
                <w:lang w:val="ka-GE" w:eastAsia="en-US"/>
              </w:rPr>
            </w:pPr>
            <w:r w:rsidRPr="00F219F3">
              <w:rPr>
                <w:rFonts w:ascii="Sylfaen" w:eastAsiaTheme="minorHAnsi" w:hAnsi="Sylfaen" w:cstheme="minorBidi"/>
                <w:b/>
                <w:color w:val="000000"/>
                <w:sz w:val="18"/>
                <w:szCs w:val="18"/>
                <w:lang w:val="ka-GE" w:eastAsia="en-US"/>
              </w:rPr>
              <w:t>არაფინანსური აქტივების ცვლილება</w:t>
            </w:r>
          </w:p>
        </w:tc>
        <w:tc>
          <w:tcPr>
            <w:tcW w:w="123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F13CC9">
            <w:pPr>
              <w:rPr>
                <w:b/>
                <w:sz w:val="20"/>
                <w:szCs w:val="20"/>
              </w:rPr>
            </w:pPr>
            <w:r w:rsidRPr="00BE40BE">
              <w:rPr>
                <w:b/>
                <w:sz w:val="20"/>
                <w:szCs w:val="20"/>
              </w:rPr>
              <w:t>17353.81</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F13CC9">
            <w:pPr>
              <w:rPr>
                <w:b/>
                <w:sz w:val="20"/>
                <w:szCs w:val="20"/>
              </w:rPr>
            </w:pPr>
            <w:r w:rsidRPr="00BE40BE">
              <w:rPr>
                <w:b/>
                <w:sz w:val="20"/>
                <w:szCs w:val="20"/>
              </w:rPr>
              <w:t>3995.02</w:t>
            </w:r>
          </w:p>
        </w:tc>
        <w:tc>
          <w:tcPr>
            <w:tcW w:w="1036"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F13CC9">
            <w:pPr>
              <w:rPr>
                <w:b/>
                <w:sz w:val="20"/>
                <w:szCs w:val="20"/>
              </w:rPr>
            </w:pPr>
            <w:r w:rsidRPr="00BE40BE">
              <w:rPr>
                <w:b/>
                <w:sz w:val="20"/>
                <w:szCs w:val="20"/>
              </w:rPr>
              <w:t>2800.12</w:t>
            </w:r>
          </w:p>
        </w:tc>
        <w:tc>
          <w:tcPr>
            <w:tcW w:w="1335" w:type="dxa"/>
            <w:tcBorders>
              <w:top w:val="single" w:sz="8" w:space="0" w:color="000000"/>
              <w:left w:val="single" w:sz="8" w:space="0" w:color="000000"/>
              <w:bottom w:val="single" w:sz="8" w:space="0" w:color="000000"/>
              <w:right w:val="single" w:sz="8" w:space="0" w:color="000000"/>
            </w:tcBorders>
          </w:tcPr>
          <w:p w:rsidR="00F13CC9" w:rsidRPr="006D545B" w:rsidRDefault="00F13CC9" w:rsidP="00F13CC9">
            <w:r w:rsidRPr="006D545B">
              <w:t>4320.80</w:t>
            </w:r>
          </w:p>
        </w:tc>
        <w:tc>
          <w:tcPr>
            <w:tcW w:w="1335" w:type="dxa"/>
            <w:tcBorders>
              <w:top w:val="single" w:sz="8" w:space="0" w:color="000000"/>
              <w:left w:val="single" w:sz="8" w:space="0" w:color="000000"/>
              <w:bottom w:val="single" w:sz="8" w:space="0" w:color="000000"/>
              <w:right w:val="single" w:sz="8" w:space="0" w:color="000000"/>
            </w:tcBorders>
          </w:tcPr>
          <w:p w:rsidR="00F13CC9" w:rsidRPr="006D545B" w:rsidRDefault="00F13CC9" w:rsidP="00F13CC9">
            <w:r w:rsidRPr="006D545B">
              <w:t>5120.00</w:t>
            </w:r>
          </w:p>
        </w:tc>
        <w:tc>
          <w:tcPr>
            <w:tcW w:w="133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Default="00F13CC9" w:rsidP="00F13CC9">
            <w:r w:rsidRPr="006D545B">
              <w:t>5930.80</w:t>
            </w:r>
          </w:p>
        </w:tc>
      </w:tr>
      <w:tr w:rsidR="00F13CC9" w:rsidRPr="00BE40BE" w:rsidTr="00F13CC9">
        <w:trPr>
          <w:cantSplit/>
          <w:trHeight w:val="255"/>
          <w:tblHeader/>
        </w:trPr>
        <w:tc>
          <w:tcPr>
            <w:tcW w:w="199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F219F3" w:rsidRDefault="00F13CC9" w:rsidP="00F13CC9">
            <w:pPr>
              <w:autoSpaceDE w:val="0"/>
              <w:autoSpaceDN w:val="0"/>
              <w:adjustRightInd w:val="0"/>
              <w:spacing w:line="240" w:lineRule="auto"/>
              <w:rPr>
                <w:rFonts w:ascii="Sylfaen" w:eastAsiaTheme="minorHAnsi" w:hAnsi="Sylfaen" w:cstheme="minorBidi"/>
                <w:b/>
                <w:color w:val="000000"/>
                <w:sz w:val="18"/>
                <w:szCs w:val="18"/>
                <w:lang w:val="ka-GE" w:eastAsia="en-US"/>
              </w:rPr>
            </w:pPr>
            <w:r w:rsidRPr="00F219F3">
              <w:rPr>
                <w:rFonts w:ascii="Sylfaen" w:eastAsiaTheme="minorHAnsi" w:hAnsi="Sylfaen" w:cstheme="minorBidi"/>
                <w:b/>
                <w:color w:val="000000"/>
                <w:sz w:val="18"/>
                <w:szCs w:val="18"/>
                <w:lang w:val="ka-GE" w:eastAsia="en-US"/>
              </w:rPr>
              <w:t>ზრდა (ა)</w:t>
            </w:r>
          </w:p>
        </w:tc>
        <w:tc>
          <w:tcPr>
            <w:tcW w:w="123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F13CC9">
            <w:pPr>
              <w:rPr>
                <w:b/>
                <w:sz w:val="20"/>
                <w:szCs w:val="20"/>
              </w:rPr>
            </w:pPr>
            <w:r w:rsidRPr="00BE40BE">
              <w:rPr>
                <w:b/>
                <w:sz w:val="20"/>
                <w:szCs w:val="20"/>
              </w:rPr>
              <w:t>17353.81</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F13CC9">
            <w:pPr>
              <w:rPr>
                <w:b/>
                <w:sz w:val="20"/>
                <w:szCs w:val="20"/>
              </w:rPr>
            </w:pPr>
            <w:r w:rsidRPr="00BE40BE">
              <w:rPr>
                <w:b/>
                <w:sz w:val="20"/>
                <w:szCs w:val="20"/>
              </w:rPr>
              <w:t>3995.02</w:t>
            </w:r>
          </w:p>
        </w:tc>
        <w:tc>
          <w:tcPr>
            <w:tcW w:w="1036"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F13CC9">
            <w:pPr>
              <w:rPr>
                <w:b/>
                <w:sz w:val="20"/>
                <w:szCs w:val="20"/>
              </w:rPr>
            </w:pPr>
            <w:r w:rsidRPr="00BE40BE">
              <w:rPr>
                <w:b/>
                <w:sz w:val="20"/>
                <w:szCs w:val="20"/>
              </w:rPr>
              <w:t>2800.12</w:t>
            </w:r>
          </w:p>
        </w:tc>
        <w:tc>
          <w:tcPr>
            <w:tcW w:w="1335" w:type="dxa"/>
            <w:tcBorders>
              <w:top w:val="single" w:sz="8" w:space="0" w:color="000000"/>
              <w:left w:val="single" w:sz="8" w:space="0" w:color="000000"/>
              <w:bottom w:val="single" w:sz="8" w:space="0" w:color="000000"/>
              <w:right w:val="single" w:sz="8" w:space="0" w:color="000000"/>
            </w:tcBorders>
          </w:tcPr>
          <w:p w:rsidR="00F13CC9" w:rsidRPr="006D545B" w:rsidRDefault="00F13CC9" w:rsidP="00F13CC9">
            <w:r w:rsidRPr="006D545B">
              <w:t>4320.80</w:t>
            </w:r>
          </w:p>
        </w:tc>
        <w:tc>
          <w:tcPr>
            <w:tcW w:w="1335" w:type="dxa"/>
            <w:tcBorders>
              <w:top w:val="single" w:sz="8" w:space="0" w:color="000000"/>
              <w:left w:val="single" w:sz="8" w:space="0" w:color="000000"/>
              <w:bottom w:val="single" w:sz="8" w:space="0" w:color="000000"/>
              <w:right w:val="single" w:sz="8" w:space="0" w:color="000000"/>
            </w:tcBorders>
          </w:tcPr>
          <w:p w:rsidR="00F13CC9" w:rsidRPr="006D545B" w:rsidRDefault="00F13CC9" w:rsidP="00F13CC9">
            <w:r w:rsidRPr="006D545B">
              <w:t>5120.00</w:t>
            </w:r>
          </w:p>
        </w:tc>
        <w:tc>
          <w:tcPr>
            <w:tcW w:w="133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6D545B" w:rsidRDefault="00F13CC9" w:rsidP="00F13CC9">
            <w:r w:rsidRPr="006D545B">
              <w:t>5930.80</w:t>
            </w:r>
          </w:p>
        </w:tc>
      </w:tr>
      <w:tr w:rsidR="00F13CC9" w:rsidRPr="00BE40BE" w:rsidTr="00F13CC9">
        <w:trPr>
          <w:cantSplit/>
          <w:trHeight w:val="300"/>
          <w:tblHeader/>
        </w:trPr>
        <w:tc>
          <w:tcPr>
            <w:tcW w:w="199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F219F3" w:rsidRDefault="00F13CC9" w:rsidP="002C5E7C">
            <w:pPr>
              <w:autoSpaceDE w:val="0"/>
              <w:autoSpaceDN w:val="0"/>
              <w:adjustRightInd w:val="0"/>
              <w:spacing w:line="240" w:lineRule="auto"/>
              <w:rPr>
                <w:rFonts w:ascii="Sylfaen" w:eastAsiaTheme="minorHAnsi" w:hAnsi="Sylfaen" w:cstheme="minorBidi"/>
                <w:b/>
                <w:color w:val="000000"/>
                <w:sz w:val="18"/>
                <w:szCs w:val="18"/>
                <w:lang w:val="ka-GE" w:eastAsia="en-US"/>
              </w:rPr>
            </w:pPr>
            <w:r w:rsidRPr="00F219F3">
              <w:rPr>
                <w:rFonts w:ascii="Sylfaen" w:eastAsiaTheme="minorHAnsi" w:hAnsi="Sylfaen" w:cstheme="minorBidi"/>
                <w:b/>
                <w:color w:val="000000"/>
                <w:sz w:val="18"/>
                <w:szCs w:val="18"/>
                <w:lang w:val="ka-GE" w:eastAsia="en-US"/>
              </w:rPr>
              <w:t>მთლიანი სალდო</w:t>
            </w:r>
          </w:p>
        </w:tc>
        <w:tc>
          <w:tcPr>
            <w:tcW w:w="123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2C5E7C">
            <w:pPr>
              <w:rPr>
                <w:b/>
                <w:sz w:val="20"/>
                <w:szCs w:val="20"/>
              </w:rPr>
            </w:pPr>
            <w:r w:rsidRPr="00BE40BE">
              <w:rPr>
                <w:b/>
                <w:sz w:val="20"/>
                <w:szCs w:val="20"/>
              </w:rPr>
              <w:t>719.16</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2C5E7C">
            <w:pPr>
              <w:rPr>
                <w:b/>
                <w:sz w:val="20"/>
                <w:szCs w:val="20"/>
              </w:rPr>
            </w:pPr>
            <w:r w:rsidRPr="00BE40BE">
              <w:rPr>
                <w:b/>
                <w:sz w:val="20"/>
                <w:szCs w:val="20"/>
              </w:rPr>
              <w:t>-819.20</w:t>
            </w:r>
          </w:p>
        </w:tc>
        <w:tc>
          <w:tcPr>
            <w:tcW w:w="1036"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2C5E7C">
            <w:pPr>
              <w:rPr>
                <w:b/>
                <w:sz w:val="20"/>
                <w:szCs w:val="20"/>
              </w:rPr>
            </w:pPr>
            <w:r w:rsidRPr="00BE40BE">
              <w:rPr>
                <w:b/>
                <w:sz w:val="20"/>
                <w:szCs w:val="20"/>
              </w:rPr>
              <w:t>40.30</w:t>
            </w:r>
          </w:p>
        </w:tc>
        <w:tc>
          <w:tcPr>
            <w:tcW w:w="1335" w:type="dxa"/>
            <w:tcBorders>
              <w:top w:val="single" w:sz="8" w:space="0" w:color="000000"/>
              <w:left w:val="single" w:sz="8" w:space="0" w:color="000000"/>
              <w:bottom w:val="single" w:sz="8" w:space="0" w:color="000000"/>
              <w:right w:val="single" w:sz="8" w:space="0" w:color="000000"/>
            </w:tcBorders>
          </w:tcPr>
          <w:p w:rsidR="00F13CC9" w:rsidRPr="00BE40BE" w:rsidRDefault="00F13CC9" w:rsidP="002C5E7C">
            <w:pPr>
              <w:autoSpaceDE w:val="0"/>
              <w:autoSpaceDN w:val="0"/>
              <w:adjustRightInd w:val="0"/>
              <w:spacing w:line="240" w:lineRule="auto"/>
              <w:rPr>
                <w:rFonts w:ascii="Sylfaen" w:eastAsiaTheme="minorHAnsi" w:hAnsi="Sylfaen" w:cs="Sylfaen"/>
                <w:b/>
                <w:color w:val="000000"/>
                <w:sz w:val="20"/>
                <w:szCs w:val="20"/>
                <w:lang w:val="en-US" w:eastAsia="en-US"/>
              </w:rPr>
            </w:pPr>
            <w:r w:rsidRPr="00BE40BE">
              <w:rPr>
                <w:rFonts w:ascii="Sylfaen" w:eastAsiaTheme="minorHAnsi" w:hAnsi="Sylfaen" w:cs="Sylfaen"/>
                <w:b/>
                <w:color w:val="000000"/>
                <w:sz w:val="20"/>
                <w:szCs w:val="20"/>
                <w:lang w:val="en-US" w:eastAsia="en-US"/>
              </w:rPr>
              <w:t>0.00</w:t>
            </w:r>
          </w:p>
        </w:tc>
        <w:tc>
          <w:tcPr>
            <w:tcW w:w="1335" w:type="dxa"/>
            <w:tcBorders>
              <w:top w:val="single" w:sz="8" w:space="0" w:color="000000"/>
              <w:left w:val="single" w:sz="8" w:space="0" w:color="000000"/>
              <w:bottom w:val="single" w:sz="8" w:space="0" w:color="000000"/>
              <w:right w:val="single" w:sz="8" w:space="0" w:color="000000"/>
            </w:tcBorders>
          </w:tcPr>
          <w:p w:rsidR="00F13CC9" w:rsidRPr="00BE40BE" w:rsidRDefault="00F13CC9" w:rsidP="002C5E7C">
            <w:pPr>
              <w:rPr>
                <w:b/>
                <w:sz w:val="20"/>
                <w:szCs w:val="20"/>
              </w:rPr>
            </w:pPr>
            <w:r>
              <w:rPr>
                <w:b/>
                <w:sz w:val="20"/>
                <w:szCs w:val="20"/>
              </w:rPr>
              <w:t>00</w:t>
            </w:r>
          </w:p>
        </w:tc>
        <w:tc>
          <w:tcPr>
            <w:tcW w:w="133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2C5E7C">
            <w:pPr>
              <w:rPr>
                <w:b/>
                <w:sz w:val="20"/>
                <w:szCs w:val="20"/>
              </w:rPr>
            </w:pPr>
            <w:r>
              <w:rPr>
                <w:b/>
                <w:sz w:val="20"/>
                <w:szCs w:val="20"/>
              </w:rPr>
              <w:t>00</w:t>
            </w:r>
          </w:p>
        </w:tc>
      </w:tr>
      <w:tr w:rsidR="00F13CC9" w:rsidRPr="00BE40BE" w:rsidTr="00F13CC9">
        <w:trPr>
          <w:cantSplit/>
          <w:trHeight w:val="600"/>
          <w:tblHeader/>
        </w:trPr>
        <w:tc>
          <w:tcPr>
            <w:tcW w:w="199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F219F3" w:rsidRDefault="00F13CC9" w:rsidP="002C5E7C">
            <w:pPr>
              <w:autoSpaceDE w:val="0"/>
              <w:autoSpaceDN w:val="0"/>
              <w:adjustRightInd w:val="0"/>
              <w:spacing w:line="240" w:lineRule="auto"/>
              <w:rPr>
                <w:rFonts w:ascii="Sylfaen" w:eastAsiaTheme="minorHAnsi" w:hAnsi="Sylfaen" w:cstheme="minorBidi"/>
                <w:b/>
                <w:color w:val="000000"/>
                <w:sz w:val="18"/>
                <w:szCs w:val="18"/>
                <w:lang w:val="ka-GE" w:eastAsia="en-US"/>
              </w:rPr>
            </w:pPr>
            <w:r w:rsidRPr="00F219F3">
              <w:rPr>
                <w:rFonts w:ascii="Sylfaen" w:eastAsiaTheme="minorHAnsi" w:hAnsi="Sylfaen" w:cstheme="minorBidi"/>
                <w:b/>
                <w:color w:val="000000"/>
                <w:sz w:val="18"/>
                <w:szCs w:val="18"/>
                <w:lang w:val="ka-GE" w:eastAsia="en-US"/>
              </w:rPr>
              <w:t>ფინანსური აქტივების ცვლილება</w:t>
            </w:r>
          </w:p>
        </w:tc>
        <w:tc>
          <w:tcPr>
            <w:tcW w:w="123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2C5E7C">
            <w:pPr>
              <w:rPr>
                <w:b/>
                <w:sz w:val="20"/>
                <w:szCs w:val="20"/>
              </w:rPr>
            </w:pPr>
            <w:r w:rsidRPr="00BE40BE">
              <w:rPr>
                <w:b/>
                <w:sz w:val="20"/>
                <w:szCs w:val="20"/>
              </w:rPr>
              <w:t>413.73</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2C5E7C">
            <w:pPr>
              <w:rPr>
                <w:b/>
                <w:sz w:val="20"/>
                <w:szCs w:val="20"/>
              </w:rPr>
            </w:pPr>
            <w:r w:rsidRPr="00BE40BE">
              <w:rPr>
                <w:b/>
                <w:sz w:val="20"/>
                <w:szCs w:val="20"/>
              </w:rPr>
              <w:t>-1000.00</w:t>
            </w:r>
          </w:p>
        </w:tc>
        <w:tc>
          <w:tcPr>
            <w:tcW w:w="1036"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2C5E7C">
            <w:pPr>
              <w:rPr>
                <w:b/>
                <w:sz w:val="20"/>
                <w:szCs w:val="20"/>
              </w:rPr>
            </w:pPr>
            <w:r w:rsidRPr="00BE40BE">
              <w:rPr>
                <w:b/>
                <w:sz w:val="20"/>
                <w:szCs w:val="20"/>
              </w:rPr>
              <w:t>0.00</w:t>
            </w:r>
          </w:p>
        </w:tc>
        <w:tc>
          <w:tcPr>
            <w:tcW w:w="1335" w:type="dxa"/>
            <w:tcBorders>
              <w:top w:val="single" w:sz="8" w:space="0" w:color="000000"/>
              <w:left w:val="single" w:sz="8" w:space="0" w:color="000000"/>
              <w:bottom w:val="single" w:sz="8" w:space="0" w:color="000000"/>
              <w:right w:val="single" w:sz="8" w:space="0" w:color="000000"/>
            </w:tcBorders>
          </w:tcPr>
          <w:p w:rsidR="00F13CC9" w:rsidRPr="00BE40BE" w:rsidRDefault="00F13CC9" w:rsidP="002C5E7C">
            <w:pPr>
              <w:autoSpaceDE w:val="0"/>
              <w:autoSpaceDN w:val="0"/>
              <w:adjustRightInd w:val="0"/>
              <w:spacing w:line="240" w:lineRule="auto"/>
              <w:rPr>
                <w:rFonts w:ascii="Sylfaen" w:eastAsiaTheme="minorHAnsi" w:hAnsi="Sylfaen" w:cs="Sylfaen"/>
                <w:b/>
                <w:color w:val="000000"/>
                <w:sz w:val="20"/>
                <w:szCs w:val="20"/>
                <w:lang w:val="en-US" w:eastAsia="en-US"/>
              </w:rPr>
            </w:pPr>
            <w:r>
              <w:rPr>
                <w:rFonts w:ascii="Sylfaen" w:eastAsiaTheme="minorHAnsi" w:hAnsi="Sylfaen" w:cs="Sylfaen"/>
                <w:b/>
                <w:color w:val="000000"/>
                <w:sz w:val="20"/>
                <w:szCs w:val="20"/>
                <w:lang w:val="en-US" w:eastAsia="en-US"/>
              </w:rPr>
              <w:t>00</w:t>
            </w:r>
          </w:p>
        </w:tc>
        <w:tc>
          <w:tcPr>
            <w:tcW w:w="1335" w:type="dxa"/>
            <w:tcBorders>
              <w:top w:val="single" w:sz="8" w:space="0" w:color="000000"/>
              <w:left w:val="single" w:sz="8" w:space="0" w:color="000000"/>
              <w:bottom w:val="single" w:sz="8" w:space="0" w:color="000000"/>
              <w:right w:val="single" w:sz="8" w:space="0" w:color="000000"/>
            </w:tcBorders>
          </w:tcPr>
          <w:p w:rsidR="00F13CC9" w:rsidRPr="00BE40BE" w:rsidRDefault="00F13CC9" w:rsidP="002C5E7C">
            <w:pPr>
              <w:rPr>
                <w:b/>
                <w:sz w:val="20"/>
                <w:szCs w:val="20"/>
              </w:rPr>
            </w:pPr>
            <w:r>
              <w:rPr>
                <w:b/>
                <w:sz w:val="20"/>
                <w:szCs w:val="20"/>
              </w:rPr>
              <w:t>00</w:t>
            </w:r>
          </w:p>
        </w:tc>
        <w:tc>
          <w:tcPr>
            <w:tcW w:w="133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2C5E7C">
            <w:pPr>
              <w:rPr>
                <w:b/>
                <w:sz w:val="20"/>
                <w:szCs w:val="20"/>
              </w:rPr>
            </w:pPr>
            <w:r w:rsidRPr="00BE40BE">
              <w:rPr>
                <w:b/>
                <w:sz w:val="20"/>
                <w:szCs w:val="20"/>
              </w:rPr>
              <w:t>0.00</w:t>
            </w:r>
          </w:p>
        </w:tc>
      </w:tr>
      <w:tr w:rsidR="00F13CC9" w:rsidRPr="00BE40BE" w:rsidTr="00F13CC9">
        <w:trPr>
          <w:cantSplit/>
          <w:trHeight w:val="300"/>
          <w:tblHeader/>
        </w:trPr>
        <w:tc>
          <w:tcPr>
            <w:tcW w:w="199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F219F3" w:rsidRDefault="00F13CC9" w:rsidP="002C5E7C">
            <w:pPr>
              <w:autoSpaceDE w:val="0"/>
              <w:autoSpaceDN w:val="0"/>
              <w:adjustRightInd w:val="0"/>
              <w:spacing w:line="240" w:lineRule="auto"/>
              <w:rPr>
                <w:rFonts w:ascii="Sylfaen" w:eastAsiaTheme="minorHAnsi" w:hAnsi="Sylfaen" w:cstheme="minorBidi"/>
                <w:b/>
                <w:color w:val="000000"/>
                <w:sz w:val="18"/>
                <w:szCs w:val="18"/>
                <w:lang w:val="ka-GE" w:eastAsia="en-US"/>
              </w:rPr>
            </w:pPr>
            <w:r w:rsidRPr="00F219F3">
              <w:rPr>
                <w:rFonts w:ascii="Sylfaen" w:eastAsiaTheme="minorHAnsi" w:hAnsi="Sylfaen" w:cstheme="minorBidi"/>
                <w:b/>
                <w:color w:val="000000"/>
                <w:sz w:val="18"/>
                <w:szCs w:val="18"/>
                <w:lang w:val="ka-GE" w:eastAsia="en-US"/>
              </w:rPr>
              <w:t>ზრდა (ფ)</w:t>
            </w:r>
          </w:p>
        </w:tc>
        <w:tc>
          <w:tcPr>
            <w:tcW w:w="123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2C5E7C">
            <w:pPr>
              <w:rPr>
                <w:b/>
                <w:sz w:val="20"/>
                <w:szCs w:val="20"/>
              </w:rPr>
            </w:pPr>
            <w:r w:rsidRPr="00BE40BE">
              <w:rPr>
                <w:b/>
                <w:sz w:val="20"/>
                <w:szCs w:val="20"/>
              </w:rPr>
              <w:t>413.73</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2C5E7C">
            <w:pPr>
              <w:rPr>
                <w:b/>
                <w:sz w:val="20"/>
                <w:szCs w:val="20"/>
              </w:rPr>
            </w:pPr>
            <w:r w:rsidRPr="00BE40BE">
              <w:rPr>
                <w:b/>
                <w:sz w:val="20"/>
                <w:szCs w:val="20"/>
              </w:rPr>
              <w:t>0.00</w:t>
            </w:r>
          </w:p>
        </w:tc>
        <w:tc>
          <w:tcPr>
            <w:tcW w:w="1036"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2C5E7C">
            <w:pPr>
              <w:rPr>
                <w:b/>
                <w:sz w:val="20"/>
                <w:szCs w:val="20"/>
              </w:rPr>
            </w:pPr>
            <w:r w:rsidRPr="00BE40BE">
              <w:rPr>
                <w:b/>
                <w:sz w:val="20"/>
                <w:szCs w:val="20"/>
              </w:rPr>
              <w:t>0.00</w:t>
            </w:r>
          </w:p>
        </w:tc>
        <w:tc>
          <w:tcPr>
            <w:tcW w:w="1335" w:type="dxa"/>
            <w:tcBorders>
              <w:top w:val="single" w:sz="8" w:space="0" w:color="000000"/>
              <w:left w:val="single" w:sz="8" w:space="0" w:color="000000"/>
              <w:bottom w:val="single" w:sz="8" w:space="0" w:color="000000"/>
              <w:right w:val="single" w:sz="8" w:space="0" w:color="000000"/>
            </w:tcBorders>
          </w:tcPr>
          <w:p w:rsidR="00F13CC9" w:rsidRPr="00BE40BE" w:rsidRDefault="00F13CC9" w:rsidP="002C5E7C">
            <w:pPr>
              <w:autoSpaceDE w:val="0"/>
              <w:autoSpaceDN w:val="0"/>
              <w:adjustRightInd w:val="0"/>
              <w:spacing w:line="240" w:lineRule="auto"/>
              <w:rPr>
                <w:rFonts w:ascii="Sylfaen" w:eastAsiaTheme="minorHAnsi" w:hAnsi="Sylfaen" w:cs="Sylfaen"/>
                <w:b/>
                <w:color w:val="000000"/>
                <w:sz w:val="20"/>
                <w:szCs w:val="20"/>
                <w:lang w:val="en-US" w:eastAsia="en-US"/>
              </w:rPr>
            </w:pPr>
            <w:r>
              <w:rPr>
                <w:rFonts w:ascii="Sylfaen" w:eastAsiaTheme="minorHAnsi" w:hAnsi="Sylfaen" w:cs="Sylfaen"/>
                <w:b/>
                <w:color w:val="000000"/>
                <w:sz w:val="20"/>
                <w:szCs w:val="20"/>
                <w:lang w:val="en-US" w:eastAsia="en-US"/>
              </w:rPr>
              <w:t>00</w:t>
            </w:r>
          </w:p>
        </w:tc>
        <w:tc>
          <w:tcPr>
            <w:tcW w:w="1335" w:type="dxa"/>
            <w:tcBorders>
              <w:top w:val="single" w:sz="8" w:space="0" w:color="000000"/>
              <w:left w:val="single" w:sz="8" w:space="0" w:color="000000"/>
              <w:bottom w:val="single" w:sz="8" w:space="0" w:color="000000"/>
              <w:right w:val="single" w:sz="8" w:space="0" w:color="000000"/>
            </w:tcBorders>
          </w:tcPr>
          <w:p w:rsidR="00F13CC9" w:rsidRPr="00BE40BE" w:rsidRDefault="00F13CC9" w:rsidP="002C5E7C">
            <w:pPr>
              <w:rPr>
                <w:b/>
                <w:sz w:val="20"/>
                <w:szCs w:val="20"/>
              </w:rPr>
            </w:pPr>
            <w:r>
              <w:rPr>
                <w:b/>
                <w:sz w:val="20"/>
                <w:szCs w:val="20"/>
              </w:rPr>
              <w:t>00</w:t>
            </w:r>
          </w:p>
        </w:tc>
        <w:tc>
          <w:tcPr>
            <w:tcW w:w="133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2C5E7C">
            <w:pPr>
              <w:rPr>
                <w:b/>
                <w:sz w:val="20"/>
                <w:szCs w:val="20"/>
              </w:rPr>
            </w:pPr>
            <w:r w:rsidRPr="00BE40BE">
              <w:rPr>
                <w:b/>
                <w:sz w:val="20"/>
                <w:szCs w:val="20"/>
              </w:rPr>
              <w:t>0.00</w:t>
            </w:r>
          </w:p>
        </w:tc>
      </w:tr>
      <w:tr w:rsidR="00F13CC9" w:rsidRPr="00BE40BE" w:rsidTr="00F13CC9">
        <w:trPr>
          <w:cantSplit/>
          <w:trHeight w:val="270"/>
          <w:tblHeader/>
        </w:trPr>
        <w:tc>
          <w:tcPr>
            <w:tcW w:w="199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F219F3" w:rsidRDefault="00F13CC9" w:rsidP="002C5E7C">
            <w:pPr>
              <w:autoSpaceDE w:val="0"/>
              <w:autoSpaceDN w:val="0"/>
              <w:adjustRightInd w:val="0"/>
              <w:spacing w:line="240" w:lineRule="auto"/>
              <w:rPr>
                <w:rFonts w:ascii="Sylfaen" w:eastAsiaTheme="minorHAnsi" w:hAnsi="Sylfaen" w:cstheme="minorBidi"/>
                <w:b/>
                <w:color w:val="000000"/>
                <w:sz w:val="18"/>
                <w:szCs w:val="18"/>
                <w:lang w:val="ka-GE" w:eastAsia="en-US"/>
              </w:rPr>
            </w:pPr>
            <w:r w:rsidRPr="00F219F3">
              <w:rPr>
                <w:rFonts w:ascii="Sylfaen" w:eastAsiaTheme="minorHAnsi" w:hAnsi="Sylfaen" w:cstheme="minorBidi"/>
                <w:b/>
                <w:color w:val="000000"/>
                <w:sz w:val="18"/>
                <w:szCs w:val="18"/>
                <w:lang w:val="ka-GE" w:eastAsia="en-US"/>
              </w:rPr>
              <w:t>კლება (ფ)</w:t>
            </w:r>
          </w:p>
        </w:tc>
        <w:tc>
          <w:tcPr>
            <w:tcW w:w="123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2C5E7C">
            <w:pPr>
              <w:autoSpaceDE w:val="0"/>
              <w:autoSpaceDN w:val="0"/>
              <w:adjustRightInd w:val="0"/>
              <w:spacing w:line="240" w:lineRule="auto"/>
              <w:rPr>
                <w:rFonts w:ascii="Sylfaen" w:eastAsiaTheme="minorHAnsi" w:hAnsi="Sylfaen" w:cstheme="minorBidi"/>
                <w:b/>
                <w:color w:val="000000"/>
                <w:sz w:val="20"/>
                <w:szCs w:val="20"/>
                <w:lang w:val="ka-GE" w:eastAsia="en-US"/>
              </w:rPr>
            </w:pPr>
            <w:r w:rsidRPr="00BE40BE">
              <w:rPr>
                <w:rFonts w:ascii="Sylfaen" w:eastAsiaTheme="minorHAnsi" w:hAnsi="Sylfaen" w:cstheme="minorBidi"/>
                <w:b/>
                <w:color w:val="000000"/>
                <w:sz w:val="20"/>
                <w:szCs w:val="20"/>
                <w:lang w:val="ka-GE" w:eastAsia="en-US"/>
              </w:rPr>
              <w:t>00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2C5E7C">
            <w:pPr>
              <w:autoSpaceDE w:val="0"/>
              <w:autoSpaceDN w:val="0"/>
              <w:adjustRightInd w:val="0"/>
              <w:spacing w:line="240" w:lineRule="auto"/>
              <w:rPr>
                <w:rFonts w:ascii="Sylfaen" w:eastAsiaTheme="minorHAnsi" w:hAnsi="Sylfaen" w:cstheme="minorBidi"/>
                <w:b/>
                <w:color w:val="000000"/>
                <w:sz w:val="20"/>
                <w:szCs w:val="20"/>
                <w:lang w:val="ka-GE" w:eastAsia="en-US"/>
              </w:rPr>
            </w:pPr>
            <w:r w:rsidRPr="00BE40BE">
              <w:rPr>
                <w:rFonts w:ascii="Sylfaen" w:eastAsiaTheme="minorHAnsi" w:hAnsi="Sylfaen" w:cstheme="minorBidi"/>
                <w:b/>
                <w:color w:val="000000"/>
                <w:sz w:val="20"/>
                <w:szCs w:val="20"/>
                <w:lang w:val="ka-GE" w:eastAsia="en-US"/>
              </w:rPr>
              <w:t>1000</w:t>
            </w:r>
          </w:p>
        </w:tc>
        <w:tc>
          <w:tcPr>
            <w:tcW w:w="1036"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2C5E7C">
            <w:pPr>
              <w:autoSpaceDE w:val="0"/>
              <w:autoSpaceDN w:val="0"/>
              <w:adjustRightInd w:val="0"/>
              <w:spacing w:line="240" w:lineRule="auto"/>
              <w:rPr>
                <w:rFonts w:ascii="Sylfaen" w:eastAsiaTheme="minorHAnsi" w:hAnsi="Sylfaen" w:cstheme="minorBidi"/>
                <w:b/>
                <w:color w:val="000000"/>
                <w:sz w:val="20"/>
                <w:szCs w:val="20"/>
                <w:lang w:val="ka-GE" w:eastAsia="en-US"/>
              </w:rPr>
            </w:pPr>
            <w:r w:rsidRPr="00BE40BE">
              <w:rPr>
                <w:rFonts w:ascii="Sylfaen" w:eastAsiaTheme="minorHAnsi" w:hAnsi="Sylfaen" w:cstheme="minorBidi"/>
                <w:b/>
                <w:color w:val="000000"/>
                <w:sz w:val="20"/>
                <w:szCs w:val="20"/>
                <w:lang w:val="ka-GE" w:eastAsia="en-US"/>
              </w:rPr>
              <w:t>0.00</w:t>
            </w:r>
          </w:p>
        </w:tc>
        <w:tc>
          <w:tcPr>
            <w:tcW w:w="1335" w:type="dxa"/>
            <w:tcBorders>
              <w:top w:val="single" w:sz="8" w:space="0" w:color="000000"/>
              <w:left w:val="single" w:sz="8" w:space="0" w:color="000000"/>
              <w:bottom w:val="single" w:sz="8" w:space="0" w:color="000000"/>
              <w:right w:val="single" w:sz="8" w:space="0" w:color="000000"/>
            </w:tcBorders>
          </w:tcPr>
          <w:p w:rsidR="00F13CC9" w:rsidRPr="00BE40BE" w:rsidRDefault="00F13CC9" w:rsidP="002C5E7C">
            <w:pPr>
              <w:autoSpaceDE w:val="0"/>
              <w:autoSpaceDN w:val="0"/>
              <w:adjustRightInd w:val="0"/>
              <w:spacing w:line="240" w:lineRule="auto"/>
              <w:rPr>
                <w:rFonts w:ascii="Sylfaen" w:eastAsiaTheme="minorHAnsi" w:hAnsi="Sylfaen" w:cs="Sylfaen"/>
                <w:b/>
                <w:color w:val="000000"/>
                <w:sz w:val="20"/>
                <w:szCs w:val="20"/>
                <w:lang w:val="en-US" w:eastAsia="en-US"/>
              </w:rPr>
            </w:pPr>
            <w:r>
              <w:rPr>
                <w:rFonts w:ascii="Sylfaen" w:eastAsiaTheme="minorHAnsi" w:hAnsi="Sylfaen" w:cs="Sylfaen"/>
                <w:b/>
                <w:color w:val="000000"/>
                <w:sz w:val="20"/>
                <w:szCs w:val="20"/>
                <w:lang w:val="en-US" w:eastAsia="en-US"/>
              </w:rPr>
              <w:t>00</w:t>
            </w:r>
          </w:p>
        </w:tc>
        <w:tc>
          <w:tcPr>
            <w:tcW w:w="1335" w:type="dxa"/>
            <w:tcBorders>
              <w:top w:val="single" w:sz="8" w:space="0" w:color="000000"/>
              <w:left w:val="single" w:sz="8" w:space="0" w:color="000000"/>
              <w:bottom w:val="single" w:sz="8" w:space="0" w:color="000000"/>
              <w:right w:val="single" w:sz="8" w:space="0" w:color="000000"/>
            </w:tcBorders>
          </w:tcPr>
          <w:p w:rsidR="00F13CC9" w:rsidRPr="00BE40BE" w:rsidRDefault="00F13CC9" w:rsidP="002C5E7C">
            <w:pPr>
              <w:autoSpaceDE w:val="0"/>
              <w:autoSpaceDN w:val="0"/>
              <w:adjustRightInd w:val="0"/>
              <w:spacing w:line="240" w:lineRule="auto"/>
              <w:rPr>
                <w:rFonts w:ascii="Sylfaen" w:eastAsiaTheme="minorHAnsi" w:hAnsi="Sylfaen" w:cs="Sylfaen"/>
                <w:b/>
                <w:color w:val="000000"/>
                <w:sz w:val="20"/>
                <w:szCs w:val="20"/>
                <w:lang w:val="en-US" w:eastAsia="en-US"/>
              </w:rPr>
            </w:pPr>
            <w:r>
              <w:rPr>
                <w:rFonts w:ascii="Sylfaen" w:eastAsiaTheme="minorHAnsi" w:hAnsi="Sylfaen" w:cs="Sylfaen"/>
                <w:b/>
                <w:color w:val="000000"/>
                <w:sz w:val="20"/>
                <w:szCs w:val="20"/>
                <w:lang w:val="en-US" w:eastAsia="en-US"/>
              </w:rPr>
              <w:t>00</w:t>
            </w:r>
          </w:p>
        </w:tc>
        <w:tc>
          <w:tcPr>
            <w:tcW w:w="133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2C5E7C">
            <w:pPr>
              <w:autoSpaceDE w:val="0"/>
              <w:autoSpaceDN w:val="0"/>
              <w:adjustRightInd w:val="0"/>
              <w:spacing w:line="240" w:lineRule="auto"/>
              <w:rPr>
                <w:rFonts w:ascii="Sylfaen" w:eastAsiaTheme="minorHAnsi" w:hAnsi="Sylfaen" w:cs="Sylfaen"/>
                <w:b/>
                <w:color w:val="000000"/>
                <w:sz w:val="20"/>
                <w:szCs w:val="20"/>
                <w:lang w:val="en-US" w:eastAsia="en-US"/>
              </w:rPr>
            </w:pPr>
            <w:r w:rsidRPr="00BE40BE">
              <w:rPr>
                <w:rFonts w:ascii="Sylfaen" w:eastAsiaTheme="minorHAnsi" w:hAnsi="Sylfaen" w:cs="Sylfaen"/>
                <w:b/>
                <w:color w:val="000000"/>
                <w:sz w:val="20"/>
                <w:szCs w:val="20"/>
                <w:lang w:val="en-US" w:eastAsia="en-US"/>
              </w:rPr>
              <w:t>0</w:t>
            </w:r>
          </w:p>
        </w:tc>
      </w:tr>
      <w:tr w:rsidR="00F13CC9" w:rsidRPr="00BE40BE" w:rsidTr="00F13CC9">
        <w:trPr>
          <w:cantSplit/>
          <w:trHeight w:val="600"/>
          <w:tblHeader/>
        </w:trPr>
        <w:tc>
          <w:tcPr>
            <w:tcW w:w="199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F219F3" w:rsidRDefault="00F13CC9" w:rsidP="002C5E7C">
            <w:pPr>
              <w:autoSpaceDE w:val="0"/>
              <w:autoSpaceDN w:val="0"/>
              <w:adjustRightInd w:val="0"/>
              <w:spacing w:line="240" w:lineRule="auto"/>
              <w:rPr>
                <w:rFonts w:ascii="Sylfaen" w:eastAsiaTheme="minorHAnsi" w:hAnsi="Sylfaen" w:cstheme="minorBidi"/>
                <w:b/>
                <w:color w:val="000000"/>
                <w:sz w:val="18"/>
                <w:szCs w:val="18"/>
                <w:lang w:val="ka-GE" w:eastAsia="en-US"/>
              </w:rPr>
            </w:pPr>
            <w:r w:rsidRPr="00F219F3">
              <w:rPr>
                <w:rFonts w:ascii="Sylfaen" w:eastAsiaTheme="minorHAnsi" w:hAnsi="Sylfaen" w:cstheme="minorBidi"/>
                <w:b/>
                <w:color w:val="000000"/>
                <w:sz w:val="18"/>
                <w:szCs w:val="18"/>
                <w:lang w:val="ka-GE" w:eastAsia="en-US"/>
              </w:rPr>
              <w:t>ვალდებულებების ცვლილება</w:t>
            </w:r>
          </w:p>
        </w:tc>
        <w:tc>
          <w:tcPr>
            <w:tcW w:w="123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2C5E7C">
            <w:pPr>
              <w:rPr>
                <w:b/>
                <w:sz w:val="20"/>
                <w:szCs w:val="20"/>
              </w:rPr>
            </w:pPr>
            <w:r w:rsidRPr="00BE40BE">
              <w:rPr>
                <w:b/>
                <w:sz w:val="20"/>
                <w:szCs w:val="20"/>
              </w:rPr>
              <w:t>-305.43</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2C5E7C">
            <w:pPr>
              <w:rPr>
                <w:b/>
                <w:sz w:val="20"/>
                <w:szCs w:val="20"/>
              </w:rPr>
            </w:pPr>
            <w:r w:rsidRPr="00BE40BE">
              <w:rPr>
                <w:b/>
                <w:sz w:val="20"/>
                <w:szCs w:val="20"/>
              </w:rPr>
              <w:t>-180.80</w:t>
            </w:r>
          </w:p>
        </w:tc>
        <w:tc>
          <w:tcPr>
            <w:tcW w:w="1036"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2C5E7C">
            <w:pPr>
              <w:rPr>
                <w:b/>
                <w:sz w:val="20"/>
                <w:szCs w:val="20"/>
              </w:rPr>
            </w:pPr>
            <w:r w:rsidRPr="00BE40BE">
              <w:rPr>
                <w:b/>
                <w:sz w:val="20"/>
                <w:szCs w:val="20"/>
              </w:rPr>
              <w:t>-40.30</w:t>
            </w:r>
          </w:p>
        </w:tc>
        <w:tc>
          <w:tcPr>
            <w:tcW w:w="1335" w:type="dxa"/>
            <w:tcBorders>
              <w:top w:val="single" w:sz="8" w:space="0" w:color="000000"/>
              <w:left w:val="single" w:sz="8" w:space="0" w:color="000000"/>
              <w:bottom w:val="single" w:sz="8" w:space="0" w:color="000000"/>
              <w:right w:val="single" w:sz="8" w:space="0" w:color="000000"/>
            </w:tcBorders>
          </w:tcPr>
          <w:p w:rsidR="00F13CC9" w:rsidRPr="00BE40BE" w:rsidRDefault="00F13CC9" w:rsidP="002C5E7C">
            <w:pPr>
              <w:autoSpaceDE w:val="0"/>
              <w:autoSpaceDN w:val="0"/>
              <w:adjustRightInd w:val="0"/>
              <w:spacing w:line="240" w:lineRule="auto"/>
              <w:rPr>
                <w:rFonts w:ascii="Sylfaen" w:eastAsiaTheme="minorHAnsi" w:hAnsi="Sylfaen" w:cs="Sylfaen"/>
                <w:b/>
                <w:color w:val="000000"/>
                <w:sz w:val="20"/>
                <w:szCs w:val="20"/>
                <w:lang w:val="en-US" w:eastAsia="en-US"/>
              </w:rPr>
            </w:pPr>
            <w:r w:rsidRPr="00BE40BE">
              <w:rPr>
                <w:rFonts w:ascii="Sylfaen" w:eastAsiaTheme="minorHAnsi" w:hAnsi="Sylfaen" w:cs="Sylfaen"/>
                <w:b/>
                <w:color w:val="000000"/>
                <w:sz w:val="20"/>
                <w:szCs w:val="20"/>
                <w:lang w:val="en-US" w:eastAsia="en-US"/>
              </w:rPr>
              <w:t>0.00</w:t>
            </w:r>
          </w:p>
        </w:tc>
        <w:tc>
          <w:tcPr>
            <w:tcW w:w="1335" w:type="dxa"/>
            <w:tcBorders>
              <w:top w:val="single" w:sz="8" w:space="0" w:color="000000"/>
              <w:left w:val="single" w:sz="8" w:space="0" w:color="000000"/>
              <w:bottom w:val="single" w:sz="8" w:space="0" w:color="000000"/>
              <w:right w:val="single" w:sz="8" w:space="0" w:color="000000"/>
            </w:tcBorders>
          </w:tcPr>
          <w:p w:rsidR="00F13CC9" w:rsidRPr="00BE40BE" w:rsidRDefault="00F13CC9" w:rsidP="002C5E7C">
            <w:pPr>
              <w:rPr>
                <w:b/>
                <w:sz w:val="20"/>
                <w:szCs w:val="20"/>
              </w:rPr>
            </w:pPr>
            <w:r>
              <w:rPr>
                <w:b/>
                <w:sz w:val="20"/>
                <w:szCs w:val="20"/>
              </w:rPr>
              <w:t>00</w:t>
            </w:r>
          </w:p>
        </w:tc>
        <w:tc>
          <w:tcPr>
            <w:tcW w:w="133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2C5E7C">
            <w:pPr>
              <w:rPr>
                <w:b/>
                <w:sz w:val="20"/>
                <w:szCs w:val="20"/>
              </w:rPr>
            </w:pPr>
            <w:r>
              <w:rPr>
                <w:b/>
                <w:sz w:val="20"/>
                <w:szCs w:val="20"/>
              </w:rPr>
              <w:t>00</w:t>
            </w:r>
          </w:p>
        </w:tc>
      </w:tr>
      <w:tr w:rsidR="00F13CC9" w:rsidRPr="00BE40BE" w:rsidTr="00F13CC9">
        <w:trPr>
          <w:cantSplit/>
          <w:trHeight w:val="300"/>
          <w:tblHeader/>
        </w:trPr>
        <w:tc>
          <w:tcPr>
            <w:tcW w:w="199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F219F3" w:rsidRDefault="00F13CC9" w:rsidP="002C5E7C">
            <w:pPr>
              <w:autoSpaceDE w:val="0"/>
              <w:autoSpaceDN w:val="0"/>
              <w:adjustRightInd w:val="0"/>
              <w:spacing w:line="240" w:lineRule="auto"/>
              <w:rPr>
                <w:rFonts w:ascii="Sylfaen" w:eastAsiaTheme="minorHAnsi" w:hAnsi="Sylfaen" w:cstheme="minorBidi"/>
                <w:b/>
                <w:color w:val="000000"/>
                <w:sz w:val="18"/>
                <w:szCs w:val="18"/>
                <w:lang w:val="ka-GE" w:eastAsia="en-US"/>
              </w:rPr>
            </w:pPr>
            <w:r w:rsidRPr="00F219F3">
              <w:rPr>
                <w:rFonts w:ascii="Sylfaen" w:eastAsiaTheme="minorHAnsi" w:hAnsi="Sylfaen" w:cstheme="minorBidi"/>
                <w:b/>
                <w:color w:val="000000"/>
                <w:sz w:val="18"/>
                <w:szCs w:val="18"/>
                <w:lang w:val="ka-GE" w:eastAsia="en-US"/>
              </w:rPr>
              <w:t>კლება (ვ)</w:t>
            </w:r>
          </w:p>
        </w:tc>
        <w:tc>
          <w:tcPr>
            <w:tcW w:w="123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2C5E7C">
            <w:pPr>
              <w:rPr>
                <w:b/>
                <w:sz w:val="20"/>
                <w:szCs w:val="20"/>
              </w:rPr>
            </w:pPr>
            <w:r w:rsidRPr="00BE40BE">
              <w:rPr>
                <w:b/>
                <w:sz w:val="20"/>
                <w:szCs w:val="20"/>
              </w:rPr>
              <w:t>305.43</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2C5E7C">
            <w:pPr>
              <w:rPr>
                <w:b/>
                <w:sz w:val="20"/>
                <w:szCs w:val="20"/>
              </w:rPr>
            </w:pPr>
            <w:r w:rsidRPr="00BE40BE">
              <w:rPr>
                <w:b/>
                <w:sz w:val="20"/>
                <w:szCs w:val="20"/>
              </w:rPr>
              <w:t>180.80</w:t>
            </w:r>
          </w:p>
        </w:tc>
        <w:tc>
          <w:tcPr>
            <w:tcW w:w="1036"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2C5E7C">
            <w:pPr>
              <w:rPr>
                <w:b/>
                <w:sz w:val="20"/>
                <w:szCs w:val="20"/>
              </w:rPr>
            </w:pPr>
            <w:r w:rsidRPr="00BE40BE">
              <w:rPr>
                <w:b/>
                <w:sz w:val="20"/>
                <w:szCs w:val="20"/>
              </w:rPr>
              <w:t>40.30</w:t>
            </w:r>
          </w:p>
        </w:tc>
        <w:tc>
          <w:tcPr>
            <w:tcW w:w="1335" w:type="dxa"/>
            <w:tcBorders>
              <w:top w:val="single" w:sz="8" w:space="0" w:color="000000"/>
              <w:left w:val="single" w:sz="8" w:space="0" w:color="000000"/>
              <w:bottom w:val="single" w:sz="8" w:space="0" w:color="000000"/>
              <w:right w:val="single" w:sz="8" w:space="0" w:color="000000"/>
            </w:tcBorders>
          </w:tcPr>
          <w:p w:rsidR="00F13CC9" w:rsidRPr="00BE40BE" w:rsidRDefault="00F13CC9" w:rsidP="002C5E7C">
            <w:pPr>
              <w:autoSpaceDE w:val="0"/>
              <w:autoSpaceDN w:val="0"/>
              <w:adjustRightInd w:val="0"/>
              <w:spacing w:line="240" w:lineRule="auto"/>
              <w:rPr>
                <w:rFonts w:ascii="Sylfaen" w:eastAsiaTheme="minorHAnsi" w:hAnsi="Sylfaen" w:cs="Sylfaen"/>
                <w:b/>
                <w:color w:val="000000"/>
                <w:sz w:val="20"/>
                <w:szCs w:val="20"/>
                <w:lang w:val="en-US" w:eastAsia="en-US"/>
              </w:rPr>
            </w:pPr>
            <w:r w:rsidRPr="00BE40BE">
              <w:rPr>
                <w:rFonts w:ascii="Sylfaen" w:eastAsiaTheme="minorHAnsi" w:hAnsi="Sylfaen" w:cs="Sylfaen"/>
                <w:b/>
                <w:color w:val="000000"/>
                <w:sz w:val="20"/>
                <w:szCs w:val="20"/>
                <w:lang w:val="en-US" w:eastAsia="en-US"/>
              </w:rPr>
              <w:t>0.00</w:t>
            </w:r>
          </w:p>
        </w:tc>
        <w:tc>
          <w:tcPr>
            <w:tcW w:w="1335" w:type="dxa"/>
            <w:tcBorders>
              <w:top w:val="single" w:sz="8" w:space="0" w:color="000000"/>
              <w:left w:val="single" w:sz="8" w:space="0" w:color="000000"/>
              <w:bottom w:val="single" w:sz="8" w:space="0" w:color="000000"/>
              <w:right w:val="single" w:sz="8" w:space="0" w:color="000000"/>
            </w:tcBorders>
          </w:tcPr>
          <w:p w:rsidR="00F13CC9" w:rsidRPr="00BE40BE" w:rsidRDefault="00F13CC9" w:rsidP="002C5E7C">
            <w:pPr>
              <w:rPr>
                <w:b/>
                <w:sz w:val="20"/>
                <w:szCs w:val="20"/>
              </w:rPr>
            </w:pPr>
            <w:r>
              <w:rPr>
                <w:b/>
                <w:sz w:val="20"/>
                <w:szCs w:val="20"/>
              </w:rPr>
              <w:t>00</w:t>
            </w:r>
          </w:p>
        </w:tc>
        <w:tc>
          <w:tcPr>
            <w:tcW w:w="133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2C5E7C">
            <w:pPr>
              <w:rPr>
                <w:b/>
                <w:sz w:val="20"/>
                <w:szCs w:val="20"/>
              </w:rPr>
            </w:pPr>
            <w:r w:rsidRPr="00BE40BE">
              <w:rPr>
                <w:b/>
                <w:sz w:val="20"/>
                <w:szCs w:val="20"/>
              </w:rPr>
              <w:t>40.30</w:t>
            </w:r>
          </w:p>
        </w:tc>
      </w:tr>
      <w:tr w:rsidR="00F13CC9" w:rsidRPr="00BE40BE" w:rsidTr="00F13CC9">
        <w:trPr>
          <w:cantSplit/>
          <w:trHeight w:val="315"/>
          <w:tblHeader/>
        </w:trPr>
        <w:tc>
          <w:tcPr>
            <w:tcW w:w="199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F219F3" w:rsidRDefault="00F13CC9" w:rsidP="002C5E7C">
            <w:pPr>
              <w:autoSpaceDE w:val="0"/>
              <w:autoSpaceDN w:val="0"/>
              <w:adjustRightInd w:val="0"/>
              <w:spacing w:line="240" w:lineRule="auto"/>
              <w:rPr>
                <w:rFonts w:ascii="Sylfaen" w:eastAsiaTheme="minorHAnsi" w:hAnsi="Sylfaen" w:cstheme="minorBidi"/>
                <w:b/>
                <w:color w:val="000000"/>
                <w:sz w:val="18"/>
                <w:szCs w:val="18"/>
                <w:lang w:val="ka-GE" w:eastAsia="en-US"/>
              </w:rPr>
            </w:pPr>
            <w:r w:rsidRPr="00F219F3">
              <w:rPr>
                <w:rFonts w:ascii="Sylfaen" w:eastAsiaTheme="minorHAnsi" w:hAnsi="Sylfaen" w:cstheme="minorBidi"/>
                <w:b/>
                <w:color w:val="000000"/>
                <w:sz w:val="18"/>
                <w:szCs w:val="18"/>
                <w:lang w:val="ka-GE" w:eastAsia="en-US"/>
              </w:rPr>
              <w:t>ბალანსი</w:t>
            </w:r>
          </w:p>
        </w:tc>
        <w:tc>
          <w:tcPr>
            <w:tcW w:w="123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2C5E7C">
            <w:pPr>
              <w:autoSpaceDE w:val="0"/>
              <w:autoSpaceDN w:val="0"/>
              <w:adjustRightInd w:val="0"/>
              <w:spacing w:line="240" w:lineRule="auto"/>
              <w:rPr>
                <w:rFonts w:ascii="Sylfaen" w:eastAsiaTheme="minorHAnsi" w:hAnsi="Sylfaen" w:cstheme="minorBidi"/>
                <w:b/>
                <w:color w:val="000000"/>
                <w:sz w:val="20"/>
                <w:szCs w:val="20"/>
                <w:lang w:val="ka-GE" w:eastAsia="en-US"/>
              </w:rPr>
            </w:pPr>
            <w:r w:rsidRPr="00BE40BE">
              <w:rPr>
                <w:rFonts w:ascii="Sylfaen" w:eastAsiaTheme="minorHAnsi" w:hAnsi="Sylfaen" w:cstheme="minorBidi"/>
                <w:b/>
                <w:color w:val="000000"/>
                <w:sz w:val="20"/>
                <w:szCs w:val="20"/>
                <w:lang w:val="ka-GE" w:eastAsia="en-US"/>
              </w:rPr>
              <w:t>00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2C5E7C">
            <w:pPr>
              <w:autoSpaceDE w:val="0"/>
              <w:autoSpaceDN w:val="0"/>
              <w:adjustRightInd w:val="0"/>
              <w:spacing w:line="240" w:lineRule="auto"/>
              <w:rPr>
                <w:rFonts w:ascii="Sylfaen" w:eastAsiaTheme="minorHAnsi" w:hAnsi="Sylfaen" w:cstheme="minorBidi"/>
                <w:b/>
                <w:color w:val="000000"/>
                <w:sz w:val="20"/>
                <w:szCs w:val="20"/>
                <w:lang w:val="ka-GE" w:eastAsia="en-US"/>
              </w:rPr>
            </w:pPr>
            <w:r w:rsidRPr="00BE40BE">
              <w:rPr>
                <w:rFonts w:ascii="Sylfaen" w:eastAsiaTheme="minorHAnsi" w:hAnsi="Sylfaen" w:cstheme="minorBidi"/>
                <w:b/>
                <w:color w:val="000000"/>
                <w:sz w:val="20"/>
                <w:szCs w:val="20"/>
                <w:lang w:val="ka-GE" w:eastAsia="en-US"/>
              </w:rPr>
              <w:t>00</w:t>
            </w:r>
          </w:p>
        </w:tc>
        <w:tc>
          <w:tcPr>
            <w:tcW w:w="1036"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2C5E7C">
            <w:pPr>
              <w:autoSpaceDE w:val="0"/>
              <w:autoSpaceDN w:val="0"/>
              <w:adjustRightInd w:val="0"/>
              <w:spacing w:line="240" w:lineRule="auto"/>
              <w:rPr>
                <w:rFonts w:ascii="Sylfaen" w:eastAsiaTheme="minorHAnsi" w:hAnsi="Sylfaen" w:cstheme="minorBidi"/>
                <w:b/>
                <w:color w:val="000000"/>
                <w:sz w:val="20"/>
                <w:szCs w:val="20"/>
                <w:lang w:val="ka-GE" w:eastAsia="en-US"/>
              </w:rPr>
            </w:pPr>
            <w:r w:rsidRPr="00BE40BE">
              <w:rPr>
                <w:rFonts w:ascii="Sylfaen" w:eastAsiaTheme="minorHAnsi" w:hAnsi="Sylfaen" w:cstheme="minorBidi"/>
                <w:b/>
                <w:color w:val="000000"/>
                <w:sz w:val="20"/>
                <w:szCs w:val="20"/>
                <w:lang w:val="ka-GE" w:eastAsia="en-US"/>
              </w:rPr>
              <w:t>00</w:t>
            </w:r>
          </w:p>
        </w:tc>
        <w:tc>
          <w:tcPr>
            <w:tcW w:w="1335" w:type="dxa"/>
            <w:tcBorders>
              <w:top w:val="single" w:sz="8" w:space="0" w:color="000000"/>
              <w:left w:val="single" w:sz="8" w:space="0" w:color="000000"/>
              <w:bottom w:val="single" w:sz="8" w:space="0" w:color="000000"/>
              <w:right w:val="single" w:sz="8" w:space="0" w:color="000000"/>
            </w:tcBorders>
          </w:tcPr>
          <w:p w:rsidR="00F13CC9" w:rsidRPr="00F13CC9" w:rsidRDefault="00F13CC9" w:rsidP="002C5E7C">
            <w:pPr>
              <w:autoSpaceDE w:val="0"/>
              <w:autoSpaceDN w:val="0"/>
              <w:adjustRightInd w:val="0"/>
              <w:spacing w:line="240" w:lineRule="auto"/>
              <w:rPr>
                <w:rFonts w:ascii="Sylfaen" w:eastAsiaTheme="minorHAnsi" w:hAnsi="Sylfaen" w:cstheme="minorBidi"/>
                <w:b/>
                <w:color w:val="000000"/>
                <w:sz w:val="20"/>
                <w:szCs w:val="20"/>
                <w:lang w:eastAsia="en-US"/>
              </w:rPr>
            </w:pPr>
            <w:r>
              <w:rPr>
                <w:rFonts w:ascii="Sylfaen" w:eastAsiaTheme="minorHAnsi" w:hAnsi="Sylfaen" w:cstheme="minorBidi"/>
                <w:b/>
                <w:color w:val="000000"/>
                <w:sz w:val="20"/>
                <w:szCs w:val="20"/>
                <w:lang w:eastAsia="en-US"/>
              </w:rPr>
              <w:t>00</w:t>
            </w:r>
          </w:p>
        </w:tc>
        <w:tc>
          <w:tcPr>
            <w:tcW w:w="1335" w:type="dxa"/>
            <w:tcBorders>
              <w:top w:val="single" w:sz="8" w:space="0" w:color="000000"/>
              <w:left w:val="single" w:sz="8" w:space="0" w:color="000000"/>
              <w:bottom w:val="single" w:sz="8" w:space="0" w:color="000000"/>
              <w:right w:val="single" w:sz="8" w:space="0" w:color="000000"/>
            </w:tcBorders>
          </w:tcPr>
          <w:p w:rsidR="00F13CC9" w:rsidRPr="00F13CC9" w:rsidRDefault="00F13CC9" w:rsidP="002C5E7C">
            <w:pPr>
              <w:autoSpaceDE w:val="0"/>
              <w:autoSpaceDN w:val="0"/>
              <w:adjustRightInd w:val="0"/>
              <w:spacing w:line="240" w:lineRule="auto"/>
              <w:rPr>
                <w:rFonts w:ascii="Sylfaen" w:eastAsiaTheme="minorHAnsi" w:hAnsi="Sylfaen" w:cstheme="minorBidi"/>
                <w:b/>
                <w:color w:val="000000"/>
                <w:sz w:val="20"/>
                <w:szCs w:val="20"/>
                <w:lang w:eastAsia="en-US"/>
              </w:rPr>
            </w:pPr>
            <w:r>
              <w:rPr>
                <w:rFonts w:ascii="Sylfaen" w:eastAsiaTheme="minorHAnsi" w:hAnsi="Sylfaen" w:cstheme="minorBidi"/>
                <w:b/>
                <w:color w:val="000000"/>
                <w:sz w:val="20"/>
                <w:szCs w:val="20"/>
                <w:lang w:eastAsia="en-US"/>
              </w:rPr>
              <w:t>00</w:t>
            </w:r>
          </w:p>
        </w:tc>
        <w:tc>
          <w:tcPr>
            <w:tcW w:w="133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13CC9" w:rsidRPr="00BE40BE" w:rsidRDefault="00F13CC9" w:rsidP="002C5E7C">
            <w:pPr>
              <w:autoSpaceDE w:val="0"/>
              <w:autoSpaceDN w:val="0"/>
              <w:adjustRightInd w:val="0"/>
              <w:spacing w:line="240" w:lineRule="auto"/>
              <w:rPr>
                <w:rFonts w:ascii="Sylfaen" w:eastAsiaTheme="minorHAnsi" w:hAnsi="Sylfaen" w:cstheme="minorBidi"/>
                <w:b/>
                <w:color w:val="000000"/>
                <w:sz w:val="20"/>
                <w:szCs w:val="20"/>
                <w:lang w:val="ka-GE" w:eastAsia="en-US"/>
              </w:rPr>
            </w:pPr>
            <w:r w:rsidRPr="00BE40BE">
              <w:rPr>
                <w:rFonts w:ascii="Sylfaen" w:eastAsiaTheme="minorHAnsi" w:hAnsi="Sylfaen" w:cstheme="minorBidi"/>
                <w:b/>
                <w:color w:val="000000"/>
                <w:sz w:val="20"/>
                <w:szCs w:val="20"/>
                <w:lang w:val="ka-GE" w:eastAsia="en-US"/>
              </w:rPr>
              <w:t>0.00</w:t>
            </w:r>
          </w:p>
        </w:tc>
      </w:tr>
    </w:tbl>
    <w:p w:rsidR="00F13CC9" w:rsidRPr="00F13CC9" w:rsidRDefault="00F13CC9" w:rsidP="00F13CC9">
      <w:pPr>
        <w:pStyle w:val="Normal1"/>
        <w:spacing w:before="40"/>
        <w:rPr>
          <w:rFonts w:ascii="Sylfaen" w:eastAsiaTheme="minorHAnsi" w:hAnsi="Sylfaen" w:cstheme="minorBidi"/>
          <w:b/>
          <w:sz w:val="20"/>
          <w:szCs w:val="20"/>
          <w:lang w:val="ka-GE" w:eastAsia="en-US"/>
        </w:rPr>
      </w:pPr>
    </w:p>
    <w:p w:rsidR="000F5365" w:rsidRPr="003422B1" w:rsidRDefault="000F5365">
      <w:pPr>
        <w:pStyle w:val="Normal1"/>
        <w:ind w:right="40"/>
        <w:rPr>
          <w:rFonts w:ascii="Sylfaen" w:eastAsiaTheme="minorHAnsi" w:hAnsi="Sylfaen" w:cstheme="minorBidi"/>
          <w:sz w:val="20"/>
          <w:szCs w:val="20"/>
          <w:lang w:val="ka-GE" w:eastAsia="en-US"/>
        </w:rPr>
      </w:pPr>
    </w:p>
    <w:p w:rsidR="000F5365" w:rsidRDefault="00F05281" w:rsidP="008C282F">
      <w:pPr>
        <w:pStyle w:val="Heading2"/>
        <w:ind w:left="1440" w:right="40" w:firstLine="720"/>
        <w:rPr>
          <w:rFonts w:ascii="Sylfaen" w:eastAsiaTheme="minorHAnsi" w:hAnsi="Sylfaen" w:cstheme="minorBidi"/>
          <w:b/>
          <w:sz w:val="22"/>
          <w:szCs w:val="22"/>
          <w:lang w:val="ka-GE" w:eastAsia="en-US"/>
        </w:rPr>
      </w:pPr>
      <w:bookmarkStart w:id="13" w:name="_u3ubdewfujii" w:colFirst="0" w:colLast="0"/>
      <w:bookmarkEnd w:id="13"/>
      <w:r w:rsidRPr="008C282F">
        <w:rPr>
          <w:rFonts w:ascii="Sylfaen" w:eastAsiaTheme="minorHAnsi" w:hAnsi="Sylfaen" w:cstheme="minorBidi"/>
          <w:b/>
          <w:sz w:val="22"/>
          <w:szCs w:val="22"/>
          <w:lang w:val="ka-GE" w:eastAsia="en-US"/>
        </w:rPr>
        <w:t>202</w:t>
      </w:r>
      <w:r w:rsidR="002462DC">
        <w:rPr>
          <w:rFonts w:ascii="Sylfaen" w:eastAsiaTheme="minorHAnsi" w:hAnsi="Sylfaen" w:cstheme="minorBidi"/>
          <w:b/>
          <w:sz w:val="22"/>
          <w:szCs w:val="22"/>
          <w:lang w:val="ka-GE" w:eastAsia="en-US"/>
        </w:rPr>
        <w:t>4</w:t>
      </w:r>
      <w:r w:rsidRPr="008C282F">
        <w:rPr>
          <w:rFonts w:ascii="Sylfaen" w:eastAsiaTheme="minorHAnsi" w:hAnsi="Sylfaen" w:cstheme="minorBidi"/>
          <w:b/>
          <w:sz w:val="22"/>
          <w:szCs w:val="22"/>
          <w:lang w:val="ka-GE" w:eastAsia="en-US"/>
        </w:rPr>
        <w:t>-202</w:t>
      </w:r>
      <w:r w:rsidR="002462DC">
        <w:rPr>
          <w:rFonts w:ascii="Sylfaen" w:eastAsiaTheme="minorHAnsi" w:hAnsi="Sylfaen" w:cstheme="minorBidi"/>
          <w:b/>
          <w:sz w:val="22"/>
          <w:szCs w:val="22"/>
          <w:lang w:val="ka-GE" w:eastAsia="en-US"/>
        </w:rPr>
        <w:t>5</w:t>
      </w:r>
      <w:r w:rsidRPr="008C282F">
        <w:rPr>
          <w:rFonts w:ascii="Sylfaen" w:eastAsiaTheme="minorHAnsi" w:hAnsi="Sylfaen" w:cstheme="minorBidi"/>
          <w:b/>
          <w:sz w:val="22"/>
          <w:szCs w:val="22"/>
          <w:lang w:val="ka-GE" w:eastAsia="en-US"/>
        </w:rPr>
        <w:t xml:space="preserve">  წლების ბიუჯეტების მიმოხილვა</w:t>
      </w:r>
    </w:p>
    <w:p w:rsidR="008C282F" w:rsidRPr="008C282F" w:rsidRDefault="008C282F" w:rsidP="008C282F">
      <w:pPr>
        <w:pStyle w:val="Normal1"/>
        <w:rPr>
          <w:rFonts w:ascii="Sylfaen" w:hAnsi="Sylfaen"/>
          <w:lang w:val="ka-GE" w:eastAsia="en-US"/>
        </w:rPr>
      </w:pPr>
    </w:p>
    <w:p w:rsidR="000F5365" w:rsidRPr="003422B1" w:rsidRDefault="00F05281">
      <w:pPr>
        <w:pStyle w:val="Normal1"/>
        <w:jc w:val="both"/>
        <w:rPr>
          <w:rFonts w:ascii="Sylfaen" w:eastAsiaTheme="minorHAnsi" w:hAnsi="Sylfaen" w:cstheme="minorBidi"/>
          <w:b/>
          <w:lang w:val="ka-GE" w:eastAsia="en-US"/>
        </w:rPr>
      </w:pPr>
      <w:r w:rsidRPr="003422B1">
        <w:rPr>
          <w:rFonts w:ascii="Sylfaen" w:eastAsiaTheme="minorHAnsi" w:hAnsi="Sylfaen" w:cstheme="minorBidi"/>
          <w:b/>
          <w:lang w:val="ka-GE" w:eastAsia="en-US"/>
        </w:rPr>
        <w:t>202</w:t>
      </w:r>
      <w:r w:rsidR="002462DC">
        <w:rPr>
          <w:rFonts w:ascii="Sylfaen" w:eastAsiaTheme="minorHAnsi" w:hAnsi="Sylfaen" w:cstheme="minorBidi"/>
          <w:b/>
          <w:lang w:val="ka-GE" w:eastAsia="en-US"/>
        </w:rPr>
        <w:t>4</w:t>
      </w:r>
      <w:r w:rsidR="00E21E94" w:rsidRPr="003422B1">
        <w:rPr>
          <w:rFonts w:ascii="Sylfaen" w:eastAsiaTheme="minorHAnsi" w:hAnsi="Sylfaen" w:cstheme="minorBidi"/>
          <w:b/>
          <w:lang w:val="ka-GE" w:eastAsia="en-US"/>
        </w:rPr>
        <w:t xml:space="preserve"> </w:t>
      </w:r>
      <w:r w:rsidRPr="003422B1">
        <w:rPr>
          <w:rFonts w:ascii="Sylfaen" w:eastAsiaTheme="minorHAnsi" w:hAnsi="Sylfaen" w:cstheme="minorBidi"/>
          <w:b/>
          <w:lang w:val="ka-GE" w:eastAsia="en-US"/>
        </w:rPr>
        <w:t xml:space="preserve"> წლის ბიუჯეტის შესრულების ანალიზი</w:t>
      </w:r>
    </w:p>
    <w:p w:rsidR="000F5365" w:rsidRPr="003422B1" w:rsidRDefault="000F5365">
      <w:pPr>
        <w:pStyle w:val="Normal1"/>
        <w:jc w:val="both"/>
        <w:rPr>
          <w:rFonts w:ascii="Sylfaen" w:eastAsiaTheme="minorHAnsi" w:hAnsi="Sylfaen" w:cstheme="minorBidi"/>
          <w:sz w:val="20"/>
          <w:szCs w:val="20"/>
          <w:lang w:val="ka-GE" w:eastAsia="en-US"/>
        </w:rPr>
      </w:pPr>
    </w:p>
    <w:p w:rsidR="000F5365" w:rsidRPr="003422B1" w:rsidRDefault="004B3905" w:rsidP="009B34B1">
      <w:pPr>
        <w:pStyle w:val="Normal1"/>
        <w:numPr>
          <w:ilvl w:val="0"/>
          <w:numId w:val="4"/>
        </w:numPr>
        <w:jc w:val="both"/>
        <w:rPr>
          <w:rFonts w:ascii="Sylfaen" w:eastAsiaTheme="minorHAnsi" w:hAnsi="Sylfaen" w:cstheme="minorBidi"/>
          <w:sz w:val="20"/>
          <w:szCs w:val="20"/>
          <w:lang w:val="ka-GE" w:eastAsia="en-US"/>
        </w:rPr>
      </w:pPr>
      <w:bookmarkStart w:id="14" w:name="_Hlk205939954"/>
      <w:r w:rsidRPr="00D45C53">
        <w:rPr>
          <w:rFonts w:ascii="Sylfaen" w:eastAsiaTheme="minorHAnsi" w:hAnsi="Sylfaen" w:cstheme="minorBidi"/>
          <w:b/>
          <w:sz w:val="20"/>
          <w:szCs w:val="20"/>
          <w:lang w:val="ka-GE" w:eastAsia="en-US"/>
        </w:rPr>
        <w:t>ნაშთები</w:t>
      </w:r>
      <w:r w:rsidRPr="003422B1">
        <w:rPr>
          <w:rFonts w:ascii="Sylfaen" w:eastAsiaTheme="minorHAnsi" w:hAnsi="Sylfaen" w:cstheme="minorBidi"/>
          <w:sz w:val="20"/>
          <w:szCs w:val="20"/>
          <w:lang w:val="ka-GE" w:eastAsia="en-US"/>
        </w:rPr>
        <w:t xml:space="preserve">. </w:t>
      </w:r>
      <w:r w:rsidR="00F05281" w:rsidRPr="003422B1">
        <w:rPr>
          <w:rFonts w:ascii="Sylfaen" w:eastAsiaTheme="minorHAnsi" w:hAnsi="Sylfaen" w:cstheme="minorBidi"/>
          <w:sz w:val="20"/>
          <w:szCs w:val="20"/>
          <w:lang w:val="ka-GE" w:eastAsia="en-US"/>
        </w:rPr>
        <w:t>202</w:t>
      </w:r>
      <w:r w:rsidR="00685E0A">
        <w:rPr>
          <w:rFonts w:ascii="Sylfaen" w:eastAsiaTheme="minorHAnsi" w:hAnsi="Sylfaen" w:cstheme="minorBidi"/>
          <w:sz w:val="20"/>
          <w:szCs w:val="20"/>
          <w:lang w:val="ka-GE" w:eastAsia="en-US"/>
        </w:rPr>
        <w:t>4</w:t>
      </w:r>
      <w:r w:rsidR="00F05281" w:rsidRPr="003422B1">
        <w:rPr>
          <w:rFonts w:ascii="Sylfaen" w:eastAsiaTheme="minorHAnsi" w:hAnsi="Sylfaen" w:cstheme="minorBidi"/>
          <w:sz w:val="20"/>
          <w:szCs w:val="20"/>
          <w:lang w:val="ka-GE" w:eastAsia="en-US"/>
        </w:rPr>
        <w:t xml:space="preserve"> წლის 1 იანვრისათვის ბიუჯეტის ანგარიშებზე არსებულმა ნაშთმა მთლიანობაში შეადგინა </w:t>
      </w:r>
      <w:r w:rsidR="00685E0A">
        <w:rPr>
          <w:rFonts w:ascii="Sylfaen" w:eastAsiaTheme="minorHAnsi" w:hAnsi="Sylfaen" w:cstheme="minorBidi"/>
          <w:sz w:val="20"/>
          <w:szCs w:val="20"/>
          <w:lang w:val="ka-GE" w:eastAsia="en-US"/>
        </w:rPr>
        <w:t>2 221.5</w:t>
      </w:r>
      <w:r w:rsidR="00F05281" w:rsidRPr="003422B1">
        <w:rPr>
          <w:rFonts w:ascii="Sylfaen" w:eastAsiaTheme="minorHAnsi" w:hAnsi="Sylfaen" w:cstheme="minorBidi"/>
          <w:sz w:val="20"/>
          <w:szCs w:val="20"/>
          <w:lang w:val="ka-GE" w:eastAsia="en-US"/>
        </w:rPr>
        <w:t xml:space="preserve">  ათასი ლარი. ხოლო 202</w:t>
      </w:r>
      <w:r w:rsidR="00685E0A">
        <w:rPr>
          <w:rFonts w:ascii="Sylfaen" w:eastAsiaTheme="minorHAnsi" w:hAnsi="Sylfaen" w:cstheme="minorBidi"/>
          <w:sz w:val="20"/>
          <w:szCs w:val="20"/>
          <w:lang w:val="ka-GE" w:eastAsia="en-US"/>
        </w:rPr>
        <w:t>4</w:t>
      </w:r>
      <w:r w:rsidR="00F05281" w:rsidRPr="003422B1">
        <w:rPr>
          <w:rFonts w:ascii="Sylfaen" w:eastAsiaTheme="minorHAnsi" w:hAnsi="Sylfaen" w:cstheme="minorBidi"/>
          <w:sz w:val="20"/>
          <w:szCs w:val="20"/>
          <w:lang w:val="ka-GE" w:eastAsia="en-US"/>
        </w:rPr>
        <w:t xml:space="preserve"> წლიდან გარდამავალი ნაშთი შეადგენს </w:t>
      </w:r>
      <w:r w:rsidR="00E21E94" w:rsidRPr="003422B1">
        <w:rPr>
          <w:rFonts w:ascii="Sylfaen" w:eastAsiaTheme="minorHAnsi" w:hAnsi="Sylfaen" w:cstheme="minorBidi"/>
          <w:sz w:val="20"/>
          <w:szCs w:val="20"/>
          <w:lang w:val="ka-GE" w:eastAsia="en-US"/>
        </w:rPr>
        <w:t xml:space="preserve">2 </w:t>
      </w:r>
      <w:r w:rsidR="00B66CDE">
        <w:rPr>
          <w:rFonts w:ascii="Sylfaen" w:eastAsiaTheme="minorHAnsi" w:hAnsi="Sylfaen" w:cstheme="minorBidi"/>
          <w:sz w:val="20"/>
          <w:szCs w:val="20"/>
          <w:lang w:val="ka-GE" w:eastAsia="en-US"/>
        </w:rPr>
        <w:t>637</w:t>
      </w:r>
      <w:r w:rsidR="00E21E94" w:rsidRPr="003422B1">
        <w:rPr>
          <w:rFonts w:ascii="Sylfaen" w:eastAsiaTheme="minorHAnsi" w:hAnsi="Sylfaen" w:cstheme="minorBidi"/>
          <w:sz w:val="20"/>
          <w:szCs w:val="20"/>
          <w:lang w:val="ka-GE" w:eastAsia="en-US"/>
        </w:rPr>
        <w:t xml:space="preserve"> </w:t>
      </w:r>
      <w:r w:rsidR="00F05281" w:rsidRPr="003422B1">
        <w:rPr>
          <w:rFonts w:ascii="Sylfaen" w:eastAsiaTheme="minorHAnsi" w:hAnsi="Sylfaen" w:cstheme="minorBidi"/>
          <w:sz w:val="20"/>
          <w:szCs w:val="20"/>
          <w:lang w:val="ka-GE" w:eastAsia="en-US"/>
        </w:rPr>
        <w:t>ათას ლარს.</w:t>
      </w:r>
    </w:p>
    <w:p w:rsidR="004B3905" w:rsidRPr="003422B1" w:rsidRDefault="004B3905" w:rsidP="009B34B1">
      <w:pPr>
        <w:pStyle w:val="Normal1"/>
        <w:numPr>
          <w:ilvl w:val="0"/>
          <w:numId w:val="4"/>
        </w:numPr>
        <w:jc w:val="both"/>
        <w:rPr>
          <w:rFonts w:ascii="Sylfaen" w:eastAsiaTheme="minorHAnsi" w:hAnsi="Sylfaen" w:cstheme="minorBidi"/>
          <w:sz w:val="20"/>
          <w:szCs w:val="20"/>
          <w:lang w:val="ka-GE" w:eastAsia="en-US"/>
        </w:rPr>
      </w:pPr>
      <w:r w:rsidRPr="00D45C53">
        <w:rPr>
          <w:rFonts w:ascii="Sylfaen" w:eastAsiaTheme="minorHAnsi" w:hAnsi="Sylfaen" w:cstheme="minorBidi"/>
          <w:b/>
          <w:sz w:val="20"/>
          <w:szCs w:val="20"/>
          <w:lang w:val="ka-GE" w:eastAsia="en-US"/>
        </w:rPr>
        <w:t>შემოსულობები</w:t>
      </w:r>
      <w:r w:rsidR="00D45C53" w:rsidRPr="00D45C53">
        <w:rPr>
          <w:rFonts w:ascii="Sylfaen" w:eastAsiaTheme="minorHAnsi" w:hAnsi="Sylfaen" w:cstheme="minorBidi"/>
          <w:b/>
          <w:sz w:val="20"/>
          <w:szCs w:val="20"/>
          <w:lang w:val="en-US" w:eastAsia="en-US"/>
        </w:rPr>
        <w:t xml:space="preserve"> </w:t>
      </w:r>
      <w:r w:rsidR="00A361EF" w:rsidRPr="003422B1">
        <w:rPr>
          <w:rFonts w:ascii="Sylfaen" w:eastAsiaTheme="minorHAnsi" w:hAnsi="Sylfaen" w:cstheme="minorBidi"/>
          <w:sz w:val="20"/>
          <w:szCs w:val="20"/>
          <w:lang w:val="ka-GE" w:eastAsia="en-US"/>
        </w:rPr>
        <w:t>გეგმა -3</w:t>
      </w:r>
      <w:r w:rsidR="00B66CDE">
        <w:rPr>
          <w:rFonts w:ascii="Sylfaen" w:eastAsiaTheme="minorHAnsi" w:hAnsi="Sylfaen" w:cstheme="minorBidi"/>
          <w:sz w:val="20"/>
          <w:szCs w:val="20"/>
          <w:lang w:val="ka-GE" w:eastAsia="en-US"/>
        </w:rPr>
        <w:t>7 693.9</w:t>
      </w:r>
      <w:r w:rsidR="00A361EF" w:rsidRPr="003422B1">
        <w:rPr>
          <w:rFonts w:ascii="Sylfaen" w:eastAsiaTheme="minorHAnsi" w:hAnsi="Sylfaen" w:cstheme="minorBidi"/>
          <w:sz w:val="20"/>
          <w:szCs w:val="20"/>
          <w:lang w:val="ka-GE" w:eastAsia="en-US"/>
        </w:rPr>
        <w:t xml:space="preserve"> ათასი ლარი, ფაქტი 3</w:t>
      </w:r>
      <w:r w:rsidR="00B66CDE">
        <w:rPr>
          <w:rFonts w:ascii="Sylfaen" w:eastAsiaTheme="minorHAnsi" w:hAnsi="Sylfaen" w:cstheme="minorBidi"/>
          <w:sz w:val="20"/>
          <w:szCs w:val="20"/>
          <w:lang w:val="ka-GE" w:eastAsia="en-US"/>
        </w:rPr>
        <w:t>7 831</w:t>
      </w:r>
      <w:r w:rsidR="00A361EF" w:rsidRPr="003422B1">
        <w:rPr>
          <w:rFonts w:ascii="Sylfaen" w:eastAsiaTheme="minorHAnsi" w:hAnsi="Sylfaen" w:cstheme="minorBidi"/>
          <w:sz w:val="20"/>
          <w:szCs w:val="20"/>
          <w:lang w:val="ka-GE" w:eastAsia="en-US"/>
        </w:rPr>
        <w:t xml:space="preserve"> ათასი ლარი. გეგმა შესრულდა 10</w:t>
      </w:r>
      <w:r w:rsidR="00B66CDE">
        <w:rPr>
          <w:rFonts w:ascii="Sylfaen" w:eastAsiaTheme="minorHAnsi" w:hAnsi="Sylfaen" w:cstheme="minorBidi"/>
          <w:sz w:val="20"/>
          <w:szCs w:val="20"/>
          <w:lang w:val="ka-GE" w:eastAsia="en-US"/>
        </w:rPr>
        <w:t>0.4</w:t>
      </w:r>
      <w:r w:rsidR="00A361EF" w:rsidRPr="003422B1">
        <w:rPr>
          <w:rFonts w:ascii="Sylfaen" w:eastAsiaTheme="minorHAnsi" w:hAnsi="Sylfaen" w:cstheme="minorBidi"/>
          <w:sz w:val="20"/>
          <w:szCs w:val="20"/>
          <w:lang w:val="ka-GE" w:eastAsia="en-US"/>
        </w:rPr>
        <w:t xml:space="preserve"> %.</w:t>
      </w:r>
      <w:r w:rsidR="00956694" w:rsidRPr="003422B1">
        <w:rPr>
          <w:rFonts w:ascii="Sylfaen" w:eastAsiaTheme="minorHAnsi" w:hAnsi="Sylfaen" w:cstheme="minorBidi"/>
          <w:sz w:val="20"/>
          <w:szCs w:val="20"/>
          <w:lang w:val="ka-GE" w:eastAsia="en-US"/>
        </w:rPr>
        <w:t>. მათ შორის:</w:t>
      </w:r>
    </w:p>
    <w:p w:rsidR="000F5365" w:rsidRPr="003422B1" w:rsidRDefault="000F5365">
      <w:pPr>
        <w:pStyle w:val="Normal1"/>
        <w:jc w:val="both"/>
        <w:rPr>
          <w:rFonts w:ascii="Sylfaen" w:eastAsiaTheme="minorHAnsi" w:hAnsi="Sylfaen" w:cstheme="minorBidi"/>
          <w:sz w:val="20"/>
          <w:szCs w:val="20"/>
          <w:lang w:val="ka-GE" w:eastAsia="en-US"/>
        </w:rPr>
      </w:pPr>
    </w:p>
    <w:p w:rsidR="000F5365" w:rsidRPr="003422B1" w:rsidRDefault="004B3905" w:rsidP="009B34B1">
      <w:pPr>
        <w:pStyle w:val="Normal1"/>
        <w:numPr>
          <w:ilvl w:val="0"/>
          <w:numId w:val="6"/>
        </w:numPr>
        <w:jc w:val="both"/>
        <w:rPr>
          <w:rFonts w:ascii="Sylfaen" w:eastAsiaTheme="minorHAnsi" w:hAnsi="Sylfaen" w:cstheme="minorBidi"/>
          <w:sz w:val="20"/>
          <w:szCs w:val="20"/>
          <w:lang w:val="ka-GE" w:eastAsia="en-US"/>
        </w:rPr>
      </w:pPr>
      <w:r w:rsidRPr="00D45C53">
        <w:rPr>
          <w:rFonts w:ascii="Sylfaen" w:eastAsiaTheme="minorHAnsi" w:hAnsi="Sylfaen" w:cstheme="minorBidi"/>
          <w:b/>
          <w:sz w:val="20"/>
          <w:szCs w:val="20"/>
          <w:lang w:val="ka-GE" w:eastAsia="en-US"/>
        </w:rPr>
        <w:t>შემოსავლები</w:t>
      </w:r>
      <w:r w:rsidRPr="003422B1">
        <w:rPr>
          <w:rFonts w:ascii="Sylfaen" w:eastAsiaTheme="minorHAnsi" w:hAnsi="Sylfaen" w:cstheme="minorBidi"/>
          <w:sz w:val="20"/>
          <w:szCs w:val="20"/>
          <w:lang w:val="ka-GE" w:eastAsia="en-US"/>
        </w:rPr>
        <w:t>.</w:t>
      </w:r>
      <w:r w:rsidR="00F05281" w:rsidRPr="003422B1">
        <w:rPr>
          <w:rFonts w:ascii="Sylfaen" w:eastAsiaTheme="minorHAnsi" w:hAnsi="Sylfaen" w:cstheme="minorBidi"/>
          <w:sz w:val="20"/>
          <w:szCs w:val="20"/>
          <w:lang w:val="ka-GE" w:eastAsia="en-US"/>
        </w:rPr>
        <w:t>მესტიის მუნიციპალიტეტის 202</w:t>
      </w:r>
      <w:r w:rsidR="00FC010C">
        <w:rPr>
          <w:rFonts w:ascii="Sylfaen" w:eastAsiaTheme="minorHAnsi" w:hAnsi="Sylfaen" w:cstheme="minorBidi"/>
          <w:sz w:val="20"/>
          <w:szCs w:val="20"/>
          <w:lang w:val="ka-GE" w:eastAsia="en-US"/>
        </w:rPr>
        <w:t xml:space="preserve">4 </w:t>
      </w:r>
      <w:r w:rsidR="00F05281" w:rsidRPr="003422B1">
        <w:rPr>
          <w:rFonts w:ascii="Sylfaen" w:eastAsiaTheme="minorHAnsi" w:hAnsi="Sylfaen" w:cstheme="minorBidi"/>
          <w:sz w:val="20"/>
          <w:szCs w:val="20"/>
          <w:lang w:val="ka-GE" w:eastAsia="en-US"/>
        </w:rPr>
        <w:t>წლის  ბიუჯეტით განსაზღვრული შემოსავლების (გადასახადები, გრანტები, სხვა შემოსავლები) გეგმა განისაზღვრა 3</w:t>
      </w:r>
      <w:r w:rsidR="00B66CDE">
        <w:rPr>
          <w:rFonts w:ascii="Sylfaen" w:eastAsiaTheme="minorHAnsi" w:hAnsi="Sylfaen" w:cstheme="minorBidi"/>
          <w:sz w:val="20"/>
          <w:szCs w:val="20"/>
          <w:lang w:val="ka-GE" w:eastAsia="en-US"/>
        </w:rPr>
        <w:t xml:space="preserve">7 </w:t>
      </w:r>
      <w:r w:rsidR="003B11A8">
        <w:rPr>
          <w:rFonts w:ascii="Sylfaen" w:eastAsiaTheme="minorHAnsi" w:hAnsi="Sylfaen" w:cstheme="minorBidi"/>
          <w:sz w:val="20"/>
          <w:szCs w:val="20"/>
          <w:lang w:val="ka-GE" w:eastAsia="en-US"/>
        </w:rPr>
        <w:t>693,9</w:t>
      </w:r>
      <w:r w:rsidR="00B66CDE">
        <w:rPr>
          <w:rFonts w:ascii="Sylfaen" w:eastAsiaTheme="minorHAnsi" w:hAnsi="Sylfaen" w:cstheme="minorBidi"/>
          <w:sz w:val="20"/>
          <w:szCs w:val="20"/>
          <w:lang w:val="ka-GE" w:eastAsia="en-US"/>
        </w:rPr>
        <w:t xml:space="preserve"> </w:t>
      </w:r>
      <w:r w:rsidR="00F05281" w:rsidRPr="003422B1">
        <w:rPr>
          <w:rFonts w:ascii="Sylfaen" w:eastAsiaTheme="minorHAnsi" w:hAnsi="Sylfaen" w:cstheme="minorBidi"/>
          <w:sz w:val="20"/>
          <w:szCs w:val="20"/>
          <w:lang w:val="ka-GE" w:eastAsia="en-US"/>
        </w:rPr>
        <w:t>ათასი ლართ, შემოსავლებმა შეადგინა  3</w:t>
      </w:r>
      <w:r w:rsidR="00B66CDE">
        <w:rPr>
          <w:rFonts w:ascii="Sylfaen" w:eastAsiaTheme="minorHAnsi" w:hAnsi="Sylfaen" w:cstheme="minorBidi"/>
          <w:sz w:val="20"/>
          <w:szCs w:val="20"/>
          <w:lang w:val="ka-GE" w:eastAsia="en-US"/>
        </w:rPr>
        <w:t>7 831</w:t>
      </w:r>
      <w:r w:rsidR="00F05281" w:rsidRPr="003422B1">
        <w:rPr>
          <w:rFonts w:ascii="Sylfaen" w:eastAsiaTheme="minorHAnsi" w:hAnsi="Sylfaen" w:cstheme="minorBidi"/>
          <w:sz w:val="20"/>
          <w:szCs w:val="20"/>
          <w:lang w:val="ka-GE" w:eastAsia="en-US"/>
        </w:rPr>
        <w:t xml:space="preserve"> ათასი ლარი , რაც გეგმის 10</w:t>
      </w:r>
      <w:r w:rsidR="00B66CDE">
        <w:rPr>
          <w:rFonts w:ascii="Sylfaen" w:eastAsiaTheme="minorHAnsi" w:hAnsi="Sylfaen" w:cstheme="minorBidi"/>
          <w:sz w:val="20"/>
          <w:szCs w:val="20"/>
          <w:lang w:val="ka-GE" w:eastAsia="en-US"/>
        </w:rPr>
        <w:t>0.4</w:t>
      </w:r>
      <w:r w:rsidR="00F05281" w:rsidRPr="003422B1">
        <w:rPr>
          <w:rFonts w:ascii="Sylfaen" w:eastAsiaTheme="minorHAnsi" w:hAnsi="Sylfaen" w:cstheme="minorBidi"/>
          <w:sz w:val="20"/>
          <w:szCs w:val="20"/>
          <w:lang w:val="ka-GE" w:eastAsia="en-US"/>
        </w:rPr>
        <w:t>% -ია.</w:t>
      </w:r>
      <w:r w:rsidR="00921BEE" w:rsidRPr="003422B1">
        <w:rPr>
          <w:rFonts w:ascii="Sylfaen" w:eastAsiaTheme="minorHAnsi" w:hAnsi="Sylfaen" w:cstheme="minorBidi"/>
          <w:sz w:val="20"/>
          <w:szCs w:val="20"/>
          <w:lang w:val="ka-GE" w:eastAsia="en-US"/>
        </w:rPr>
        <w:t>მათ შორის:</w:t>
      </w:r>
    </w:p>
    <w:p w:rsidR="000F5365" w:rsidRPr="007A3B74" w:rsidRDefault="00F44E78" w:rsidP="00F44E78">
      <w:pPr>
        <w:pStyle w:val="Normal1"/>
        <w:jc w:val="both"/>
        <w:rPr>
          <w:rFonts w:ascii="Sylfaen" w:eastAsiaTheme="minorHAnsi" w:hAnsi="Sylfaen" w:cstheme="minorBidi"/>
          <w:sz w:val="20"/>
          <w:szCs w:val="20"/>
          <w:lang w:eastAsia="en-US"/>
        </w:rPr>
      </w:pPr>
      <w:r w:rsidRPr="003422B1">
        <w:rPr>
          <w:rFonts w:ascii="Sylfaen" w:eastAsiaTheme="minorHAnsi" w:hAnsi="Sylfaen" w:cstheme="minorBidi"/>
          <w:sz w:val="20"/>
          <w:szCs w:val="20"/>
          <w:lang w:val="ka-GE" w:eastAsia="en-US"/>
        </w:rPr>
        <w:t>I</w:t>
      </w:r>
      <w:r w:rsidRPr="00E0521F">
        <w:rPr>
          <w:rFonts w:ascii="Sylfaen" w:eastAsiaTheme="minorHAnsi" w:hAnsi="Sylfaen" w:cstheme="minorBidi"/>
          <w:b/>
          <w:sz w:val="20"/>
          <w:szCs w:val="20"/>
          <w:lang w:val="ka-GE" w:eastAsia="en-US"/>
        </w:rPr>
        <w:t>.</w:t>
      </w:r>
      <w:r w:rsidR="00F05281" w:rsidRPr="00D45C53">
        <w:rPr>
          <w:rFonts w:ascii="Sylfaen" w:eastAsiaTheme="minorHAnsi" w:hAnsi="Sylfaen" w:cstheme="minorBidi"/>
          <w:b/>
          <w:sz w:val="20"/>
          <w:szCs w:val="20"/>
          <w:lang w:val="ka-GE" w:eastAsia="en-US"/>
        </w:rPr>
        <w:t>გადასახადები</w:t>
      </w:r>
      <w:r w:rsidR="00F05281" w:rsidRPr="003422B1">
        <w:rPr>
          <w:rFonts w:ascii="Sylfaen" w:eastAsiaTheme="minorHAnsi" w:hAnsi="Sylfaen" w:cstheme="minorBidi"/>
          <w:sz w:val="20"/>
          <w:szCs w:val="20"/>
          <w:lang w:val="ka-GE" w:eastAsia="en-US"/>
        </w:rPr>
        <w:t xml:space="preserve">დან მიღებულა  შემოსავალმა  შეადგინა  </w:t>
      </w:r>
      <w:r w:rsidR="00B66CDE">
        <w:rPr>
          <w:rFonts w:ascii="Sylfaen" w:eastAsiaTheme="minorHAnsi" w:hAnsi="Sylfaen" w:cstheme="minorBidi"/>
          <w:sz w:val="20"/>
          <w:szCs w:val="20"/>
          <w:lang w:val="ka-GE" w:eastAsia="en-US"/>
        </w:rPr>
        <w:t>10 287.1</w:t>
      </w:r>
      <w:r w:rsidR="001D7614" w:rsidRPr="003422B1">
        <w:rPr>
          <w:rFonts w:ascii="Sylfaen" w:eastAsiaTheme="minorHAnsi" w:hAnsi="Sylfaen" w:cstheme="minorBidi"/>
          <w:sz w:val="20"/>
          <w:szCs w:val="20"/>
          <w:lang w:val="ka-GE" w:eastAsia="en-US"/>
        </w:rPr>
        <w:t xml:space="preserve"> </w:t>
      </w:r>
      <w:r w:rsidR="00F05281" w:rsidRPr="003422B1">
        <w:rPr>
          <w:rFonts w:ascii="Sylfaen" w:eastAsiaTheme="minorHAnsi" w:hAnsi="Sylfaen" w:cstheme="minorBidi"/>
          <w:sz w:val="20"/>
          <w:szCs w:val="20"/>
          <w:lang w:val="ka-GE" w:eastAsia="en-US"/>
        </w:rPr>
        <w:t xml:space="preserve">ათასი ლარი,რაც დაგეგმილი </w:t>
      </w:r>
      <w:r w:rsidR="001D7614" w:rsidRPr="003422B1">
        <w:rPr>
          <w:rFonts w:ascii="Sylfaen" w:eastAsiaTheme="minorHAnsi" w:hAnsi="Sylfaen" w:cstheme="minorBidi"/>
          <w:sz w:val="20"/>
          <w:szCs w:val="20"/>
          <w:lang w:val="ka-GE" w:eastAsia="en-US"/>
        </w:rPr>
        <w:t>1</w:t>
      </w:r>
      <w:r w:rsidR="00B66CDE">
        <w:rPr>
          <w:rFonts w:ascii="Sylfaen" w:eastAsiaTheme="minorHAnsi" w:hAnsi="Sylfaen" w:cstheme="minorBidi"/>
          <w:sz w:val="20"/>
          <w:szCs w:val="20"/>
          <w:lang w:val="ka-GE" w:eastAsia="en-US"/>
        </w:rPr>
        <w:t>0 398.4</w:t>
      </w:r>
      <w:r w:rsidR="00F05281" w:rsidRPr="003422B1">
        <w:rPr>
          <w:rFonts w:ascii="Sylfaen" w:eastAsiaTheme="minorHAnsi" w:hAnsi="Sylfaen" w:cstheme="minorBidi"/>
          <w:sz w:val="20"/>
          <w:szCs w:val="20"/>
          <w:lang w:val="ka-GE" w:eastAsia="en-US"/>
        </w:rPr>
        <w:t xml:space="preserve"> ათასი ლარი</w:t>
      </w:r>
      <w:r w:rsidR="001D7614" w:rsidRPr="003422B1">
        <w:rPr>
          <w:rFonts w:ascii="Sylfaen" w:eastAsiaTheme="minorHAnsi" w:hAnsi="Sylfaen" w:cstheme="minorBidi"/>
          <w:sz w:val="20"/>
          <w:szCs w:val="20"/>
          <w:lang w:val="ka-GE" w:eastAsia="en-US"/>
        </w:rPr>
        <w:t>ს</w:t>
      </w:r>
      <w:r w:rsidR="00B66CDE">
        <w:rPr>
          <w:rFonts w:ascii="Sylfaen" w:eastAsiaTheme="minorHAnsi" w:hAnsi="Sylfaen" w:cstheme="minorBidi"/>
          <w:sz w:val="20"/>
          <w:szCs w:val="20"/>
          <w:lang w:val="ka-GE" w:eastAsia="en-US"/>
        </w:rPr>
        <w:t xml:space="preserve"> 99 </w:t>
      </w:r>
      <w:r w:rsidR="00F05281" w:rsidRPr="003422B1">
        <w:rPr>
          <w:rFonts w:ascii="Sylfaen" w:eastAsiaTheme="minorHAnsi" w:hAnsi="Sylfaen" w:cstheme="minorBidi"/>
          <w:sz w:val="20"/>
          <w:szCs w:val="20"/>
          <w:lang w:val="ka-GE" w:eastAsia="en-US"/>
        </w:rPr>
        <w:t>%</w:t>
      </w:r>
      <w:r w:rsidR="001D7614" w:rsidRPr="003422B1">
        <w:rPr>
          <w:rFonts w:ascii="Sylfaen" w:eastAsiaTheme="minorHAnsi" w:hAnsi="Sylfaen" w:cstheme="minorBidi"/>
          <w:sz w:val="20"/>
          <w:szCs w:val="20"/>
          <w:lang w:val="ka-GE" w:eastAsia="en-US"/>
        </w:rPr>
        <w:t>-ია.</w:t>
      </w:r>
      <w:r w:rsidR="00F05281" w:rsidRPr="003422B1">
        <w:rPr>
          <w:rFonts w:ascii="Sylfaen" w:eastAsiaTheme="minorHAnsi" w:hAnsi="Sylfaen" w:cstheme="minorBidi"/>
          <w:sz w:val="20"/>
          <w:szCs w:val="20"/>
          <w:lang w:val="ka-GE" w:eastAsia="en-US"/>
        </w:rPr>
        <w:t xml:space="preserve"> მათ შორის:</w:t>
      </w:r>
      <w:r w:rsidR="00921BEE" w:rsidRPr="003422B1">
        <w:rPr>
          <w:rFonts w:ascii="Sylfaen" w:eastAsiaTheme="minorHAnsi" w:hAnsi="Sylfaen" w:cstheme="minorBidi"/>
          <w:sz w:val="20"/>
          <w:szCs w:val="20"/>
          <w:lang w:val="ka-GE" w:eastAsia="en-US"/>
        </w:rPr>
        <w:t>საანგარიშო პერიოდში</w:t>
      </w:r>
      <w:r w:rsidR="00F05281" w:rsidRPr="003422B1">
        <w:rPr>
          <w:rFonts w:ascii="Sylfaen" w:eastAsiaTheme="minorHAnsi" w:hAnsi="Sylfaen" w:cstheme="minorBidi"/>
          <w:sz w:val="20"/>
          <w:szCs w:val="20"/>
          <w:lang w:val="ka-GE" w:eastAsia="en-US"/>
        </w:rPr>
        <w:t xml:space="preserve"> </w:t>
      </w:r>
      <w:r w:rsidR="00F05281" w:rsidRPr="00D45C53">
        <w:rPr>
          <w:rFonts w:ascii="Sylfaen" w:eastAsiaTheme="minorHAnsi" w:hAnsi="Sylfaen" w:cstheme="minorBidi"/>
          <w:b/>
          <w:sz w:val="20"/>
          <w:szCs w:val="20"/>
          <w:lang w:val="ka-GE" w:eastAsia="en-US"/>
        </w:rPr>
        <w:t>ქონების გადასახადიდან</w:t>
      </w:r>
      <w:r w:rsidR="00F05281" w:rsidRPr="003422B1">
        <w:rPr>
          <w:rFonts w:ascii="Sylfaen" w:eastAsiaTheme="minorHAnsi" w:hAnsi="Sylfaen" w:cstheme="minorBidi"/>
          <w:sz w:val="20"/>
          <w:szCs w:val="20"/>
          <w:lang w:val="ka-GE" w:eastAsia="en-US"/>
        </w:rPr>
        <w:t xml:space="preserve">  მიღებულია</w:t>
      </w:r>
      <w:r w:rsidR="00B66CDE">
        <w:rPr>
          <w:rFonts w:ascii="Sylfaen" w:eastAsiaTheme="minorHAnsi" w:hAnsi="Sylfaen" w:cstheme="minorBidi"/>
          <w:sz w:val="20"/>
          <w:szCs w:val="20"/>
          <w:lang w:val="ka-GE" w:eastAsia="en-US"/>
        </w:rPr>
        <w:t xml:space="preserve"> -351.2</w:t>
      </w:r>
      <w:r w:rsidR="00F05281" w:rsidRPr="003422B1">
        <w:rPr>
          <w:rFonts w:ascii="Sylfaen" w:eastAsiaTheme="minorHAnsi" w:hAnsi="Sylfaen" w:cstheme="minorBidi"/>
          <w:sz w:val="20"/>
          <w:szCs w:val="20"/>
          <w:lang w:val="ka-GE" w:eastAsia="en-US"/>
        </w:rPr>
        <w:t xml:space="preserve"> ათასი ლარი</w:t>
      </w:r>
      <w:r w:rsidR="00FC010C">
        <w:rPr>
          <w:rFonts w:ascii="Sylfaen" w:eastAsiaTheme="minorHAnsi" w:hAnsi="Sylfaen" w:cstheme="minorBidi"/>
          <w:sz w:val="20"/>
          <w:szCs w:val="20"/>
          <w:lang w:val="ka-GE" w:eastAsia="en-US"/>
        </w:rPr>
        <w:t>,</w:t>
      </w:r>
    </w:p>
    <w:p w:rsidR="000F5365" w:rsidRPr="003422B1" w:rsidRDefault="00F05281">
      <w:pPr>
        <w:pStyle w:val="Normal1"/>
        <w:jc w:val="both"/>
        <w:rPr>
          <w:rFonts w:ascii="Sylfaen" w:eastAsiaTheme="minorHAnsi" w:hAnsi="Sylfaen" w:cstheme="minorBidi"/>
          <w:sz w:val="20"/>
          <w:szCs w:val="20"/>
          <w:lang w:val="ka-GE" w:eastAsia="en-US"/>
        </w:rPr>
      </w:pPr>
      <w:r w:rsidRPr="00D45C53">
        <w:rPr>
          <w:rFonts w:ascii="Sylfaen" w:eastAsiaTheme="minorHAnsi" w:hAnsi="Sylfaen" w:cstheme="minorBidi"/>
          <w:b/>
          <w:sz w:val="20"/>
          <w:szCs w:val="20"/>
          <w:lang w:val="ka-GE" w:eastAsia="en-US"/>
        </w:rPr>
        <w:t>დამატებული ღირებულების გადასახადიდან</w:t>
      </w:r>
      <w:r w:rsidRPr="003422B1">
        <w:rPr>
          <w:rFonts w:ascii="Sylfaen" w:eastAsiaTheme="minorHAnsi" w:hAnsi="Sylfaen" w:cstheme="minorBidi"/>
          <w:sz w:val="20"/>
          <w:szCs w:val="20"/>
          <w:lang w:val="ka-GE" w:eastAsia="en-US"/>
        </w:rPr>
        <w:t xml:space="preserve"> მიღებულია </w:t>
      </w:r>
      <w:r w:rsidR="00B66CDE">
        <w:rPr>
          <w:rFonts w:ascii="Sylfaen" w:eastAsiaTheme="minorHAnsi" w:hAnsi="Sylfaen" w:cstheme="minorBidi"/>
          <w:sz w:val="20"/>
          <w:szCs w:val="20"/>
          <w:lang w:val="ka-GE" w:eastAsia="en-US"/>
        </w:rPr>
        <w:t>10 638.3</w:t>
      </w:r>
      <w:r w:rsidRPr="003422B1">
        <w:rPr>
          <w:rFonts w:ascii="Sylfaen" w:eastAsiaTheme="minorHAnsi" w:hAnsi="Sylfaen" w:cstheme="minorBidi"/>
          <w:sz w:val="20"/>
          <w:szCs w:val="20"/>
          <w:lang w:val="ka-GE" w:eastAsia="en-US"/>
        </w:rPr>
        <w:t xml:space="preserve"> ათასი ლარი. რაც </w:t>
      </w:r>
      <w:r w:rsidR="00F44E78" w:rsidRPr="003422B1">
        <w:rPr>
          <w:rFonts w:ascii="Sylfaen" w:eastAsiaTheme="minorHAnsi" w:hAnsi="Sylfaen" w:cstheme="minorBidi"/>
          <w:sz w:val="20"/>
          <w:szCs w:val="20"/>
          <w:lang w:val="ka-GE" w:eastAsia="en-US"/>
        </w:rPr>
        <w:t xml:space="preserve">გეგმის  </w:t>
      </w:r>
      <w:r w:rsidR="00B66CDE">
        <w:rPr>
          <w:rFonts w:ascii="Sylfaen" w:eastAsiaTheme="minorHAnsi" w:hAnsi="Sylfaen" w:cstheme="minorBidi"/>
          <w:sz w:val="20"/>
          <w:szCs w:val="20"/>
          <w:lang w:val="ka-GE" w:eastAsia="en-US"/>
        </w:rPr>
        <w:t>10 398.4</w:t>
      </w:r>
      <w:r w:rsidRPr="003422B1">
        <w:rPr>
          <w:rFonts w:ascii="Sylfaen" w:eastAsiaTheme="minorHAnsi" w:hAnsi="Sylfaen" w:cstheme="minorBidi"/>
          <w:sz w:val="20"/>
          <w:szCs w:val="20"/>
          <w:lang w:val="ka-GE" w:eastAsia="en-US"/>
        </w:rPr>
        <w:t xml:space="preserve"> ათასი ლარი</w:t>
      </w:r>
      <w:r w:rsidR="00F44E78" w:rsidRPr="003422B1">
        <w:rPr>
          <w:rFonts w:ascii="Sylfaen" w:eastAsiaTheme="minorHAnsi" w:hAnsi="Sylfaen" w:cstheme="minorBidi"/>
          <w:sz w:val="20"/>
          <w:szCs w:val="20"/>
          <w:lang w:val="ka-GE" w:eastAsia="en-US"/>
        </w:rPr>
        <w:t xml:space="preserve">ს </w:t>
      </w:r>
      <w:r w:rsidRPr="003422B1">
        <w:rPr>
          <w:rFonts w:ascii="Sylfaen" w:eastAsiaTheme="minorHAnsi" w:hAnsi="Sylfaen" w:cstheme="minorBidi"/>
          <w:sz w:val="20"/>
          <w:szCs w:val="20"/>
          <w:lang w:val="ka-GE" w:eastAsia="en-US"/>
        </w:rPr>
        <w:t>10</w:t>
      </w:r>
      <w:r w:rsidR="00B66CDE">
        <w:rPr>
          <w:rFonts w:ascii="Sylfaen" w:eastAsiaTheme="minorHAnsi" w:hAnsi="Sylfaen" w:cstheme="minorBidi"/>
          <w:sz w:val="20"/>
          <w:szCs w:val="20"/>
          <w:lang w:val="ka-GE" w:eastAsia="en-US"/>
        </w:rPr>
        <w:t xml:space="preserve">2 </w:t>
      </w:r>
      <w:r w:rsidRPr="003422B1">
        <w:rPr>
          <w:rFonts w:ascii="Sylfaen" w:eastAsiaTheme="minorHAnsi" w:hAnsi="Sylfaen" w:cstheme="minorBidi"/>
          <w:sz w:val="20"/>
          <w:szCs w:val="20"/>
          <w:lang w:val="ka-GE" w:eastAsia="en-US"/>
        </w:rPr>
        <w:t>%</w:t>
      </w:r>
      <w:r w:rsidR="00F44E78" w:rsidRPr="003422B1">
        <w:rPr>
          <w:rFonts w:ascii="Sylfaen" w:eastAsiaTheme="minorHAnsi" w:hAnsi="Sylfaen" w:cstheme="minorBidi"/>
          <w:sz w:val="20"/>
          <w:szCs w:val="20"/>
          <w:lang w:val="ka-GE" w:eastAsia="en-US"/>
        </w:rPr>
        <w:t>-ია</w:t>
      </w:r>
    </w:p>
    <w:p w:rsidR="000F5365" w:rsidRPr="003422B1" w:rsidRDefault="000F5365">
      <w:pPr>
        <w:pStyle w:val="Normal1"/>
        <w:jc w:val="both"/>
        <w:rPr>
          <w:rFonts w:ascii="Sylfaen" w:eastAsiaTheme="minorHAnsi" w:hAnsi="Sylfaen" w:cstheme="minorBidi"/>
          <w:sz w:val="20"/>
          <w:szCs w:val="20"/>
          <w:lang w:val="ka-GE" w:eastAsia="en-US"/>
        </w:rPr>
      </w:pPr>
    </w:p>
    <w:p w:rsidR="000F5365" w:rsidRPr="003422B1" w:rsidRDefault="00F05281">
      <w:pPr>
        <w:pStyle w:val="Normal1"/>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 xml:space="preserve">II. </w:t>
      </w:r>
      <w:r w:rsidRPr="00D45C53">
        <w:rPr>
          <w:rFonts w:ascii="Sylfaen" w:eastAsiaTheme="minorHAnsi" w:hAnsi="Sylfaen" w:cstheme="minorBidi"/>
          <w:b/>
          <w:sz w:val="20"/>
          <w:szCs w:val="20"/>
          <w:lang w:val="ka-GE" w:eastAsia="en-US"/>
        </w:rPr>
        <w:t>გრანტები</w:t>
      </w:r>
      <w:r w:rsidR="004B3905" w:rsidRPr="003422B1">
        <w:rPr>
          <w:rFonts w:ascii="Sylfaen" w:eastAsiaTheme="minorHAnsi" w:hAnsi="Sylfaen" w:cstheme="minorBidi"/>
          <w:sz w:val="20"/>
          <w:szCs w:val="20"/>
          <w:lang w:val="ka-GE" w:eastAsia="en-US"/>
        </w:rPr>
        <w:t>.</w:t>
      </w:r>
      <w:r w:rsidRPr="003422B1">
        <w:rPr>
          <w:rFonts w:ascii="Sylfaen" w:eastAsiaTheme="minorHAnsi" w:hAnsi="Sylfaen" w:cstheme="minorBidi"/>
          <w:sz w:val="20"/>
          <w:szCs w:val="20"/>
          <w:lang w:val="ka-GE" w:eastAsia="en-US"/>
        </w:rPr>
        <w:t xml:space="preserve"> საანგარიშო პერიოდში გრანტების სახით ბიუჯეტში ჩარიცხულია  </w:t>
      </w:r>
      <w:r w:rsidR="00B66CDE">
        <w:rPr>
          <w:rFonts w:ascii="Sylfaen" w:eastAsiaTheme="minorHAnsi" w:hAnsi="Sylfaen" w:cstheme="minorBidi"/>
          <w:sz w:val="20"/>
          <w:szCs w:val="20"/>
          <w:lang w:val="ka-GE" w:eastAsia="en-US"/>
        </w:rPr>
        <w:t>25 587.4</w:t>
      </w:r>
      <w:r w:rsidR="004B3905" w:rsidRPr="003422B1">
        <w:rPr>
          <w:rFonts w:ascii="Sylfaen" w:eastAsiaTheme="minorHAnsi" w:hAnsi="Sylfaen" w:cstheme="minorBidi"/>
          <w:sz w:val="20"/>
          <w:szCs w:val="20"/>
          <w:lang w:val="ka-GE" w:eastAsia="en-US"/>
        </w:rPr>
        <w:t xml:space="preserve"> </w:t>
      </w:r>
      <w:r w:rsidRPr="003422B1">
        <w:rPr>
          <w:rFonts w:ascii="Sylfaen" w:eastAsiaTheme="minorHAnsi" w:hAnsi="Sylfaen" w:cstheme="minorBidi"/>
          <w:sz w:val="20"/>
          <w:szCs w:val="20"/>
          <w:lang w:val="ka-GE" w:eastAsia="en-US"/>
        </w:rPr>
        <w:t>ათასი ლარი, რაც დაგეგმილი თანხის</w:t>
      </w:r>
      <w:r w:rsidR="004B3905" w:rsidRPr="003422B1">
        <w:rPr>
          <w:rFonts w:ascii="Sylfaen" w:eastAsiaTheme="minorHAnsi" w:hAnsi="Sylfaen" w:cstheme="minorBidi"/>
          <w:sz w:val="20"/>
          <w:szCs w:val="20"/>
          <w:lang w:val="ka-GE" w:eastAsia="en-US"/>
        </w:rPr>
        <w:t xml:space="preserve">  </w:t>
      </w:r>
      <w:r w:rsidR="00B66CDE">
        <w:rPr>
          <w:rFonts w:ascii="Sylfaen" w:eastAsiaTheme="minorHAnsi" w:hAnsi="Sylfaen" w:cstheme="minorBidi"/>
          <w:sz w:val="20"/>
          <w:szCs w:val="20"/>
          <w:lang w:val="ka-GE" w:eastAsia="en-US"/>
        </w:rPr>
        <w:t>25 595.4</w:t>
      </w:r>
      <w:r w:rsidR="004B3905" w:rsidRPr="003422B1">
        <w:rPr>
          <w:rFonts w:ascii="Sylfaen" w:eastAsiaTheme="minorHAnsi" w:hAnsi="Sylfaen" w:cstheme="minorBidi"/>
          <w:sz w:val="20"/>
          <w:szCs w:val="20"/>
          <w:lang w:val="ka-GE" w:eastAsia="en-US"/>
        </w:rPr>
        <w:t xml:space="preserve"> </w:t>
      </w:r>
      <w:r w:rsidRPr="003422B1">
        <w:rPr>
          <w:rFonts w:ascii="Sylfaen" w:eastAsiaTheme="minorHAnsi" w:hAnsi="Sylfaen" w:cstheme="minorBidi"/>
          <w:sz w:val="20"/>
          <w:szCs w:val="20"/>
          <w:lang w:val="ka-GE" w:eastAsia="en-US"/>
        </w:rPr>
        <w:t>ათასი ლარი</w:t>
      </w:r>
      <w:r w:rsidR="004B3905" w:rsidRPr="003422B1">
        <w:rPr>
          <w:rFonts w:ascii="Sylfaen" w:eastAsiaTheme="minorHAnsi" w:hAnsi="Sylfaen" w:cstheme="minorBidi"/>
          <w:sz w:val="20"/>
          <w:szCs w:val="20"/>
          <w:lang w:val="ka-GE" w:eastAsia="en-US"/>
        </w:rPr>
        <w:t>ს</w:t>
      </w:r>
      <w:r w:rsidR="00B66CDE">
        <w:rPr>
          <w:rFonts w:ascii="Sylfaen" w:eastAsiaTheme="minorHAnsi" w:hAnsi="Sylfaen" w:cstheme="minorBidi"/>
          <w:sz w:val="20"/>
          <w:szCs w:val="20"/>
          <w:lang w:val="ka-GE" w:eastAsia="en-US"/>
        </w:rPr>
        <w:t xml:space="preserve"> 99 </w:t>
      </w:r>
      <w:r w:rsidRPr="003422B1">
        <w:rPr>
          <w:rFonts w:ascii="Sylfaen" w:eastAsiaTheme="minorHAnsi" w:hAnsi="Sylfaen" w:cstheme="minorBidi"/>
          <w:sz w:val="20"/>
          <w:szCs w:val="20"/>
          <w:lang w:val="ka-GE" w:eastAsia="en-US"/>
        </w:rPr>
        <w:t>%</w:t>
      </w:r>
      <w:r w:rsidR="004B3905" w:rsidRPr="003422B1">
        <w:rPr>
          <w:rFonts w:ascii="Sylfaen" w:eastAsiaTheme="minorHAnsi" w:hAnsi="Sylfaen" w:cstheme="minorBidi"/>
          <w:sz w:val="20"/>
          <w:szCs w:val="20"/>
          <w:lang w:val="ka-GE" w:eastAsia="en-US"/>
        </w:rPr>
        <w:t xml:space="preserve">-ს </w:t>
      </w:r>
      <w:r w:rsidRPr="003422B1">
        <w:rPr>
          <w:rFonts w:ascii="Sylfaen" w:eastAsiaTheme="minorHAnsi" w:hAnsi="Sylfaen" w:cstheme="minorBidi"/>
          <w:sz w:val="20"/>
          <w:szCs w:val="20"/>
          <w:lang w:val="ka-GE" w:eastAsia="en-US"/>
        </w:rPr>
        <w:t xml:space="preserve"> შეადგენს.</w:t>
      </w:r>
    </w:p>
    <w:p w:rsidR="000F5365" w:rsidRPr="003422B1" w:rsidRDefault="000F5365">
      <w:pPr>
        <w:pStyle w:val="Normal1"/>
        <w:jc w:val="both"/>
        <w:rPr>
          <w:rFonts w:ascii="Sylfaen" w:eastAsiaTheme="minorHAnsi" w:hAnsi="Sylfaen" w:cstheme="minorBidi"/>
          <w:sz w:val="20"/>
          <w:szCs w:val="20"/>
          <w:lang w:val="ka-GE" w:eastAsia="en-US"/>
        </w:rPr>
      </w:pPr>
    </w:p>
    <w:p w:rsidR="000F5365" w:rsidRPr="003422B1" w:rsidRDefault="00F05281">
      <w:pPr>
        <w:pStyle w:val="Normal1"/>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 xml:space="preserve">III. </w:t>
      </w:r>
      <w:r w:rsidRPr="00D45C53">
        <w:rPr>
          <w:rFonts w:ascii="Sylfaen" w:eastAsiaTheme="minorHAnsi" w:hAnsi="Sylfaen" w:cstheme="minorBidi"/>
          <w:b/>
          <w:sz w:val="20"/>
          <w:szCs w:val="20"/>
          <w:lang w:val="ka-GE" w:eastAsia="en-US"/>
        </w:rPr>
        <w:t>სხვა შემოსავლები</w:t>
      </w:r>
      <w:r w:rsidRPr="003422B1">
        <w:rPr>
          <w:rFonts w:ascii="Sylfaen" w:eastAsiaTheme="minorHAnsi" w:hAnsi="Sylfaen" w:cstheme="minorBidi"/>
          <w:sz w:val="20"/>
          <w:szCs w:val="20"/>
          <w:lang w:val="ka-GE" w:eastAsia="en-US"/>
        </w:rPr>
        <w:t xml:space="preserve"> საანგარიშო პერიოდში სხვა შემოსავლები</w:t>
      </w:r>
      <w:r w:rsidR="004B3905" w:rsidRPr="003422B1">
        <w:rPr>
          <w:rFonts w:ascii="Sylfaen" w:eastAsiaTheme="minorHAnsi" w:hAnsi="Sylfaen" w:cstheme="minorBidi"/>
          <w:sz w:val="20"/>
          <w:szCs w:val="20"/>
          <w:lang w:val="ka-GE" w:eastAsia="en-US"/>
        </w:rPr>
        <w:t>დაგეგმილი</w:t>
      </w:r>
      <w:r w:rsidR="00B66CDE">
        <w:rPr>
          <w:rFonts w:ascii="Sylfaen" w:eastAsiaTheme="minorHAnsi" w:hAnsi="Sylfaen" w:cstheme="minorBidi"/>
          <w:sz w:val="20"/>
          <w:szCs w:val="20"/>
          <w:lang w:val="ka-GE" w:eastAsia="en-US"/>
        </w:rPr>
        <w:t xml:space="preserve"> იყო 1 700</w:t>
      </w:r>
      <w:r w:rsidRPr="003422B1">
        <w:rPr>
          <w:rFonts w:ascii="Sylfaen" w:eastAsiaTheme="minorHAnsi" w:hAnsi="Sylfaen" w:cstheme="minorBidi"/>
          <w:sz w:val="20"/>
          <w:szCs w:val="20"/>
          <w:lang w:val="ka-GE" w:eastAsia="en-US"/>
        </w:rPr>
        <w:t xml:space="preserve"> ათასი ლარი</w:t>
      </w:r>
      <w:r w:rsidR="004B3905" w:rsidRPr="003422B1">
        <w:rPr>
          <w:rFonts w:ascii="Sylfaen" w:eastAsiaTheme="minorHAnsi" w:hAnsi="Sylfaen" w:cstheme="minorBidi"/>
          <w:sz w:val="20"/>
          <w:szCs w:val="20"/>
          <w:lang w:val="ka-GE" w:eastAsia="en-US"/>
        </w:rPr>
        <w:t>თ,</w:t>
      </w:r>
      <w:r w:rsidRPr="003422B1">
        <w:rPr>
          <w:rFonts w:ascii="Sylfaen" w:eastAsiaTheme="minorHAnsi" w:hAnsi="Sylfaen" w:cstheme="minorBidi"/>
          <w:sz w:val="20"/>
          <w:szCs w:val="20"/>
          <w:lang w:val="ka-GE" w:eastAsia="en-US"/>
        </w:rPr>
        <w:t xml:space="preserve"> ფაქტიურმა შესრულებამ</w:t>
      </w:r>
      <w:r w:rsidR="004B3905" w:rsidRPr="003422B1">
        <w:rPr>
          <w:rFonts w:ascii="Sylfaen" w:eastAsiaTheme="minorHAnsi" w:hAnsi="Sylfaen" w:cstheme="minorBidi"/>
          <w:sz w:val="20"/>
          <w:szCs w:val="20"/>
          <w:lang w:val="ka-GE" w:eastAsia="en-US"/>
        </w:rPr>
        <w:t>შეადგინა</w:t>
      </w:r>
      <w:r w:rsidRPr="003422B1">
        <w:rPr>
          <w:rFonts w:ascii="Sylfaen" w:eastAsiaTheme="minorHAnsi" w:hAnsi="Sylfaen" w:cstheme="minorBidi"/>
          <w:sz w:val="20"/>
          <w:szCs w:val="20"/>
          <w:lang w:val="ka-GE" w:eastAsia="en-US"/>
        </w:rPr>
        <w:t xml:space="preserve"> </w:t>
      </w:r>
      <w:r w:rsidR="00B66CDE">
        <w:rPr>
          <w:rFonts w:ascii="Sylfaen" w:eastAsiaTheme="minorHAnsi" w:hAnsi="Sylfaen" w:cstheme="minorBidi"/>
          <w:sz w:val="20"/>
          <w:szCs w:val="20"/>
          <w:lang w:val="ka-GE" w:eastAsia="en-US"/>
        </w:rPr>
        <w:t>1 9</w:t>
      </w:r>
      <w:r w:rsidR="003B11A8">
        <w:rPr>
          <w:rFonts w:ascii="Sylfaen" w:eastAsiaTheme="minorHAnsi" w:hAnsi="Sylfaen" w:cstheme="minorBidi"/>
          <w:sz w:val="20"/>
          <w:szCs w:val="20"/>
          <w:lang w:val="ka-GE" w:eastAsia="en-US"/>
        </w:rPr>
        <w:t xml:space="preserve">56,5 </w:t>
      </w:r>
      <w:r w:rsidRPr="003422B1">
        <w:rPr>
          <w:rFonts w:ascii="Sylfaen" w:eastAsiaTheme="minorHAnsi" w:hAnsi="Sylfaen" w:cstheme="minorBidi"/>
          <w:sz w:val="20"/>
          <w:szCs w:val="20"/>
          <w:lang w:val="ka-GE" w:eastAsia="en-US"/>
        </w:rPr>
        <w:t>ათასი ლარი, გეგმა შესრულდა 11</w:t>
      </w:r>
      <w:r w:rsidR="00B66CDE">
        <w:rPr>
          <w:rFonts w:ascii="Sylfaen" w:eastAsiaTheme="minorHAnsi" w:hAnsi="Sylfaen" w:cstheme="minorBidi"/>
          <w:sz w:val="20"/>
          <w:szCs w:val="20"/>
          <w:lang w:val="ka-GE" w:eastAsia="en-US"/>
        </w:rPr>
        <w:t>5</w:t>
      </w:r>
      <w:r w:rsidRPr="003422B1">
        <w:rPr>
          <w:rFonts w:ascii="Sylfaen" w:eastAsiaTheme="minorHAnsi" w:hAnsi="Sylfaen" w:cstheme="minorBidi"/>
          <w:sz w:val="20"/>
          <w:szCs w:val="20"/>
          <w:lang w:val="ka-GE" w:eastAsia="en-US"/>
        </w:rPr>
        <w:t>%-ით.</w:t>
      </w:r>
    </w:p>
    <w:p w:rsidR="00956694" w:rsidRPr="003422B1" w:rsidRDefault="00956694" w:rsidP="009B34B1">
      <w:pPr>
        <w:pStyle w:val="Normal1"/>
        <w:numPr>
          <w:ilvl w:val="0"/>
          <w:numId w:val="7"/>
        </w:numPr>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 xml:space="preserve">არაფინანსური აქტივების კლება. გეგმა 0ლარი, ფაქტი </w:t>
      </w:r>
      <w:r w:rsidR="00B66CDE">
        <w:rPr>
          <w:rFonts w:ascii="Sylfaen" w:eastAsiaTheme="minorHAnsi" w:hAnsi="Sylfaen" w:cstheme="minorBidi"/>
          <w:sz w:val="20"/>
          <w:szCs w:val="20"/>
          <w:lang w:val="ka-GE" w:eastAsia="en-US"/>
        </w:rPr>
        <w:t xml:space="preserve">0 </w:t>
      </w:r>
      <w:r w:rsidRPr="003422B1">
        <w:rPr>
          <w:rFonts w:ascii="Sylfaen" w:eastAsiaTheme="minorHAnsi" w:hAnsi="Sylfaen" w:cstheme="minorBidi"/>
          <w:sz w:val="20"/>
          <w:szCs w:val="20"/>
          <w:lang w:val="ka-GE" w:eastAsia="en-US"/>
        </w:rPr>
        <w:t>ათასი ლარი.</w:t>
      </w:r>
    </w:p>
    <w:p w:rsidR="00956694" w:rsidRPr="003422B1" w:rsidRDefault="00956694" w:rsidP="009B34B1">
      <w:pPr>
        <w:pStyle w:val="Normal1"/>
        <w:numPr>
          <w:ilvl w:val="0"/>
          <w:numId w:val="7"/>
        </w:numPr>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ვალდებულების ზრდა გეგმა 0 ლარი ფაქტი 0 ლარი.</w:t>
      </w:r>
    </w:p>
    <w:p w:rsidR="000F5365" w:rsidRPr="003422B1" w:rsidRDefault="000F5365">
      <w:pPr>
        <w:pStyle w:val="Normal1"/>
        <w:jc w:val="both"/>
        <w:rPr>
          <w:rFonts w:ascii="Sylfaen" w:eastAsiaTheme="minorHAnsi" w:hAnsi="Sylfaen" w:cstheme="minorBidi"/>
          <w:sz w:val="20"/>
          <w:szCs w:val="20"/>
          <w:lang w:val="ka-GE" w:eastAsia="en-US"/>
        </w:rPr>
      </w:pPr>
    </w:p>
    <w:p w:rsidR="000F5365" w:rsidRPr="003422B1" w:rsidRDefault="00F05281" w:rsidP="009B34B1">
      <w:pPr>
        <w:pStyle w:val="Normal1"/>
        <w:numPr>
          <w:ilvl w:val="0"/>
          <w:numId w:val="5"/>
        </w:numPr>
        <w:jc w:val="both"/>
        <w:rPr>
          <w:rFonts w:ascii="Sylfaen" w:eastAsiaTheme="minorHAnsi" w:hAnsi="Sylfaen" w:cstheme="minorBidi"/>
          <w:sz w:val="20"/>
          <w:szCs w:val="20"/>
          <w:lang w:val="ka-GE" w:eastAsia="en-US"/>
        </w:rPr>
      </w:pPr>
      <w:r w:rsidRPr="00D45C53">
        <w:rPr>
          <w:rFonts w:ascii="Sylfaen" w:eastAsiaTheme="minorHAnsi" w:hAnsi="Sylfaen" w:cstheme="minorBidi"/>
          <w:b/>
          <w:sz w:val="20"/>
          <w:szCs w:val="20"/>
          <w:lang w:val="ka-GE" w:eastAsia="en-US"/>
        </w:rPr>
        <w:t>გადასახდელები</w:t>
      </w:r>
      <w:r w:rsidR="00956694" w:rsidRPr="00D45C53">
        <w:rPr>
          <w:rFonts w:ascii="Sylfaen" w:eastAsiaTheme="minorHAnsi" w:hAnsi="Sylfaen" w:cstheme="minorBidi"/>
          <w:b/>
          <w:sz w:val="20"/>
          <w:szCs w:val="20"/>
          <w:lang w:val="ka-GE" w:eastAsia="en-US"/>
        </w:rPr>
        <w:t>.</w:t>
      </w:r>
      <w:r w:rsidRPr="003422B1">
        <w:rPr>
          <w:rFonts w:ascii="Sylfaen" w:eastAsiaTheme="minorHAnsi" w:hAnsi="Sylfaen" w:cstheme="minorBidi"/>
          <w:sz w:val="20"/>
          <w:szCs w:val="20"/>
          <w:lang w:val="ka-GE" w:eastAsia="en-US"/>
        </w:rPr>
        <w:t xml:space="preserve"> საანგარიშო პერიოდის დაზუსტებულმა გეგმამ შეადგინა </w:t>
      </w:r>
      <w:r w:rsidR="00FC4167">
        <w:rPr>
          <w:rFonts w:ascii="Sylfaen" w:eastAsiaTheme="minorHAnsi" w:hAnsi="Sylfaen" w:cstheme="minorBidi"/>
          <w:sz w:val="20"/>
          <w:szCs w:val="20"/>
          <w:lang w:val="ka-GE" w:eastAsia="en-US"/>
        </w:rPr>
        <w:t>39 915.</w:t>
      </w:r>
      <w:r w:rsidR="003B11A8">
        <w:rPr>
          <w:rFonts w:ascii="Sylfaen" w:eastAsiaTheme="minorHAnsi" w:hAnsi="Sylfaen" w:cstheme="minorBidi"/>
          <w:sz w:val="20"/>
          <w:szCs w:val="20"/>
          <w:lang w:val="ka-GE" w:eastAsia="en-US"/>
        </w:rPr>
        <w:t>4</w:t>
      </w:r>
      <w:r w:rsidRPr="003422B1">
        <w:rPr>
          <w:rFonts w:ascii="Sylfaen" w:eastAsiaTheme="minorHAnsi" w:hAnsi="Sylfaen" w:cstheme="minorBidi"/>
          <w:sz w:val="20"/>
          <w:szCs w:val="20"/>
          <w:lang w:val="ka-GE" w:eastAsia="en-US"/>
        </w:rPr>
        <w:t xml:space="preserve"> ათასი ლარი, ხოლო გაწეულმა საკასო ხარჯმა შეადგინა 3</w:t>
      </w:r>
      <w:r w:rsidR="00FC4167">
        <w:rPr>
          <w:rFonts w:ascii="Sylfaen" w:eastAsiaTheme="minorHAnsi" w:hAnsi="Sylfaen" w:cstheme="minorBidi"/>
          <w:sz w:val="20"/>
          <w:szCs w:val="20"/>
          <w:lang w:val="ka-GE" w:eastAsia="en-US"/>
        </w:rPr>
        <w:t>7 417</w:t>
      </w:r>
      <w:r w:rsidRPr="003422B1">
        <w:rPr>
          <w:rFonts w:ascii="Sylfaen" w:eastAsiaTheme="minorHAnsi" w:hAnsi="Sylfaen" w:cstheme="minorBidi"/>
          <w:sz w:val="20"/>
          <w:szCs w:val="20"/>
          <w:lang w:val="ka-GE" w:eastAsia="en-US"/>
        </w:rPr>
        <w:t xml:space="preserve"> ათასი ლარი, რაც გეგმიური მაჩვენებლის 9</w:t>
      </w:r>
      <w:r w:rsidR="00FC4167">
        <w:rPr>
          <w:rFonts w:ascii="Sylfaen" w:eastAsiaTheme="minorHAnsi" w:hAnsi="Sylfaen" w:cstheme="minorBidi"/>
          <w:sz w:val="20"/>
          <w:szCs w:val="20"/>
          <w:lang w:val="ka-GE" w:eastAsia="en-US"/>
        </w:rPr>
        <w:t>4</w:t>
      </w:r>
      <w:r w:rsidRPr="003422B1">
        <w:rPr>
          <w:rFonts w:ascii="Sylfaen" w:eastAsiaTheme="minorHAnsi" w:hAnsi="Sylfaen" w:cstheme="minorBidi"/>
          <w:sz w:val="20"/>
          <w:szCs w:val="20"/>
          <w:lang w:val="ka-GE" w:eastAsia="en-US"/>
        </w:rPr>
        <w:t xml:space="preserve"> %-ია. მათ შორის:</w:t>
      </w:r>
    </w:p>
    <w:p w:rsidR="000F5365" w:rsidRPr="003422B1" w:rsidRDefault="00F05281" w:rsidP="009B34B1">
      <w:pPr>
        <w:pStyle w:val="Normal1"/>
        <w:numPr>
          <w:ilvl w:val="0"/>
          <w:numId w:val="8"/>
        </w:numPr>
        <w:jc w:val="both"/>
        <w:rPr>
          <w:rFonts w:ascii="Sylfaen" w:eastAsiaTheme="minorHAnsi" w:hAnsi="Sylfaen" w:cstheme="minorBidi"/>
          <w:sz w:val="20"/>
          <w:szCs w:val="20"/>
          <w:lang w:val="ka-GE" w:eastAsia="en-US"/>
        </w:rPr>
      </w:pPr>
      <w:r w:rsidRPr="00D45C53">
        <w:rPr>
          <w:rFonts w:ascii="Sylfaen" w:eastAsiaTheme="minorHAnsi" w:hAnsi="Sylfaen" w:cstheme="minorBidi"/>
          <w:b/>
          <w:sz w:val="20"/>
          <w:szCs w:val="20"/>
          <w:lang w:val="ka-GE" w:eastAsia="en-US"/>
        </w:rPr>
        <w:t>ხარჯები</w:t>
      </w:r>
      <w:r w:rsidR="002D1DBA" w:rsidRPr="003422B1">
        <w:rPr>
          <w:rFonts w:ascii="Sylfaen" w:eastAsiaTheme="minorHAnsi" w:hAnsi="Sylfaen" w:cstheme="minorBidi"/>
          <w:sz w:val="20"/>
          <w:szCs w:val="20"/>
          <w:lang w:val="ka-GE" w:eastAsia="en-US"/>
        </w:rPr>
        <w:t>.</w:t>
      </w:r>
      <w:r w:rsidRPr="003422B1">
        <w:rPr>
          <w:rFonts w:ascii="Sylfaen" w:eastAsiaTheme="minorHAnsi" w:hAnsi="Sylfaen" w:cstheme="minorBidi"/>
          <w:sz w:val="20"/>
          <w:szCs w:val="20"/>
          <w:lang w:val="ka-GE" w:eastAsia="en-US"/>
        </w:rPr>
        <w:t xml:space="preserve"> დაზუსტებულმა გეგმამ შეადგინა </w:t>
      </w:r>
      <w:r w:rsidR="00FC4167">
        <w:rPr>
          <w:rFonts w:ascii="Sylfaen" w:eastAsiaTheme="minorHAnsi" w:hAnsi="Sylfaen" w:cstheme="minorBidi"/>
          <w:sz w:val="20"/>
          <w:szCs w:val="20"/>
          <w:lang w:val="ka-GE" w:eastAsia="en-US"/>
        </w:rPr>
        <w:t xml:space="preserve">20 </w:t>
      </w:r>
      <w:r w:rsidR="003B11A8">
        <w:rPr>
          <w:rFonts w:ascii="Sylfaen" w:eastAsiaTheme="minorHAnsi" w:hAnsi="Sylfaen" w:cstheme="minorBidi"/>
          <w:sz w:val="20"/>
          <w:szCs w:val="20"/>
          <w:lang w:val="ka-GE" w:eastAsia="en-US"/>
        </w:rPr>
        <w:t>782,7</w:t>
      </w:r>
      <w:r w:rsidRPr="003422B1">
        <w:rPr>
          <w:rFonts w:ascii="Sylfaen" w:eastAsiaTheme="minorHAnsi" w:hAnsi="Sylfaen" w:cstheme="minorBidi"/>
          <w:sz w:val="20"/>
          <w:szCs w:val="20"/>
          <w:lang w:val="ka-GE" w:eastAsia="en-US"/>
        </w:rPr>
        <w:t xml:space="preserve"> ათასი ლარი, გაწეულმა საკასო ხარჯმა - </w:t>
      </w:r>
      <w:r w:rsidR="003B11A8">
        <w:rPr>
          <w:rFonts w:ascii="Sylfaen" w:eastAsiaTheme="minorHAnsi" w:hAnsi="Sylfaen" w:cstheme="minorBidi"/>
          <w:sz w:val="20"/>
          <w:szCs w:val="20"/>
          <w:lang w:val="ka-GE" w:eastAsia="en-US"/>
        </w:rPr>
        <w:t xml:space="preserve">20 063.1 </w:t>
      </w:r>
      <w:r w:rsidRPr="003422B1">
        <w:rPr>
          <w:rFonts w:ascii="Sylfaen" w:eastAsiaTheme="minorHAnsi" w:hAnsi="Sylfaen" w:cstheme="minorBidi"/>
          <w:sz w:val="20"/>
          <w:szCs w:val="20"/>
          <w:lang w:val="ka-GE" w:eastAsia="en-US"/>
        </w:rPr>
        <w:t>ათასი ლარი, რაც გეგმიური მაჩვენებლის 9</w:t>
      </w:r>
      <w:r w:rsidR="003B11A8">
        <w:rPr>
          <w:rFonts w:ascii="Sylfaen" w:eastAsiaTheme="minorHAnsi" w:hAnsi="Sylfaen" w:cstheme="minorBidi"/>
          <w:sz w:val="20"/>
          <w:szCs w:val="20"/>
          <w:lang w:val="ka-GE" w:eastAsia="en-US"/>
        </w:rPr>
        <w:t>7</w:t>
      </w:r>
      <w:r w:rsidRPr="003422B1">
        <w:rPr>
          <w:rFonts w:ascii="Sylfaen" w:eastAsiaTheme="minorHAnsi" w:hAnsi="Sylfaen" w:cstheme="minorBidi"/>
          <w:sz w:val="20"/>
          <w:szCs w:val="20"/>
          <w:lang w:val="ka-GE" w:eastAsia="en-US"/>
        </w:rPr>
        <w:t xml:space="preserve"> %</w:t>
      </w:r>
      <w:r w:rsidR="00FC4167">
        <w:rPr>
          <w:rFonts w:ascii="Sylfaen" w:eastAsiaTheme="minorHAnsi" w:hAnsi="Sylfaen" w:cstheme="minorBidi"/>
          <w:sz w:val="20"/>
          <w:szCs w:val="20"/>
          <w:lang w:val="ka-GE" w:eastAsia="en-US"/>
        </w:rPr>
        <w:t>-ია</w:t>
      </w:r>
      <w:r w:rsidRPr="003422B1">
        <w:rPr>
          <w:rFonts w:ascii="Sylfaen" w:eastAsiaTheme="minorHAnsi" w:hAnsi="Sylfaen" w:cstheme="minorBidi"/>
          <w:sz w:val="20"/>
          <w:szCs w:val="20"/>
          <w:lang w:val="ka-GE" w:eastAsia="en-US"/>
        </w:rPr>
        <w:t>.</w:t>
      </w:r>
    </w:p>
    <w:p w:rsidR="000F5365" w:rsidRPr="003422B1" w:rsidRDefault="00F05281" w:rsidP="009B34B1">
      <w:pPr>
        <w:pStyle w:val="Normal1"/>
        <w:numPr>
          <w:ilvl w:val="0"/>
          <w:numId w:val="9"/>
        </w:numPr>
        <w:jc w:val="both"/>
        <w:rPr>
          <w:rFonts w:ascii="Sylfaen" w:eastAsiaTheme="minorHAnsi" w:hAnsi="Sylfaen" w:cstheme="minorBidi"/>
          <w:sz w:val="20"/>
          <w:szCs w:val="20"/>
          <w:lang w:val="ka-GE" w:eastAsia="en-US"/>
        </w:rPr>
      </w:pPr>
      <w:r w:rsidRPr="00D45C53">
        <w:rPr>
          <w:rFonts w:ascii="Sylfaen" w:eastAsiaTheme="minorHAnsi" w:hAnsi="Sylfaen" w:cstheme="minorBidi"/>
          <w:b/>
          <w:sz w:val="20"/>
          <w:szCs w:val="20"/>
          <w:lang w:val="ka-GE" w:eastAsia="en-US"/>
        </w:rPr>
        <w:t>არაფინანსური აქტივების ზრდ</w:t>
      </w:r>
      <w:r w:rsidR="002D1DBA" w:rsidRPr="00D45C53">
        <w:rPr>
          <w:rFonts w:ascii="Sylfaen" w:eastAsiaTheme="minorHAnsi" w:hAnsi="Sylfaen" w:cstheme="minorBidi"/>
          <w:b/>
          <w:sz w:val="20"/>
          <w:szCs w:val="20"/>
          <w:lang w:val="ka-GE" w:eastAsia="en-US"/>
        </w:rPr>
        <w:t>ა</w:t>
      </w:r>
      <w:r w:rsidR="002D1DBA" w:rsidRPr="00E0521F">
        <w:rPr>
          <w:rFonts w:ascii="Sylfaen" w:eastAsiaTheme="minorHAnsi" w:hAnsi="Sylfaen" w:cstheme="minorBidi"/>
          <w:sz w:val="20"/>
          <w:szCs w:val="20"/>
          <w:lang w:val="ka-GE" w:eastAsia="en-US"/>
        </w:rPr>
        <w:t>.</w:t>
      </w:r>
      <w:r w:rsidRPr="003422B1">
        <w:rPr>
          <w:rFonts w:ascii="Sylfaen" w:eastAsiaTheme="minorHAnsi" w:hAnsi="Sylfaen" w:cstheme="minorBidi"/>
          <w:sz w:val="20"/>
          <w:szCs w:val="20"/>
          <w:lang w:val="ka-GE" w:eastAsia="en-US"/>
        </w:rPr>
        <w:t xml:space="preserve"> დაზუსტებულმა გეგმამ შეადგინა </w:t>
      </w:r>
      <w:r w:rsidR="00FC4167">
        <w:rPr>
          <w:rFonts w:ascii="Sylfaen" w:eastAsiaTheme="minorHAnsi" w:hAnsi="Sylfaen" w:cstheme="minorBidi"/>
          <w:sz w:val="20"/>
          <w:szCs w:val="20"/>
          <w:lang w:val="ka-GE" w:eastAsia="en-US"/>
        </w:rPr>
        <w:t xml:space="preserve">19 </w:t>
      </w:r>
      <w:r w:rsidR="003B11A8">
        <w:rPr>
          <w:rFonts w:ascii="Sylfaen" w:eastAsiaTheme="minorHAnsi" w:hAnsi="Sylfaen" w:cstheme="minorBidi"/>
          <w:sz w:val="20"/>
          <w:szCs w:val="20"/>
          <w:lang w:val="ka-GE" w:eastAsia="en-US"/>
        </w:rPr>
        <w:t>132,7</w:t>
      </w:r>
      <w:r w:rsidRPr="003422B1">
        <w:rPr>
          <w:rFonts w:ascii="Sylfaen" w:eastAsiaTheme="minorHAnsi" w:hAnsi="Sylfaen" w:cstheme="minorBidi"/>
          <w:sz w:val="20"/>
          <w:szCs w:val="20"/>
          <w:lang w:val="ka-GE" w:eastAsia="en-US"/>
        </w:rPr>
        <w:t xml:space="preserve">  ათასი ლარი, გაწეულმა საკასო ხარჯმა - 1</w:t>
      </w:r>
      <w:r w:rsidR="00FC4167">
        <w:rPr>
          <w:rFonts w:ascii="Sylfaen" w:eastAsiaTheme="minorHAnsi" w:hAnsi="Sylfaen" w:cstheme="minorBidi"/>
          <w:sz w:val="20"/>
          <w:szCs w:val="20"/>
          <w:lang w:val="ka-GE" w:eastAsia="en-US"/>
        </w:rPr>
        <w:t>7 353.9</w:t>
      </w:r>
      <w:r w:rsidRPr="003422B1">
        <w:rPr>
          <w:rFonts w:ascii="Sylfaen" w:eastAsiaTheme="minorHAnsi" w:hAnsi="Sylfaen" w:cstheme="minorBidi"/>
          <w:sz w:val="20"/>
          <w:szCs w:val="20"/>
          <w:lang w:val="ka-GE" w:eastAsia="en-US"/>
        </w:rPr>
        <w:t xml:space="preserve"> ათასი ლარი, რაც გეგმიური მაჩვენებლის </w:t>
      </w:r>
      <w:r w:rsidR="003B11A8">
        <w:rPr>
          <w:rFonts w:ascii="Sylfaen" w:eastAsiaTheme="minorHAnsi" w:hAnsi="Sylfaen" w:cstheme="minorBidi"/>
          <w:sz w:val="20"/>
          <w:szCs w:val="20"/>
          <w:lang w:val="ka-GE" w:eastAsia="en-US"/>
        </w:rPr>
        <w:t>91</w:t>
      </w:r>
      <w:r w:rsidRPr="003422B1">
        <w:rPr>
          <w:rFonts w:ascii="Sylfaen" w:eastAsiaTheme="minorHAnsi" w:hAnsi="Sylfaen" w:cstheme="minorBidi"/>
          <w:sz w:val="20"/>
          <w:szCs w:val="20"/>
          <w:lang w:val="ka-GE" w:eastAsia="en-US"/>
        </w:rPr>
        <w:t xml:space="preserve"> %</w:t>
      </w:r>
      <w:r w:rsidR="002D1DBA" w:rsidRPr="003422B1">
        <w:rPr>
          <w:rFonts w:ascii="Sylfaen" w:eastAsiaTheme="minorHAnsi" w:hAnsi="Sylfaen" w:cstheme="minorBidi"/>
          <w:sz w:val="20"/>
          <w:szCs w:val="20"/>
          <w:lang w:val="ka-GE" w:eastAsia="en-US"/>
        </w:rPr>
        <w:t>-ია</w:t>
      </w:r>
      <w:r w:rsidR="003B11A8">
        <w:rPr>
          <w:rFonts w:ascii="Sylfaen" w:eastAsiaTheme="minorHAnsi" w:hAnsi="Sylfaen" w:cstheme="minorBidi"/>
          <w:sz w:val="20"/>
          <w:szCs w:val="20"/>
          <w:lang w:val="ka-GE" w:eastAsia="en-US"/>
        </w:rPr>
        <w:t>.</w:t>
      </w:r>
    </w:p>
    <w:p w:rsidR="000F5365" w:rsidRPr="003422B1" w:rsidRDefault="00F05281" w:rsidP="009B34B1">
      <w:pPr>
        <w:pStyle w:val="Normal1"/>
        <w:numPr>
          <w:ilvl w:val="0"/>
          <w:numId w:val="10"/>
        </w:numPr>
        <w:jc w:val="both"/>
        <w:rPr>
          <w:rFonts w:ascii="Sylfaen" w:eastAsiaTheme="minorHAnsi" w:hAnsi="Sylfaen" w:cstheme="minorBidi"/>
          <w:sz w:val="20"/>
          <w:szCs w:val="20"/>
          <w:lang w:val="ka-GE" w:eastAsia="en-US"/>
        </w:rPr>
      </w:pPr>
      <w:r w:rsidRPr="00D45C53">
        <w:rPr>
          <w:rFonts w:ascii="Sylfaen" w:eastAsiaTheme="minorHAnsi" w:hAnsi="Sylfaen" w:cstheme="minorBidi"/>
          <w:b/>
          <w:sz w:val="20"/>
          <w:szCs w:val="20"/>
          <w:lang w:val="ka-GE" w:eastAsia="en-US"/>
        </w:rPr>
        <w:t>ვალდებულებების კლებ</w:t>
      </w:r>
      <w:r w:rsidR="002D1DBA" w:rsidRPr="00D45C53">
        <w:rPr>
          <w:rFonts w:ascii="Sylfaen" w:eastAsiaTheme="minorHAnsi" w:hAnsi="Sylfaen" w:cstheme="minorBidi"/>
          <w:b/>
          <w:sz w:val="20"/>
          <w:szCs w:val="20"/>
          <w:lang w:val="ka-GE" w:eastAsia="en-US"/>
        </w:rPr>
        <w:t>ა.</w:t>
      </w:r>
      <w:r w:rsidRPr="003422B1">
        <w:rPr>
          <w:rFonts w:ascii="Sylfaen" w:eastAsiaTheme="minorHAnsi" w:hAnsi="Sylfaen" w:cstheme="minorBidi"/>
          <w:sz w:val="20"/>
          <w:szCs w:val="20"/>
          <w:lang w:val="ka-GE" w:eastAsia="en-US"/>
        </w:rPr>
        <w:t xml:space="preserve"> დაზუსტებულმა გეგმამ შეადგინა </w:t>
      </w:r>
      <w:r w:rsidR="00FC4167">
        <w:rPr>
          <w:rFonts w:ascii="Sylfaen" w:eastAsiaTheme="minorHAnsi" w:hAnsi="Sylfaen" w:cstheme="minorBidi"/>
          <w:sz w:val="20"/>
          <w:szCs w:val="20"/>
          <w:lang w:val="ka-GE" w:eastAsia="en-US"/>
        </w:rPr>
        <w:t>305.4</w:t>
      </w:r>
      <w:r w:rsidRPr="003422B1">
        <w:rPr>
          <w:rFonts w:ascii="Sylfaen" w:eastAsiaTheme="minorHAnsi" w:hAnsi="Sylfaen" w:cstheme="minorBidi"/>
          <w:sz w:val="20"/>
          <w:szCs w:val="20"/>
          <w:lang w:val="ka-GE" w:eastAsia="en-US"/>
        </w:rPr>
        <w:t xml:space="preserve"> ათასი ლარი, გაწეულმა საკასო ხარჯმა - </w:t>
      </w:r>
      <w:r w:rsidR="00FC4167">
        <w:rPr>
          <w:rFonts w:ascii="Sylfaen" w:eastAsiaTheme="minorHAnsi" w:hAnsi="Sylfaen" w:cstheme="minorBidi"/>
          <w:sz w:val="20"/>
          <w:szCs w:val="20"/>
          <w:lang w:val="ka-GE" w:eastAsia="en-US"/>
        </w:rPr>
        <w:t>305.4</w:t>
      </w:r>
      <w:r w:rsidRPr="003422B1">
        <w:rPr>
          <w:rFonts w:ascii="Sylfaen" w:eastAsiaTheme="minorHAnsi" w:hAnsi="Sylfaen" w:cstheme="minorBidi"/>
          <w:sz w:val="20"/>
          <w:szCs w:val="20"/>
          <w:lang w:val="ka-GE" w:eastAsia="en-US"/>
        </w:rPr>
        <w:t xml:space="preserve"> ათასი ლარი, რაც გეგმიური მაჩვენებლის 100%-ი</w:t>
      </w:r>
      <w:r w:rsidR="002D1DBA" w:rsidRPr="003422B1">
        <w:rPr>
          <w:rFonts w:ascii="Sylfaen" w:eastAsiaTheme="minorHAnsi" w:hAnsi="Sylfaen" w:cstheme="minorBidi"/>
          <w:sz w:val="20"/>
          <w:szCs w:val="20"/>
          <w:lang w:val="ka-GE" w:eastAsia="en-US"/>
        </w:rPr>
        <w:t>ა</w:t>
      </w:r>
      <w:r w:rsidRPr="003422B1">
        <w:rPr>
          <w:rFonts w:ascii="Sylfaen" w:eastAsiaTheme="minorHAnsi" w:hAnsi="Sylfaen" w:cstheme="minorBidi"/>
          <w:sz w:val="20"/>
          <w:szCs w:val="20"/>
          <w:lang w:val="ka-GE" w:eastAsia="en-US"/>
        </w:rPr>
        <w:t xml:space="preserve"> .</w:t>
      </w:r>
    </w:p>
    <w:p w:rsidR="000F5365" w:rsidRPr="003422B1" w:rsidRDefault="000F5365">
      <w:pPr>
        <w:pStyle w:val="Normal1"/>
        <w:jc w:val="both"/>
        <w:rPr>
          <w:rFonts w:ascii="Sylfaen" w:eastAsiaTheme="minorHAnsi" w:hAnsi="Sylfaen" w:cstheme="minorBidi"/>
          <w:sz w:val="20"/>
          <w:szCs w:val="20"/>
          <w:lang w:val="ka-GE" w:eastAsia="en-US"/>
        </w:rPr>
      </w:pPr>
    </w:p>
    <w:p w:rsidR="000F5365" w:rsidRPr="003422B1" w:rsidRDefault="000F5365">
      <w:pPr>
        <w:pStyle w:val="Normal1"/>
        <w:jc w:val="both"/>
        <w:rPr>
          <w:rFonts w:ascii="Sylfaen" w:eastAsiaTheme="minorHAnsi" w:hAnsi="Sylfaen" w:cstheme="minorBidi"/>
          <w:sz w:val="20"/>
          <w:szCs w:val="20"/>
          <w:lang w:val="ka-GE" w:eastAsia="en-US"/>
        </w:rPr>
      </w:pPr>
    </w:p>
    <w:p w:rsidR="000F5365" w:rsidRPr="003422B1" w:rsidRDefault="00F05281">
      <w:pPr>
        <w:pStyle w:val="Normal1"/>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მესტიის მუნიციპალიტეტის 202</w:t>
      </w:r>
      <w:r w:rsidR="00D45C53">
        <w:rPr>
          <w:rFonts w:ascii="Sylfaen" w:eastAsiaTheme="minorHAnsi" w:hAnsi="Sylfaen" w:cstheme="minorBidi"/>
          <w:sz w:val="20"/>
          <w:szCs w:val="20"/>
          <w:lang w:val="en-US" w:eastAsia="en-US"/>
        </w:rPr>
        <w:t>4</w:t>
      </w:r>
      <w:r w:rsidRPr="003422B1">
        <w:rPr>
          <w:rFonts w:ascii="Sylfaen" w:eastAsiaTheme="minorHAnsi" w:hAnsi="Sylfaen" w:cstheme="minorBidi"/>
          <w:sz w:val="20"/>
          <w:szCs w:val="20"/>
          <w:lang w:val="ka-GE" w:eastAsia="en-US"/>
        </w:rPr>
        <w:t xml:space="preserve"> წლის ბიუჯეტით განსაზღვრული თანხები მიიმართა შემდეგ პრიორიტეტების დასაფინანსებლად:</w:t>
      </w:r>
    </w:p>
    <w:p w:rsidR="000F5365" w:rsidRPr="003422B1" w:rsidRDefault="00F05281" w:rsidP="009B34B1">
      <w:pPr>
        <w:pStyle w:val="Normal1"/>
        <w:numPr>
          <w:ilvl w:val="0"/>
          <w:numId w:val="11"/>
        </w:numPr>
        <w:jc w:val="both"/>
        <w:rPr>
          <w:rFonts w:ascii="Sylfaen" w:eastAsiaTheme="minorHAnsi" w:hAnsi="Sylfaen" w:cstheme="minorBidi"/>
          <w:sz w:val="20"/>
          <w:szCs w:val="20"/>
          <w:lang w:val="ka-GE" w:eastAsia="en-US"/>
        </w:rPr>
      </w:pPr>
      <w:r w:rsidRPr="00D45C53">
        <w:rPr>
          <w:rFonts w:ascii="Sylfaen" w:eastAsiaTheme="minorHAnsi" w:hAnsi="Sylfaen" w:cstheme="minorBidi"/>
          <w:b/>
          <w:sz w:val="20"/>
          <w:szCs w:val="20"/>
          <w:lang w:val="ka-GE" w:eastAsia="en-US"/>
        </w:rPr>
        <w:t>ინფრასტრუქტურ</w:t>
      </w:r>
      <w:r w:rsidR="00513BEB" w:rsidRPr="00D45C53">
        <w:rPr>
          <w:rFonts w:ascii="Sylfaen" w:eastAsiaTheme="minorHAnsi" w:hAnsi="Sylfaen" w:cstheme="minorBidi"/>
          <w:b/>
          <w:sz w:val="20"/>
          <w:szCs w:val="20"/>
          <w:lang w:val="ka-GE" w:eastAsia="en-US"/>
        </w:rPr>
        <w:t xml:space="preserve">ის </w:t>
      </w:r>
      <w:r w:rsidR="00C73E4E" w:rsidRPr="00D45C53">
        <w:rPr>
          <w:rFonts w:ascii="Sylfaen" w:eastAsiaTheme="minorHAnsi" w:hAnsi="Sylfaen" w:cstheme="minorBidi"/>
          <w:b/>
          <w:sz w:val="20"/>
          <w:szCs w:val="20"/>
          <w:lang w:val="ka-GE" w:eastAsia="en-US"/>
        </w:rPr>
        <w:t>მშენებლობა, რეაბილიტაცია და ექსპლოატაცია</w:t>
      </w:r>
      <w:r w:rsidRPr="003422B1">
        <w:rPr>
          <w:rFonts w:ascii="Sylfaen" w:eastAsiaTheme="minorHAnsi" w:hAnsi="Sylfaen" w:cstheme="minorBidi"/>
          <w:sz w:val="20"/>
          <w:szCs w:val="20"/>
          <w:lang w:val="ka-GE" w:eastAsia="en-US"/>
        </w:rPr>
        <w:t>-</w:t>
      </w:r>
      <w:r w:rsidR="00C73E4E" w:rsidRPr="003422B1">
        <w:rPr>
          <w:rFonts w:ascii="Sylfaen" w:eastAsiaTheme="minorHAnsi" w:hAnsi="Sylfaen" w:cstheme="minorBidi"/>
          <w:sz w:val="20"/>
          <w:szCs w:val="20"/>
          <w:lang w:val="ka-GE" w:eastAsia="en-US"/>
        </w:rPr>
        <w:t>გეგმა 2</w:t>
      </w:r>
      <w:r w:rsidR="00FC4167">
        <w:rPr>
          <w:rFonts w:ascii="Sylfaen" w:eastAsiaTheme="minorHAnsi" w:hAnsi="Sylfaen" w:cstheme="minorBidi"/>
          <w:sz w:val="20"/>
          <w:szCs w:val="20"/>
          <w:lang w:val="ka-GE" w:eastAsia="en-US"/>
        </w:rPr>
        <w:t>0 209</w:t>
      </w:r>
      <w:r w:rsidR="003B11A8">
        <w:rPr>
          <w:rFonts w:ascii="Sylfaen" w:eastAsiaTheme="minorHAnsi" w:hAnsi="Sylfaen" w:cstheme="minorBidi"/>
          <w:sz w:val="20"/>
          <w:szCs w:val="20"/>
          <w:lang w:val="ka-GE" w:eastAsia="en-US"/>
        </w:rPr>
        <w:t>.1</w:t>
      </w:r>
      <w:r w:rsidRPr="003422B1">
        <w:rPr>
          <w:rFonts w:ascii="Sylfaen" w:eastAsiaTheme="minorHAnsi" w:hAnsi="Sylfaen" w:cstheme="minorBidi"/>
          <w:sz w:val="20"/>
          <w:szCs w:val="20"/>
          <w:lang w:val="ka-GE" w:eastAsia="en-US"/>
        </w:rPr>
        <w:t xml:space="preserve"> ათასი ლარი,</w:t>
      </w:r>
      <w:r w:rsidR="00C73E4E" w:rsidRPr="003422B1">
        <w:rPr>
          <w:rFonts w:ascii="Sylfaen" w:eastAsiaTheme="minorHAnsi" w:hAnsi="Sylfaen" w:cstheme="minorBidi"/>
          <w:sz w:val="20"/>
          <w:szCs w:val="20"/>
          <w:lang w:val="ka-GE" w:eastAsia="en-US"/>
        </w:rPr>
        <w:t>ფაქტი 1</w:t>
      </w:r>
      <w:r w:rsidR="00FC4167">
        <w:rPr>
          <w:rFonts w:ascii="Sylfaen" w:eastAsiaTheme="minorHAnsi" w:hAnsi="Sylfaen" w:cstheme="minorBidi"/>
          <w:sz w:val="20"/>
          <w:szCs w:val="20"/>
          <w:lang w:val="ka-GE" w:eastAsia="en-US"/>
        </w:rPr>
        <w:t>8 243</w:t>
      </w:r>
      <w:r w:rsidR="003B11A8">
        <w:rPr>
          <w:rFonts w:ascii="Sylfaen" w:eastAsiaTheme="minorHAnsi" w:hAnsi="Sylfaen" w:cstheme="minorBidi"/>
          <w:sz w:val="20"/>
          <w:szCs w:val="20"/>
          <w:lang w:val="ka-GE" w:eastAsia="en-US"/>
        </w:rPr>
        <w:t>.0</w:t>
      </w:r>
      <w:r w:rsidR="00C73E4E" w:rsidRPr="003422B1">
        <w:rPr>
          <w:rFonts w:ascii="Sylfaen" w:eastAsiaTheme="minorHAnsi" w:hAnsi="Sylfaen" w:cstheme="minorBidi"/>
          <w:sz w:val="20"/>
          <w:szCs w:val="20"/>
          <w:lang w:val="ka-GE" w:eastAsia="en-US"/>
        </w:rPr>
        <w:t xml:space="preserve"> ათასი ლარი.</w:t>
      </w:r>
    </w:p>
    <w:p w:rsidR="000F5365" w:rsidRPr="003422B1" w:rsidRDefault="00F05281" w:rsidP="009B34B1">
      <w:pPr>
        <w:pStyle w:val="Normal1"/>
        <w:numPr>
          <w:ilvl w:val="0"/>
          <w:numId w:val="11"/>
        </w:numPr>
        <w:jc w:val="both"/>
        <w:rPr>
          <w:rFonts w:ascii="Sylfaen" w:eastAsiaTheme="minorHAnsi" w:hAnsi="Sylfaen" w:cstheme="minorBidi"/>
          <w:sz w:val="20"/>
          <w:szCs w:val="20"/>
          <w:lang w:val="ka-GE" w:eastAsia="en-US"/>
        </w:rPr>
      </w:pPr>
      <w:r w:rsidRPr="00D45C53">
        <w:rPr>
          <w:rFonts w:ascii="Sylfaen" w:eastAsiaTheme="minorHAnsi" w:hAnsi="Sylfaen" w:cstheme="minorBidi"/>
          <w:b/>
          <w:sz w:val="20"/>
          <w:szCs w:val="20"/>
          <w:lang w:val="ka-GE" w:eastAsia="en-US"/>
        </w:rPr>
        <w:t>დასუფთავება  და გარემოს დაცვა</w:t>
      </w:r>
      <w:r w:rsidRPr="003422B1">
        <w:rPr>
          <w:rFonts w:ascii="Sylfaen" w:eastAsiaTheme="minorHAnsi" w:hAnsi="Sylfaen" w:cstheme="minorBidi"/>
          <w:sz w:val="20"/>
          <w:szCs w:val="20"/>
          <w:lang w:val="ka-GE" w:eastAsia="en-US"/>
        </w:rPr>
        <w:t xml:space="preserve"> - </w:t>
      </w:r>
      <w:r w:rsidR="00C73E4E" w:rsidRPr="003422B1">
        <w:rPr>
          <w:rFonts w:ascii="Sylfaen" w:eastAsiaTheme="minorHAnsi" w:hAnsi="Sylfaen" w:cstheme="minorBidi"/>
          <w:sz w:val="20"/>
          <w:szCs w:val="20"/>
          <w:lang w:val="ka-GE" w:eastAsia="en-US"/>
        </w:rPr>
        <w:t>გეგმა</w:t>
      </w:r>
      <w:r w:rsidR="00FC4167">
        <w:rPr>
          <w:rFonts w:ascii="Sylfaen" w:eastAsiaTheme="minorHAnsi" w:hAnsi="Sylfaen" w:cstheme="minorBidi"/>
          <w:sz w:val="20"/>
          <w:szCs w:val="20"/>
          <w:lang w:val="ka-GE" w:eastAsia="en-US"/>
        </w:rPr>
        <w:t xml:space="preserve"> 1 894.2</w:t>
      </w:r>
      <w:r w:rsidRPr="003422B1">
        <w:rPr>
          <w:rFonts w:ascii="Sylfaen" w:eastAsiaTheme="minorHAnsi" w:hAnsi="Sylfaen" w:cstheme="minorBidi"/>
          <w:sz w:val="20"/>
          <w:szCs w:val="20"/>
          <w:lang w:val="ka-GE" w:eastAsia="en-US"/>
        </w:rPr>
        <w:t xml:space="preserve"> ათასი ლარი,</w:t>
      </w:r>
      <w:r w:rsidR="00C73E4E" w:rsidRPr="003422B1">
        <w:rPr>
          <w:rFonts w:ascii="Sylfaen" w:eastAsiaTheme="minorHAnsi" w:hAnsi="Sylfaen" w:cstheme="minorBidi"/>
          <w:sz w:val="20"/>
          <w:szCs w:val="20"/>
          <w:lang w:val="ka-GE" w:eastAsia="en-US"/>
        </w:rPr>
        <w:t xml:space="preserve">ფაქტი </w:t>
      </w:r>
      <w:r w:rsidR="00FC4167">
        <w:rPr>
          <w:rFonts w:ascii="Sylfaen" w:eastAsiaTheme="minorHAnsi" w:hAnsi="Sylfaen" w:cstheme="minorBidi"/>
          <w:sz w:val="20"/>
          <w:szCs w:val="20"/>
          <w:lang w:val="ka-GE" w:eastAsia="en-US"/>
        </w:rPr>
        <w:t>1 872.6</w:t>
      </w:r>
      <w:r w:rsidR="004A064D" w:rsidRPr="003422B1">
        <w:rPr>
          <w:rFonts w:ascii="Sylfaen" w:eastAsiaTheme="minorHAnsi" w:hAnsi="Sylfaen" w:cstheme="minorBidi"/>
          <w:sz w:val="20"/>
          <w:szCs w:val="20"/>
          <w:lang w:val="ka-GE" w:eastAsia="en-US"/>
        </w:rPr>
        <w:t xml:space="preserve"> ათასი ლარი.</w:t>
      </w:r>
    </w:p>
    <w:p w:rsidR="000F5365" w:rsidRPr="003422B1" w:rsidRDefault="00F05281" w:rsidP="009B34B1">
      <w:pPr>
        <w:pStyle w:val="Normal1"/>
        <w:numPr>
          <w:ilvl w:val="0"/>
          <w:numId w:val="11"/>
        </w:numPr>
        <w:jc w:val="both"/>
        <w:rPr>
          <w:rFonts w:ascii="Sylfaen" w:eastAsiaTheme="minorHAnsi" w:hAnsi="Sylfaen" w:cstheme="minorBidi"/>
          <w:sz w:val="20"/>
          <w:szCs w:val="20"/>
          <w:lang w:val="ka-GE" w:eastAsia="en-US"/>
        </w:rPr>
      </w:pPr>
      <w:r w:rsidRPr="00D45C53">
        <w:rPr>
          <w:rFonts w:ascii="Sylfaen" w:eastAsiaTheme="minorHAnsi" w:hAnsi="Sylfaen" w:cstheme="minorBidi"/>
          <w:b/>
          <w:sz w:val="20"/>
          <w:szCs w:val="20"/>
          <w:lang w:val="ka-GE" w:eastAsia="en-US"/>
        </w:rPr>
        <w:t xml:space="preserve"> განათლება</w:t>
      </w:r>
      <w:r w:rsidRPr="003422B1">
        <w:rPr>
          <w:rFonts w:ascii="Sylfaen" w:eastAsiaTheme="minorHAnsi" w:hAnsi="Sylfaen" w:cstheme="minorBidi"/>
          <w:sz w:val="20"/>
          <w:szCs w:val="20"/>
          <w:lang w:val="ka-GE" w:eastAsia="en-US"/>
        </w:rPr>
        <w:t xml:space="preserve"> - </w:t>
      </w:r>
      <w:r w:rsidR="004A064D" w:rsidRPr="003422B1">
        <w:rPr>
          <w:rFonts w:ascii="Sylfaen" w:eastAsiaTheme="minorHAnsi" w:hAnsi="Sylfaen" w:cstheme="minorBidi"/>
          <w:sz w:val="20"/>
          <w:szCs w:val="20"/>
          <w:lang w:val="ka-GE" w:eastAsia="en-US"/>
        </w:rPr>
        <w:t xml:space="preserve">გეგმა </w:t>
      </w:r>
      <w:r w:rsidR="00FC4167">
        <w:rPr>
          <w:rFonts w:ascii="Sylfaen" w:eastAsiaTheme="minorHAnsi" w:hAnsi="Sylfaen" w:cstheme="minorBidi"/>
          <w:sz w:val="20"/>
          <w:szCs w:val="20"/>
          <w:lang w:val="ka-GE" w:eastAsia="en-US"/>
        </w:rPr>
        <w:t>4 257.4</w:t>
      </w:r>
      <w:r w:rsidRPr="003422B1">
        <w:rPr>
          <w:rFonts w:ascii="Sylfaen" w:eastAsiaTheme="minorHAnsi" w:hAnsi="Sylfaen" w:cstheme="minorBidi"/>
          <w:sz w:val="20"/>
          <w:szCs w:val="20"/>
          <w:lang w:val="ka-GE" w:eastAsia="en-US"/>
        </w:rPr>
        <w:t xml:space="preserve"> ათასი ლარი,</w:t>
      </w:r>
      <w:r w:rsidR="004A064D" w:rsidRPr="003422B1">
        <w:rPr>
          <w:rFonts w:ascii="Sylfaen" w:eastAsiaTheme="minorHAnsi" w:hAnsi="Sylfaen" w:cstheme="minorBidi"/>
          <w:sz w:val="20"/>
          <w:szCs w:val="20"/>
          <w:lang w:val="ka-GE" w:eastAsia="en-US"/>
        </w:rPr>
        <w:t xml:space="preserve">ფაქტი </w:t>
      </w:r>
      <w:r w:rsidR="00FC4167">
        <w:rPr>
          <w:rFonts w:ascii="Sylfaen" w:eastAsiaTheme="minorHAnsi" w:hAnsi="Sylfaen" w:cstheme="minorBidi"/>
          <w:sz w:val="20"/>
          <w:szCs w:val="20"/>
          <w:lang w:val="ka-GE" w:eastAsia="en-US"/>
        </w:rPr>
        <w:t>4 243.3</w:t>
      </w:r>
      <w:r w:rsidR="004A064D" w:rsidRPr="003422B1">
        <w:rPr>
          <w:rFonts w:ascii="Sylfaen" w:eastAsiaTheme="minorHAnsi" w:hAnsi="Sylfaen" w:cstheme="minorBidi"/>
          <w:sz w:val="20"/>
          <w:szCs w:val="20"/>
          <w:lang w:val="ka-GE" w:eastAsia="en-US"/>
        </w:rPr>
        <w:t xml:space="preserve"> ათასი ლარი.</w:t>
      </w:r>
    </w:p>
    <w:p w:rsidR="000F5365" w:rsidRPr="003422B1" w:rsidRDefault="00F05281" w:rsidP="009B34B1">
      <w:pPr>
        <w:pStyle w:val="Normal1"/>
        <w:numPr>
          <w:ilvl w:val="0"/>
          <w:numId w:val="11"/>
        </w:numPr>
        <w:jc w:val="both"/>
        <w:rPr>
          <w:rFonts w:ascii="Sylfaen" w:eastAsiaTheme="minorHAnsi" w:hAnsi="Sylfaen" w:cstheme="minorBidi"/>
          <w:sz w:val="20"/>
          <w:szCs w:val="20"/>
          <w:lang w:val="ka-GE" w:eastAsia="en-US"/>
        </w:rPr>
      </w:pPr>
      <w:r w:rsidRPr="00D45C53">
        <w:rPr>
          <w:rFonts w:ascii="Sylfaen" w:eastAsiaTheme="minorHAnsi" w:hAnsi="Sylfaen" w:cstheme="minorBidi"/>
          <w:b/>
          <w:sz w:val="20"/>
          <w:szCs w:val="20"/>
          <w:lang w:val="ka-GE" w:eastAsia="en-US"/>
        </w:rPr>
        <w:t>კულტურა, ახალგაზრდობა, სპორტი</w:t>
      </w:r>
      <w:r w:rsidRPr="003422B1">
        <w:rPr>
          <w:rFonts w:ascii="Sylfaen" w:eastAsiaTheme="minorHAnsi" w:hAnsi="Sylfaen" w:cstheme="minorBidi"/>
          <w:sz w:val="20"/>
          <w:szCs w:val="20"/>
          <w:lang w:val="ka-GE" w:eastAsia="en-US"/>
        </w:rPr>
        <w:t>,</w:t>
      </w:r>
      <w:r w:rsidR="004A064D" w:rsidRPr="003422B1">
        <w:rPr>
          <w:rFonts w:ascii="Sylfaen" w:eastAsiaTheme="minorHAnsi" w:hAnsi="Sylfaen" w:cstheme="minorBidi"/>
          <w:sz w:val="20"/>
          <w:szCs w:val="20"/>
          <w:lang w:val="ka-GE" w:eastAsia="en-US"/>
        </w:rPr>
        <w:t>გეგმა</w:t>
      </w:r>
      <w:r w:rsidR="00FC4167">
        <w:rPr>
          <w:rFonts w:ascii="Sylfaen" w:eastAsiaTheme="minorHAnsi" w:hAnsi="Sylfaen" w:cstheme="minorBidi"/>
          <w:sz w:val="20"/>
          <w:szCs w:val="20"/>
          <w:lang w:val="ka-GE" w:eastAsia="en-US"/>
        </w:rPr>
        <w:t xml:space="preserve"> 3 379.4</w:t>
      </w:r>
      <w:r w:rsidRPr="003422B1">
        <w:rPr>
          <w:rFonts w:ascii="Sylfaen" w:eastAsiaTheme="minorHAnsi" w:hAnsi="Sylfaen" w:cstheme="minorBidi"/>
          <w:sz w:val="20"/>
          <w:szCs w:val="20"/>
          <w:lang w:val="ka-GE" w:eastAsia="en-US"/>
        </w:rPr>
        <w:t xml:space="preserve">ათასი ლარი, </w:t>
      </w:r>
      <w:r w:rsidR="00F46772" w:rsidRPr="003422B1">
        <w:rPr>
          <w:rFonts w:ascii="Sylfaen" w:eastAsiaTheme="minorHAnsi" w:hAnsi="Sylfaen" w:cstheme="minorBidi"/>
          <w:sz w:val="20"/>
          <w:szCs w:val="20"/>
          <w:lang w:val="ka-GE" w:eastAsia="en-US"/>
        </w:rPr>
        <w:t xml:space="preserve">ფაქტი </w:t>
      </w:r>
      <w:r w:rsidR="00FC4167">
        <w:rPr>
          <w:rFonts w:ascii="Sylfaen" w:eastAsiaTheme="minorHAnsi" w:hAnsi="Sylfaen" w:cstheme="minorBidi"/>
          <w:sz w:val="20"/>
          <w:szCs w:val="20"/>
          <w:lang w:val="ka-GE" w:eastAsia="en-US"/>
        </w:rPr>
        <w:t>3 296.4</w:t>
      </w:r>
      <w:r w:rsidR="00F46772" w:rsidRPr="003422B1">
        <w:rPr>
          <w:rFonts w:ascii="Sylfaen" w:eastAsiaTheme="minorHAnsi" w:hAnsi="Sylfaen" w:cstheme="minorBidi"/>
          <w:sz w:val="20"/>
          <w:szCs w:val="20"/>
          <w:lang w:val="ka-GE" w:eastAsia="en-US"/>
        </w:rPr>
        <w:t xml:space="preserve"> ათასი ლარი.</w:t>
      </w:r>
    </w:p>
    <w:p w:rsidR="000F5365" w:rsidRPr="003422B1" w:rsidRDefault="00F05281" w:rsidP="009B34B1">
      <w:pPr>
        <w:pStyle w:val="Normal1"/>
        <w:numPr>
          <w:ilvl w:val="0"/>
          <w:numId w:val="11"/>
        </w:numPr>
        <w:jc w:val="both"/>
        <w:rPr>
          <w:rFonts w:ascii="Sylfaen" w:eastAsiaTheme="minorHAnsi" w:hAnsi="Sylfaen" w:cstheme="minorBidi"/>
          <w:sz w:val="20"/>
          <w:szCs w:val="20"/>
          <w:lang w:val="ka-GE" w:eastAsia="en-US"/>
        </w:rPr>
      </w:pPr>
      <w:r w:rsidRPr="00D45C53">
        <w:rPr>
          <w:rFonts w:ascii="Sylfaen" w:eastAsiaTheme="minorHAnsi" w:hAnsi="Sylfaen" w:cstheme="minorBidi"/>
          <w:b/>
          <w:sz w:val="20"/>
          <w:szCs w:val="20"/>
          <w:lang w:val="ka-GE" w:eastAsia="en-US"/>
        </w:rPr>
        <w:t>ჯანმრთელობის დაცვა და სოციალური უზრუნველყოფა</w:t>
      </w:r>
      <w:r w:rsidRPr="003422B1">
        <w:rPr>
          <w:rFonts w:ascii="Sylfaen" w:eastAsiaTheme="minorHAnsi" w:hAnsi="Sylfaen" w:cstheme="minorBidi"/>
          <w:sz w:val="20"/>
          <w:szCs w:val="20"/>
          <w:lang w:val="ka-GE" w:eastAsia="en-US"/>
        </w:rPr>
        <w:t xml:space="preserve"> - </w:t>
      </w:r>
      <w:r w:rsidR="00F46772" w:rsidRPr="003422B1">
        <w:rPr>
          <w:rFonts w:ascii="Sylfaen" w:eastAsiaTheme="minorHAnsi" w:hAnsi="Sylfaen" w:cstheme="minorBidi"/>
          <w:sz w:val="20"/>
          <w:szCs w:val="20"/>
          <w:lang w:val="ka-GE" w:eastAsia="en-US"/>
        </w:rPr>
        <w:t xml:space="preserve">გეგმა </w:t>
      </w:r>
      <w:r w:rsidR="008D023E">
        <w:rPr>
          <w:rFonts w:ascii="Sylfaen" w:eastAsiaTheme="minorHAnsi" w:hAnsi="Sylfaen" w:cstheme="minorBidi"/>
          <w:sz w:val="20"/>
          <w:szCs w:val="20"/>
          <w:lang w:val="ka-GE" w:eastAsia="en-US"/>
        </w:rPr>
        <w:t>2 553.6</w:t>
      </w:r>
      <w:r w:rsidRPr="003422B1">
        <w:rPr>
          <w:rFonts w:ascii="Sylfaen" w:eastAsiaTheme="minorHAnsi" w:hAnsi="Sylfaen" w:cstheme="minorBidi"/>
          <w:sz w:val="20"/>
          <w:szCs w:val="20"/>
          <w:lang w:val="ka-GE" w:eastAsia="en-US"/>
        </w:rPr>
        <w:t xml:space="preserve"> ათასი ლარი,</w:t>
      </w:r>
      <w:r w:rsidR="00F46772" w:rsidRPr="003422B1">
        <w:rPr>
          <w:rFonts w:ascii="Sylfaen" w:eastAsiaTheme="minorHAnsi" w:hAnsi="Sylfaen" w:cstheme="minorBidi"/>
          <w:sz w:val="20"/>
          <w:szCs w:val="20"/>
          <w:lang w:val="ka-GE" w:eastAsia="en-US"/>
        </w:rPr>
        <w:t xml:space="preserve">ფაქტი </w:t>
      </w:r>
      <w:r w:rsidR="008D023E">
        <w:rPr>
          <w:rFonts w:ascii="Sylfaen" w:eastAsiaTheme="minorHAnsi" w:hAnsi="Sylfaen" w:cstheme="minorBidi"/>
          <w:sz w:val="20"/>
          <w:szCs w:val="20"/>
          <w:lang w:val="ka-GE" w:eastAsia="en-US"/>
        </w:rPr>
        <w:t>2 514.4</w:t>
      </w:r>
      <w:r w:rsidR="00F46772" w:rsidRPr="003422B1">
        <w:rPr>
          <w:rFonts w:ascii="Sylfaen" w:eastAsiaTheme="minorHAnsi" w:hAnsi="Sylfaen" w:cstheme="minorBidi"/>
          <w:sz w:val="20"/>
          <w:szCs w:val="20"/>
          <w:lang w:val="ka-GE" w:eastAsia="en-US"/>
        </w:rPr>
        <w:t xml:space="preserve"> ათასი ლარი</w:t>
      </w:r>
    </w:p>
    <w:p w:rsidR="000F5365" w:rsidRPr="003422B1" w:rsidRDefault="00513BEB" w:rsidP="009B34B1">
      <w:pPr>
        <w:pStyle w:val="Normal1"/>
        <w:numPr>
          <w:ilvl w:val="0"/>
          <w:numId w:val="11"/>
        </w:numPr>
        <w:jc w:val="both"/>
        <w:rPr>
          <w:rFonts w:ascii="Sylfaen" w:eastAsiaTheme="minorHAnsi" w:hAnsi="Sylfaen" w:cstheme="minorBidi"/>
          <w:sz w:val="20"/>
          <w:szCs w:val="20"/>
          <w:lang w:val="ka-GE" w:eastAsia="en-US"/>
        </w:rPr>
      </w:pPr>
      <w:r w:rsidRPr="00D45C53">
        <w:rPr>
          <w:rFonts w:ascii="Sylfaen" w:eastAsiaTheme="minorHAnsi" w:hAnsi="Sylfaen" w:cstheme="minorBidi"/>
          <w:b/>
          <w:sz w:val="20"/>
          <w:szCs w:val="20"/>
          <w:lang w:val="ka-GE" w:eastAsia="en-US"/>
        </w:rPr>
        <w:t>მმართველობა და საერთო დანიშნულების ხარჯები</w:t>
      </w:r>
      <w:r w:rsidR="00F05281" w:rsidRPr="003422B1">
        <w:rPr>
          <w:rFonts w:ascii="Sylfaen" w:eastAsiaTheme="minorHAnsi" w:hAnsi="Sylfaen" w:cstheme="minorBidi"/>
          <w:sz w:val="20"/>
          <w:szCs w:val="20"/>
          <w:lang w:val="ka-GE" w:eastAsia="en-US"/>
        </w:rPr>
        <w:t xml:space="preserve"> -</w:t>
      </w:r>
      <w:r w:rsidR="00F46772" w:rsidRPr="003422B1">
        <w:rPr>
          <w:rFonts w:ascii="Sylfaen" w:eastAsiaTheme="minorHAnsi" w:hAnsi="Sylfaen" w:cstheme="minorBidi"/>
          <w:sz w:val="20"/>
          <w:szCs w:val="20"/>
          <w:lang w:val="ka-GE" w:eastAsia="en-US"/>
        </w:rPr>
        <w:t xml:space="preserve">გეგმა 7 </w:t>
      </w:r>
      <w:r w:rsidR="00FC4167">
        <w:rPr>
          <w:rFonts w:ascii="Sylfaen" w:eastAsiaTheme="minorHAnsi" w:hAnsi="Sylfaen" w:cstheme="minorBidi"/>
          <w:sz w:val="20"/>
          <w:szCs w:val="20"/>
          <w:lang w:val="ka-GE" w:eastAsia="en-US"/>
        </w:rPr>
        <w:t>621.7</w:t>
      </w:r>
      <w:r w:rsidR="00F46772" w:rsidRPr="003422B1">
        <w:rPr>
          <w:rFonts w:ascii="Sylfaen" w:eastAsiaTheme="minorHAnsi" w:hAnsi="Sylfaen" w:cstheme="minorBidi"/>
          <w:sz w:val="20"/>
          <w:szCs w:val="20"/>
          <w:lang w:val="ka-GE" w:eastAsia="en-US"/>
        </w:rPr>
        <w:t xml:space="preserve"> </w:t>
      </w:r>
      <w:r w:rsidR="00F05281" w:rsidRPr="003422B1">
        <w:rPr>
          <w:rFonts w:ascii="Sylfaen" w:eastAsiaTheme="minorHAnsi" w:hAnsi="Sylfaen" w:cstheme="minorBidi"/>
          <w:sz w:val="20"/>
          <w:szCs w:val="20"/>
          <w:lang w:val="ka-GE" w:eastAsia="en-US"/>
        </w:rPr>
        <w:t>ათასი ლარი</w:t>
      </w:r>
      <w:r w:rsidR="00F46772" w:rsidRPr="003422B1">
        <w:rPr>
          <w:rFonts w:ascii="Sylfaen" w:eastAsiaTheme="minorHAnsi" w:hAnsi="Sylfaen" w:cstheme="minorBidi"/>
          <w:sz w:val="20"/>
          <w:szCs w:val="20"/>
          <w:lang w:val="ka-GE" w:eastAsia="en-US"/>
        </w:rPr>
        <w:t xml:space="preserve">, ფაქტი </w:t>
      </w:r>
      <w:r w:rsidR="00FC4167">
        <w:rPr>
          <w:rFonts w:ascii="Sylfaen" w:eastAsiaTheme="minorHAnsi" w:hAnsi="Sylfaen" w:cstheme="minorBidi"/>
          <w:sz w:val="20"/>
          <w:szCs w:val="20"/>
          <w:lang w:val="ka-GE" w:eastAsia="en-US"/>
        </w:rPr>
        <w:t>7 247</w:t>
      </w:r>
      <w:r w:rsidR="00F46772" w:rsidRPr="003422B1">
        <w:rPr>
          <w:rFonts w:ascii="Sylfaen" w:eastAsiaTheme="minorHAnsi" w:hAnsi="Sylfaen" w:cstheme="minorBidi"/>
          <w:sz w:val="20"/>
          <w:szCs w:val="20"/>
          <w:lang w:val="ka-GE" w:eastAsia="en-US"/>
        </w:rPr>
        <w:t xml:space="preserve"> </w:t>
      </w:r>
      <w:r w:rsidR="003B11A8">
        <w:rPr>
          <w:rFonts w:ascii="Sylfaen" w:eastAsiaTheme="minorHAnsi" w:hAnsi="Sylfaen" w:cstheme="minorBidi"/>
          <w:sz w:val="20"/>
          <w:szCs w:val="20"/>
          <w:lang w:val="ka-GE" w:eastAsia="en-US"/>
        </w:rPr>
        <w:t xml:space="preserve">.1 </w:t>
      </w:r>
      <w:r w:rsidR="00F46772" w:rsidRPr="003422B1">
        <w:rPr>
          <w:rFonts w:ascii="Sylfaen" w:eastAsiaTheme="minorHAnsi" w:hAnsi="Sylfaen" w:cstheme="minorBidi"/>
          <w:sz w:val="20"/>
          <w:szCs w:val="20"/>
          <w:lang w:val="ka-GE" w:eastAsia="en-US"/>
        </w:rPr>
        <w:t>ათასი ლარი.</w:t>
      </w:r>
    </w:p>
    <w:p w:rsidR="000F5365" w:rsidRPr="003422B1" w:rsidRDefault="000F5365" w:rsidP="00487821">
      <w:pPr>
        <w:pStyle w:val="Normal1"/>
        <w:spacing w:after="140"/>
        <w:ind w:right="160" w:firstLine="60"/>
        <w:jc w:val="both"/>
        <w:rPr>
          <w:rFonts w:ascii="Sylfaen" w:eastAsiaTheme="minorHAnsi" w:hAnsi="Sylfaen" w:cstheme="minorBidi"/>
          <w:sz w:val="20"/>
          <w:szCs w:val="20"/>
          <w:lang w:val="ka-GE" w:eastAsia="en-US"/>
        </w:rPr>
      </w:pPr>
    </w:p>
    <w:p w:rsidR="000F5365" w:rsidRPr="003422B1" w:rsidRDefault="00F05281">
      <w:pPr>
        <w:pStyle w:val="Normal1"/>
        <w:spacing w:after="140"/>
        <w:ind w:right="160"/>
        <w:jc w:val="both"/>
        <w:rPr>
          <w:rFonts w:ascii="Sylfaen" w:eastAsiaTheme="minorHAnsi" w:hAnsi="Sylfaen" w:cstheme="minorBidi"/>
          <w:b/>
          <w:lang w:val="ka-GE" w:eastAsia="en-US"/>
        </w:rPr>
      </w:pPr>
      <w:r w:rsidRPr="003422B1">
        <w:rPr>
          <w:rFonts w:ascii="Sylfaen" w:eastAsiaTheme="minorHAnsi" w:hAnsi="Sylfaen" w:cstheme="minorBidi"/>
          <w:b/>
          <w:lang w:val="ka-GE" w:eastAsia="en-US"/>
        </w:rPr>
        <w:t xml:space="preserve">სარეზერვო ფონდი </w:t>
      </w:r>
    </w:p>
    <w:p w:rsidR="000F5365" w:rsidRPr="003422B1" w:rsidRDefault="00F05281">
      <w:pPr>
        <w:pStyle w:val="Normal1"/>
        <w:spacing w:line="357" w:lineRule="auto"/>
        <w:ind w:right="100"/>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202</w:t>
      </w:r>
      <w:r w:rsidR="008D023E">
        <w:rPr>
          <w:rFonts w:ascii="Sylfaen" w:eastAsiaTheme="minorHAnsi" w:hAnsi="Sylfaen" w:cstheme="minorBidi"/>
          <w:sz w:val="20"/>
          <w:szCs w:val="20"/>
          <w:lang w:val="ka-GE" w:eastAsia="en-US"/>
        </w:rPr>
        <w:t>4</w:t>
      </w:r>
      <w:r w:rsidRPr="003422B1">
        <w:rPr>
          <w:rFonts w:ascii="Sylfaen" w:eastAsiaTheme="minorHAnsi" w:hAnsi="Sylfaen" w:cstheme="minorBidi"/>
          <w:sz w:val="20"/>
          <w:szCs w:val="20"/>
          <w:lang w:val="ka-GE" w:eastAsia="en-US"/>
        </w:rPr>
        <w:t xml:space="preserve"> წლის მესტიის მუნიციპალიტეტის  ბიუჯეტით გათვალისწინებული სარეზერვო ფონდიდან, გამოყოფილი 3</w:t>
      </w:r>
      <w:r w:rsidR="008D023E">
        <w:rPr>
          <w:rFonts w:ascii="Sylfaen" w:eastAsiaTheme="minorHAnsi" w:hAnsi="Sylfaen" w:cstheme="minorBidi"/>
          <w:sz w:val="20"/>
          <w:szCs w:val="20"/>
          <w:lang w:val="ka-GE" w:eastAsia="en-US"/>
        </w:rPr>
        <w:t>6</w:t>
      </w:r>
      <w:r w:rsidRPr="003422B1">
        <w:rPr>
          <w:rFonts w:ascii="Sylfaen" w:eastAsiaTheme="minorHAnsi" w:hAnsi="Sylfaen" w:cstheme="minorBidi"/>
          <w:sz w:val="20"/>
          <w:szCs w:val="20"/>
          <w:lang w:val="ka-GE" w:eastAsia="en-US"/>
        </w:rPr>
        <w:t>0,0 ათასი ლარი სრულად იქნა ათვისებული სტიქიი</w:t>
      </w:r>
      <w:r w:rsidR="009557EC" w:rsidRPr="003422B1">
        <w:rPr>
          <w:rFonts w:ascii="Sylfaen" w:eastAsiaTheme="minorHAnsi" w:hAnsi="Sylfaen" w:cstheme="minorBidi"/>
          <w:sz w:val="20"/>
          <w:szCs w:val="20"/>
          <w:lang w:val="ka-GE" w:eastAsia="en-US"/>
        </w:rPr>
        <w:t>თ დაზიანებული შიდა მუნიციპალური  გზების  აღსადგენად და მოვლა შენახვისთვის.</w:t>
      </w:r>
    </w:p>
    <w:bookmarkEnd w:id="14"/>
    <w:p w:rsidR="000F5365" w:rsidRPr="003422B1" w:rsidRDefault="000F5365">
      <w:pPr>
        <w:pStyle w:val="Normal1"/>
        <w:rPr>
          <w:rFonts w:ascii="Sylfaen" w:eastAsiaTheme="minorHAnsi" w:hAnsi="Sylfaen" w:cstheme="minorBidi"/>
          <w:sz w:val="20"/>
          <w:szCs w:val="20"/>
          <w:lang w:val="ka-GE" w:eastAsia="en-US"/>
        </w:rPr>
      </w:pPr>
    </w:p>
    <w:p w:rsidR="0041580F" w:rsidRPr="00D45C53" w:rsidRDefault="00F05281" w:rsidP="001B4AF5">
      <w:pPr>
        <w:pStyle w:val="Heading2"/>
        <w:rPr>
          <w:rFonts w:ascii="Sylfaen" w:eastAsiaTheme="minorHAnsi" w:hAnsi="Sylfaen" w:cstheme="minorBidi"/>
          <w:b/>
          <w:sz w:val="22"/>
          <w:szCs w:val="22"/>
          <w:lang w:val="ka-GE" w:eastAsia="en-US"/>
        </w:rPr>
      </w:pPr>
      <w:bookmarkStart w:id="15" w:name="_di1nom2ib2h0" w:colFirst="0" w:colLast="0"/>
      <w:bookmarkEnd w:id="15"/>
      <w:r w:rsidRPr="00D45C53">
        <w:rPr>
          <w:rFonts w:ascii="Sylfaen" w:eastAsiaTheme="minorHAnsi" w:hAnsi="Sylfaen" w:cstheme="minorBidi"/>
          <w:b/>
          <w:sz w:val="22"/>
          <w:szCs w:val="22"/>
          <w:lang w:val="ka-GE" w:eastAsia="en-US"/>
        </w:rPr>
        <w:t>202</w:t>
      </w:r>
      <w:r w:rsidR="008D023E" w:rsidRPr="00D45C53">
        <w:rPr>
          <w:rFonts w:ascii="Sylfaen" w:eastAsiaTheme="minorHAnsi" w:hAnsi="Sylfaen" w:cstheme="minorBidi"/>
          <w:b/>
          <w:sz w:val="22"/>
          <w:szCs w:val="22"/>
          <w:lang w:val="ka-GE" w:eastAsia="en-US"/>
        </w:rPr>
        <w:t>5</w:t>
      </w:r>
      <w:r w:rsidRPr="00D45C53">
        <w:rPr>
          <w:rFonts w:ascii="Sylfaen" w:eastAsiaTheme="minorHAnsi" w:hAnsi="Sylfaen" w:cstheme="minorBidi"/>
          <w:b/>
          <w:sz w:val="22"/>
          <w:szCs w:val="22"/>
          <w:lang w:val="ka-GE" w:eastAsia="en-US"/>
        </w:rPr>
        <w:t xml:space="preserve">   წლის ბიუჯეტის</w:t>
      </w:r>
      <w:r w:rsidR="008F0F22" w:rsidRPr="00D45C53">
        <w:rPr>
          <w:rFonts w:ascii="Sylfaen" w:eastAsiaTheme="minorHAnsi" w:hAnsi="Sylfaen" w:cstheme="minorBidi"/>
          <w:b/>
          <w:sz w:val="22"/>
          <w:szCs w:val="22"/>
          <w:lang w:val="ka-GE" w:eastAsia="en-US"/>
        </w:rPr>
        <w:t xml:space="preserve"> 6 თვის გეგმის შესრულების</w:t>
      </w:r>
      <w:r w:rsidR="00364FF6" w:rsidRPr="00D45C53">
        <w:rPr>
          <w:rFonts w:ascii="Sylfaen" w:eastAsiaTheme="minorHAnsi" w:hAnsi="Sylfaen" w:cstheme="minorBidi"/>
          <w:b/>
          <w:sz w:val="22"/>
          <w:szCs w:val="22"/>
          <w:lang w:val="ka-GE" w:eastAsia="en-US"/>
        </w:rPr>
        <w:t xml:space="preserve"> </w:t>
      </w:r>
      <w:r w:rsidR="008F0F22" w:rsidRPr="00D45C53">
        <w:rPr>
          <w:rFonts w:ascii="Sylfaen" w:eastAsiaTheme="minorHAnsi" w:hAnsi="Sylfaen" w:cstheme="minorBidi"/>
          <w:b/>
          <w:sz w:val="22"/>
          <w:szCs w:val="22"/>
          <w:lang w:val="ka-GE" w:eastAsia="en-US"/>
        </w:rPr>
        <w:t>ანალიზი</w:t>
      </w:r>
    </w:p>
    <w:p w:rsidR="000F5365" w:rsidRPr="003422B1" w:rsidRDefault="000F5365">
      <w:pPr>
        <w:pStyle w:val="Normal1"/>
        <w:rPr>
          <w:rFonts w:ascii="Sylfaen" w:eastAsiaTheme="minorHAnsi" w:hAnsi="Sylfaen" w:cstheme="minorBidi"/>
          <w:sz w:val="20"/>
          <w:szCs w:val="20"/>
          <w:lang w:val="ka-GE" w:eastAsia="en-US"/>
        </w:rPr>
      </w:pPr>
    </w:p>
    <w:p w:rsidR="000F5365" w:rsidRPr="003422B1" w:rsidRDefault="00CD133F" w:rsidP="00364FF6">
      <w:pPr>
        <w:pStyle w:val="Normal1"/>
        <w:rPr>
          <w:rFonts w:ascii="Sylfaen" w:eastAsiaTheme="minorHAnsi" w:hAnsi="Sylfaen" w:cstheme="minorBidi"/>
          <w:sz w:val="20"/>
          <w:szCs w:val="20"/>
          <w:lang w:val="ka-GE" w:eastAsia="en-US"/>
        </w:rPr>
      </w:pPr>
      <w:r w:rsidRPr="001B4AF5">
        <w:rPr>
          <w:rFonts w:ascii="Sylfaen" w:eastAsiaTheme="minorHAnsi" w:hAnsi="Sylfaen" w:cstheme="minorBidi"/>
          <w:b/>
          <w:sz w:val="20"/>
          <w:szCs w:val="20"/>
          <w:lang w:val="ka-GE" w:eastAsia="en-US"/>
        </w:rPr>
        <w:t>შემოსულობები</w:t>
      </w:r>
      <w:r w:rsidRPr="003422B1">
        <w:rPr>
          <w:rFonts w:ascii="Sylfaen" w:eastAsiaTheme="minorHAnsi" w:hAnsi="Sylfaen" w:cstheme="minorBidi"/>
          <w:sz w:val="20"/>
          <w:szCs w:val="20"/>
          <w:lang w:val="ka-GE" w:eastAsia="en-US"/>
        </w:rPr>
        <w:t xml:space="preserve">. </w:t>
      </w:r>
      <w:r w:rsidR="00F05281" w:rsidRPr="003422B1">
        <w:rPr>
          <w:rFonts w:ascii="Sylfaen" w:eastAsiaTheme="minorHAnsi" w:hAnsi="Sylfaen" w:cstheme="minorBidi"/>
          <w:sz w:val="20"/>
          <w:szCs w:val="20"/>
          <w:lang w:val="ka-GE" w:eastAsia="en-US"/>
        </w:rPr>
        <w:t>202</w:t>
      </w:r>
      <w:r w:rsidR="001B4AF5">
        <w:rPr>
          <w:rFonts w:ascii="Sylfaen" w:eastAsiaTheme="minorHAnsi" w:hAnsi="Sylfaen" w:cstheme="minorBidi"/>
          <w:sz w:val="20"/>
          <w:szCs w:val="20"/>
          <w:lang w:val="en-US" w:eastAsia="en-US"/>
        </w:rPr>
        <w:t>5</w:t>
      </w:r>
      <w:r w:rsidR="00F05281" w:rsidRPr="003422B1">
        <w:rPr>
          <w:rFonts w:ascii="Sylfaen" w:eastAsiaTheme="minorHAnsi" w:hAnsi="Sylfaen" w:cstheme="minorBidi"/>
          <w:sz w:val="20"/>
          <w:szCs w:val="20"/>
          <w:lang w:val="ka-GE" w:eastAsia="en-US"/>
        </w:rPr>
        <w:t xml:space="preserve"> წლის 6 თვის მონაცემებით  გეგმა 1</w:t>
      </w:r>
      <w:r w:rsidR="001B4AF5">
        <w:rPr>
          <w:rFonts w:ascii="Sylfaen" w:eastAsiaTheme="minorHAnsi" w:hAnsi="Sylfaen" w:cstheme="minorBidi"/>
          <w:sz w:val="20"/>
          <w:szCs w:val="20"/>
          <w:lang w:val="en-US" w:eastAsia="en-US"/>
        </w:rPr>
        <w:t xml:space="preserve">9 574 </w:t>
      </w:r>
      <w:r w:rsidR="0091418F">
        <w:rPr>
          <w:rFonts w:ascii="Sylfaen" w:eastAsiaTheme="minorHAnsi" w:hAnsi="Sylfaen" w:cstheme="minorBidi"/>
          <w:sz w:val="20"/>
          <w:szCs w:val="20"/>
          <w:lang w:val="ka-GE" w:eastAsia="en-US"/>
        </w:rPr>
        <w:t>.0</w:t>
      </w:r>
      <w:r w:rsidR="00F05281" w:rsidRPr="003422B1">
        <w:rPr>
          <w:rFonts w:ascii="Sylfaen" w:eastAsiaTheme="minorHAnsi" w:hAnsi="Sylfaen" w:cstheme="minorBidi"/>
          <w:sz w:val="20"/>
          <w:szCs w:val="20"/>
          <w:lang w:val="ka-GE" w:eastAsia="en-US"/>
        </w:rPr>
        <w:t>ათასი ლარი,</w:t>
      </w:r>
      <w:r w:rsidRPr="003422B1">
        <w:rPr>
          <w:rFonts w:ascii="Sylfaen" w:eastAsiaTheme="minorHAnsi" w:hAnsi="Sylfaen" w:cstheme="minorBidi"/>
          <w:sz w:val="20"/>
          <w:szCs w:val="20"/>
          <w:lang w:val="ka-GE" w:eastAsia="en-US"/>
        </w:rPr>
        <w:t xml:space="preserve">ფაქტი </w:t>
      </w:r>
      <w:r w:rsidR="001F7824" w:rsidRPr="003422B1">
        <w:rPr>
          <w:rFonts w:ascii="Sylfaen" w:eastAsiaTheme="minorHAnsi" w:hAnsi="Sylfaen" w:cstheme="minorBidi"/>
          <w:sz w:val="20"/>
          <w:szCs w:val="20"/>
          <w:lang w:val="ka-GE" w:eastAsia="en-US"/>
        </w:rPr>
        <w:t>1</w:t>
      </w:r>
      <w:r w:rsidR="001B4AF5">
        <w:rPr>
          <w:rFonts w:ascii="Sylfaen" w:eastAsiaTheme="minorHAnsi" w:hAnsi="Sylfaen" w:cstheme="minorBidi"/>
          <w:sz w:val="20"/>
          <w:szCs w:val="20"/>
          <w:lang w:val="en-US" w:eastAsia="en-US"/>
        </w:rPr>
        <w:t>9 627.5</w:t>
      </w:r>
      <w:r w:rsidR="001F7824" w:rsidRPr="003422B1">
        <w:rPr>
          <w:rFonts w:ascii="Sylfaen" w:eastAsiaTheme="minorHAnsi" w:hAnsi="Sylfaen" w:cstheme="minorBidi"/>
          <w:sz w:val="20"/>
          <w:szCs w:val="20"/>
          <w:lang w:val="ka-GE" w:eastAsia="en-US"/>
        </w:rPr>
        <w:t xml:space="preserve"> ათასი ლარი,</w:t>
      </w:r>
      <w:r w:rsidR="00F05281" w:rsidRPr="003422B1">
        <w:rPr>
          <w:rFonts w:ascii="Sylfaen" w:eastAsiaTheme="minorHAnsi" w:hAnsi="Sylfaen" w:cstheme="minorBidi"/>
          <w:sz w:val="20"/>
          <w:szCs w:val="20"/>
          <w:lang w:val="ka-GE" w:eastAsia="en-US"/>
        </w:rPr>
        <w:t xml:space="preserve"> მათ შორის</w:t>
      </w:r>
      <w:r w:rsidR="001F7824" w:rsidRPr="003422B1">
        <w:rPr>
          <w:rFonts w:ascii="Sylfaen" w:eastAsiaTheme="minorHAnsi" w:hAnsi="Sylfaen" w:cstheme="minorBidi"/>
          <w:sz w:val="20"/>
          <w:szCs w:val="20"/>
          <w:lang w:val="ka-GE" w:eastAsia="en-US"/>
        </w:rPr>
        <w:t>:</w:t>
      </w:r>
    </w:p>
    <w:p w:rsidR="000F5365" w:rsidRPr="003422B1" w:rsidRDefault="001F7824">
      <w:pPr>
        <w:pStyle w:val="Normal1"/>
        <w:spacing w:line="360" w:lineRule="auto"/>
        <w:rPr>
          <w:rFonts w:ascii="Sylfaen" w:eastAsiaTheme="minorHAnsi" w:hAnsi="Sylfaen" w:cstheme="minorBidi"/>
          <w:sz w:val="20"/>
          <w:szCs w:val="20"/>
          <w:lang w:val="ka-GE" w:eastAsia="en-US"/>
        </w:rPr>
      </w:pPr>
      <w:r w:rsidRPr="00561909">
        <w:rPr>
          <w:rFonts w:ascii="Sylfaen" w:eastAsiaTheme="minorHAnsi" w:hAnsi="Sylfaen" w:cstheme="minorBidi"/>
          <w:b/>
          <w:sz w:val="20"/>
          <w:szCs w:val="20"/>
          <w:lang w:val="ka-GE" w:eastAsia="en-US"/>
        </w:rPr>
        <w:t>გადასახადები</w:t>
      </w:r>
      <w:r w:rsidRPr="003422B1">
        <w:rPr>
          <w:rFonts w:ascii="Sylfaen" w:eastAsiaTheme="minorHAnsi" w:hAnsi="Sylfaen" w:cstheme="minorBidi"/>
          <w:sz w:val="20"/>
          <w:szCs w:val="20"/>
          <w:lang w:val="ka-GE" w:eastAsia="en-US"/>
        </w:rPr>
        <w:t xml:space="preserve"> </w:t>
      </w:r>
      <w:r w:rsidR="00561909">
        <w:rPr>
          <w:rFonts w:ascii="Sylfaen" w:eastAsiaTheme="minorHAnsi" w:hAnsi="Sylfaen" w:cstheme="minorBidi"/>
          <w:sz w:val="20"/>
          <w:szCs w:val="20"/>
          <w:lang w:val="ka-GE" w:eastAsia="en-US"/>
        </w:rPr>
        <w:t>-</w:t>
      </w:r>
      <w:r w:rsidRPr="003422B1">
        <w:rPr>
          <w:rFonts w:ascii="Sylfaen" w:eastAsiaTheme="minorHAnsi" w:hAnsi="Sylfaen" w:cstheme="minorBidi"/>
          <w:sz w:val="20"/>
          <w:szCs w:val="20"/>
          <w:lang w:val="ka-GE" w:eastAsia="en-US"/>
        </w:rPr>
        <w:t xml:space="preserve">გეგმა </w:t>
      </w:r>
      <w:r w:rsidR="0091418F">
        <w:rPr>
          <w:rFonts w:ascii="Sylfaen" w:eastAsiaTheme="minorHAnsi" w:hAnsi="Sylfaen" w:cstheme="minorBidi"/>
          <w:sz w:val="20"/>
          <w:szCs w:val="20"/>
          <w:lang w:val="en-US" w:eastAsia="en-US"/>
        </w:rPr>
        <w:t>10 145.4</w:t>
      </w:r>
      <w:r w:rsidR="001B4AF5">
        <w:rPr>
          <w:rFonts w:ascii="Sylfaen" w:eastAsiaTheme="minorHAnsi" w:hAnsi="Sylfaen" w:cstheme="minorBidi"/>
          <w:sz w:val="20"/>
          <w:szCs w:val="20"/>
          <w:lang w:val="en-US" w:eastAsia="en-US"/>
        </w:rPr>
        <w:t xml:space="preserve"> </w:t>
      </w:r>
      <w:r w:rsidR="00F05281" w:rsidRPr="003422B1">
        <w:rPr>
          <w:rFonts w:ascii="Sylfaen" w:eastAsiaTheme="minorHAnsi" w:hAnsi="Sylfaen" w:cstheme="minorBidi"/>
          <w:sz w:val="20"/>
          <w:szCs w:val="20"/>
          <w:lang w:val="ka-GE" w:eastAsia="en-US"/>
        </w:rPr>
        <w:t>ათასი ლარი,</w:t>
      </w:r>
      <w:r w:rsidRPr="003422B1">
        <w:rPr>
          <w:rFonts w:ascii="Sylfaen" w:eastAsiaTheme="minorHAnsi" w:hAnsi="Sylfaen" w:cstheme="minorBidi"/>
          <w:sz w:val="20"/>
          <w:szCs w:val="20"/>
          <w:lang w:val="ka-GE" w:eastAsia="en-US"/>
        </w:rPr>
        <w:t xml:space="preserve">ფაქტი </w:t>
      </w:r>
      <w:r w:rsidR="001B4AF5">
        <w:rPr>
          <w:rFonts w:ascii="Sylfaen" w:eastAsiaTheme="minorHAnsi" w:hAnsi="Sylfaen" w:cstheme="minorBidi"/>
          <w:sz w:val="20"/>
          <w:szCs w:val="20"/>
          <w:lang w:val="en-US" w:eastAsia="en-US"/>
        </w:rPr>
        <w:t>10 847.6</w:t>
      </w:r>
      <w:r w:rsidRPr="003422B1">
        <w:rPr>
          <w:rFonts w:ascii="Sylfaen" w:eastAsiaTheme="minorHAnsi" w:hAnsi="Sylfaen" w:cstheme="minorBidi"/>
          <w:sz w:val="20"/>
          <w:szCs w:val="20"/>
          <w:lang w:val="ka-GE" w:eastAsia="en-US"/>
        </w:rPr>
        <w:t xml:space="preserve"> ათასი ლარი.</w:t>
      </w:r>
    </w:p>
    <w:p w:rsidR="000F5365" w:rsidRPr="003422B1" w:rsidRDefault="00F05281">
      <w:pPr>
        <w:pStyle w:val="Normal1"/>
        <w:spacing w:line="360" w:lineRule="auto"/>
        <w:rPr>
          <w:rFonts w:ascii="Sylfaen" w:eastAsiaTheme="minorHAnsi" w:hAnsi="Sylfaen" w:cstheme="minorBidi"/>
          <w:sz w:val="20"/>
          <w:szCs w:val="20"/>
          <w:lang w:val="ka-GE" w:eastAsia="en-US"/>
        </w:rPr>
      </w:pPr>
      <w:r w:rsidRPr="00561909">
        <w:rPr>
          <w:rFonts w:ascii="Sylfaen" w:eastAsiaTheme="minorHAnsi" w:hAnsi="Sylfaen" w:cstheme="minorBidi"/>
          <w:b/>
          <w:sz w:val="20"/>
          <w:szCs w:val="20"/>
          <w:lang w:val="ka-GE" w:eastAsia="en-US"/>
        </w:rPr>
        <w:t>გრანტები</w:t>
      </w:r>
      <w:bookmarkStart w:id="16" w:name="_Hlk173900294"/>
      <w:r w:rsidR="00561909">
        <w:rPr>
          <w:rFonts w:ascii="Sylfaen" w:eastAsiaTheme="minorHAnsi" w:hAnsi="Sylfaen" w:cstheme="minorBidi"/>
          <w:b/>
          <w:sz w:val="20"/>
          <w:szCs w:val="20"/>
          <w:lang w:val="ka-GE" w:eastAsia="en-US"/>
        </w:rPr>
        <w:t>-</w:t>
      </w:r>
      <w:r w:rsidR="001F7824" w:rsidRPr="003422B1">
        <w:rPr>
          <w:rFonts w:ascii="Sylfaen" w:eastAsiaTheme="minorHAnsi" w:hAnsi="Sylfaen" w:cstheme="minorBidi"/>
          <w:sz w:val="20"/>
          <w:szCs w:val="20"/>
          <w:lang w:val="ka-GE" w:eastAsia="en-US"/>
        </w:rPr>
        <w:t xml:space="preserve">გეგმა </w:t>
      </w:r>
      <w:r w:rsidR="001B4AF5">
        <w:rPr>
          <w:rFonts w:ascii="Sylfaen" w:eastAsiaTheme="minorHAnsi" w:hAnsi="Sylfaen" w:cstheme="minorBidi"/>
          <w:sz w:val="20"/>
          <w:szCs w:val="20"/>
          <w:lang w:val="en-US" w:eastAsia="en-US"/>
        </w:rPr>
        <w:t>8 561.7</w:t>
      </w:r>
      <w:r w:rsidR="001F7824" w:rsidRPr="003422B1">
        <w:rPr>
          <w:rFonts w:ascii="Sylfaen" w:eastAsiaTheme="minorHAnsi" w:hAnsi="Sylfaen" w:cstheme="minorBidi"/>
          <w:sz w:val="20"/>
          <w:szCs w:val="20"/>
          <w:lang w:val="ka-GE" w:eastAsia="en-US"/>
        </w:rPr>
        <w:t xml:space="preserve"> </w:t>
      </w:r>
      <w:r w:rsidRPr="003422B1">
        <w:rPr>
          <w:rFonts w:ascii="Sylfaen" w:eastAsiaTheme="minorHAnsi" w:hAnsi="Sylfaen" w:cstheme="minorBidi"/>
          <w:sz w:val="20"/>
          <w:szCs w:val="20"/>
          <w:lang w:val="ka-GE" w:eastAsia="en-US"/>
        </w:rPr>
        <w:t xml:space="preserve">ათასი ლარი, </w:t>
      </w:r>
      <w:r w:rsidR="001F7824" w:rsidRPr="003422B1">
        <w:rPr>
          <w:rFonts w:ascii="Sylfaen" w:eastAsiaTheme="minorHAnsi" w:hAnsi="Sylfaen" w:cstheme="minorBidi"/>
          <w:sz w:val="20"/>
          <w:szCs w:val="20"/>
          <w:lang w:val="ka-GE" w:eastAsia="en-US"/>
        </w:rPr>
        <w:t xml:space="preserve">ფაქტი  </w:t>
      </w:r>
      <w:r w:rsidR="001B4AF5">
        <w:rPr>
          <w:rFonts w:ascii="Sylfaen" w:eastAsiaTheme="minorHAnsi" w:hAnsi="Sylfaen" w:cstheme="minorBidi"/>
          <w:sz w:val="20"/>
          <w:szCs w:val="20"/>
          <w:lang w:val="en-US" w:eastAsia="en-US"/>
        </w:rPr>
        <w:t xml:space="preserve">7 556.3 </w:t>
      </w:r>
      <w:r w:rsidR="001F7824" w:rsidRPr="003422B1">
        <w:rPr>
          <w:rFonts w:ascii="Sylfaen" w:eastAsiaTheme="minorHAnsi" w:hAnsi="Sylfaen" w:cstheme="minorBidi"/>
          <w:sz w:val="20"/>
          <w:szCs w:val="20"/>
          <w:lang w:val="ka-GE" w:eastAsia="en-US"/>
        </w:rPr>
        <w:t xml:space="preserve"> ათასი ლარი.</w:t>
      </w:r>
      <w:bookmarkEnd w:id="16"/>
    </w:p>
    <w:p w:rsidR="001F7824" w:rsidRPr="003422B1" w:rsidRDefault="00F05281">
      <w:pPr>
        <w:pStyle w:val="Normal1"/>
        <w:spacing w:line="360" w:lineRule="auto"/>
        <w:rPr>
          <w:rFonts w:ascii="Sylfaen" w:eastAsiaTheme="minorHAnsi" w:hAnsi="Sylfaen" w:cstheme="minorBidi"/>
          <w:sz w:val="20"/>
          <w:szCs w:val="20"/>
          <w:lang w:val="ka-GE" w:eastAsia="en-US"/>
        </w:rPr>
      </w:pPr>
      <w:r w:rsidRPr="00561909">
        <w:rPr>
          <w:rFonts w:ascii="Sylfaen" w:eastAsiaTheme="minorHAnsi" w:hAnsi="Sylfaen" w:cstheme="minorBidi"/>
          <w:b/>
          <w:sz w:val="20"/>
          <w:szCs w:val="20"/>
          <w:lang w:val="ka-GE" w:eastAsia="en-US"/>
        </w:rPr>
        <w:t>სხვა შემოსავლები</w:t>
      </w:r>
      <w:r w:rsidR="00561909">
        <w:rPr>
          <w:rFonts w:ascii="Sylfaen" w:eastAsiaTheme="minorHAnsi" w:hAnsi="Sylfaen" w:cstheme="minorBidi"/>
          <w:b/>
          <w:sz w:val="20"/>
          <w:szCs w:val="20"/>
          <w:lang w:val="ka-GE" w:eastAsia="en-US"/>
        </w:rPr>
        <w:t>-</w:t>
      </w:r>
      <w:r w:rsidR="001F7824" w:rsidRPr="003422B1">
        <w:rPr>
          <w:rFonts w:ascii="Sylfaen" w:eastAsiaTheme="minorHAnsi" w:hAnsi="Sylfaen" w:cstheme="minorBidi"/>
          <w:sz w:val="20"/>
          <w:szCs w:val="20"/>
          <w:lang w:val="ka-GE" w:eastAsia="en-US"/>
        </w:rPr>
        <w:t>გეგმა</w:t>
      </w:r>
      <w:r w:rsidR="001B4AF5">
        <w:rPr>
          <w:rFonts w:ascii="Sylfaen" w:eastAsiaTheme="minorHAnsi" w:hAnsi="Sylfaen" w:cstheme="minorBidi"/>
          <w:sz w:val="20"/>
          <w:szCs w:val="20"/>
          <w:lang w:val="en-US" w:eastAsia="en-US"/>
        </w:rPr>
        <w:t xml:space="preserve"> 867</w:t>
      </w:r>
      <w:r w:rsidR="0091418F">
        <w:rPr>
          <w:rFonts w:ascii="Sylfaen" w:eastAsiaTheme="minorHAnsi" w:hAnsi="Sylfaen" w:cstheme="minorBidi"/>
          <w:sz w:val="20"/>
          <w:szCs w:val="20"/>
          <w:lang w:val="ka-GE" w:eastAsia="en-US"/>
        </w:rPr>
        <w:t>.0</w:t>
      </w:r>
      <w:r w:rsidR="001B4AF5">
        <w:rPr>
          <w:rFonts w:ascii="Sylfaen" w:eastAsiaTheme="minorHAnsi" w:hAnsi="Sylfaen" w:cstheme="minorBidi"/>
          <w:sz w:val="20"/>
          <w:szCs w:val="20"/>
          <w:lang w:val="en-US" w:eastAsia="en-US"/>
        </w:rPr>
        <w:t xml:space="preserve"> </w:t>
      </w:r>
      <w:r w:rsidR="001F7824" w:rsidRPr="003422B1">
        <w:rPr>
          <w:rFonts w:ascii="Sylfaen" w:eastAsiaTheme="minorHAnsi" w:hAnsi="Sylfaen" w:cstheme="minorBidi"/>
          <w:sz w:val="20"/>
          <w:szCs w:val="20"/>
          <w:lang w:val="ka-GE" w:eastAsia="en-US"/>
        </w:rPr>
        <w:t xml:space="preserve">ათასი ლარი, ფაქტი  </w:t>
      </w:r>
      <w:r w:rsidR="001B4AF5">
        <w:rPr>
          <w:rFonts w:ascii="Sylfaen" w:eastAsiaTheme="minorHAnsi" w:hAnsi="Sylfaen" w:cstheme="minorBidi"/>
          <w:sz w:val="20"/>
          <w:szCs w:val="20"/>
          <w:lang w:val="en-US" w:eastAsia="en-US"/>
        </w:rPr>
        <w:t>1 223.1</w:t>
      </w:r>
      <w:r w:rsidR="001F7824" w:rsidRPr="003422B1">
        <w:rPr>
          <w:rFonts w:ascii="Sylfaen" w:eastAsiaTheme="minorHAnsi" w:hAnsi="Sylfaen" w:cstheme="minorBidi"/>
          <w:sz w:val="20"/>
          <w:szCs w:val="20"/>
          <w:lang w:val="ka-GE" w:eastAsia="en-US"/>
        </w:rPr>
        <w:t xml:space="preserve"> ათასი ლარი.</w:t>
      </w:r>
    </w:p>
    <w:p w:rsidR="00554A01" w:rsidRPr="003422B1" w:rsidRDefault="00554A01" w:rsidP="00364FF6">
      <w:pPr>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202</w:t>
      </w:r>
      <w:r w:rsidR="001B4AF5">
        <w:rPr>
          <w:rFonts w:ascii="Sylfaen" w:eastAsiaTheme="minorHAnsi" w:hAnsi="Sylfaen" w:cstheme="minorBidi"/>
          <w:sz w:val="20"/>
          <w:szCs w:val="20"/>
          <w:lang w:val="en-US" w:eastAsia="en-US"/>
        </w:rPr>
        <w:t>4</w:t>
      </w:r>
      <w:r w:rsidRPr="003422B1">
        <w:rPr>
          <w:rFonts w:ascii="Sylfaen" w:eastAsiaTheme="minorHAnsi" w:hAnsi="Sylfaen" w:cstheme="minorBidi"/>
          <w:sz w:val="20"/>
          <w:szCs w:val="20"/>
          <w:lang w:val="ka-GE" w:eastAsia="en-US"/>
        </w:rPr>
        <w:t xml:space="preserve"> წლიდან გადმოსული ნაშთის  </w:t>
      </w:r>
      <w:r w:rsidR="001B4AF5">
        <w:rPr>
          <w:rFonts w:ascii="Sylfaen" w:eastAsiaTheme="minorHAnsi" w:hAnsi="Sylfaen" w:cstheme="minorBidi"/>
          <w:sz w:val="20"/>
          <w:szCs w:val="20"/>
          <w:lang w:val="en-US" w:eastAsia="en-US"/>
        </w:rPr>
        <w:t xml:space="preserve">6 </w:t>
      </w:r>
      <w:r w:rsidR="001B4AF5">
        <w:rPr>
          <w:rFonts w:ascii="Sylfaen" w:eastAsiaTheme="minorHAnsi" w:hAnsi="Sylfaen" w:cstheme="minorBidi"/>
          <w:sz w:val="20"/>
          <w:szCs w:val="20"/>
          <w:lang w:val="ka-GE" w:eastAsia="en-US"/>
        </w:rPr>
        <w:t xml:space="preserve">თვის </w:t>
      </w:r>
      <w:r w:rsidRPr="003422B1">
        <w:rPr>
          <w:rFonts w:ascii="Sylfaen" w:eastAsiaTheme="minorHAnsi" w:hAnsi="Sylfaen" w:cstheme="minorBidi"/>
          <w:sz w:val="20"/>
          <w:szCs w:val="20"/>
          <w:lang w:val="ka-GE" w:eastAsia="en-US"/>
        </w:rPr>
        <w:t xml:space="preserve"> გეგმა ნაზარდი ჯამით- </w:t>
      </w:r>
      <w:r w:rsidR="001B4AF5">
        <w:rPr>
          <w:rFonts w:ascii="Sylfaen" w:eastAsiaTheme="minorHAnsi" w:hAnsi="Sylfaen" w:cstheme="minorBidi"/>
          <w:sz w:val="20"/>
          <w:szCs w:val="20"/>
          <w:lang w:val="ka-GE" w:eastAsia="en-US"/>
        </w:rPr>
        <w:t>2 058.3</w:t>
      </w:r>
      <w:r w:rsidRPr="003422B1">
        <w:rPr>
          <w:rFonts w:ascii="Sylfaen" w:eastAsiaTheme="minorHAnsi" w:hAnsi="Sylfaen" w:cstheme="minorBidi"/>
          <w:sz w:val="20"/>
          <w:szCs w:val="20"/>
          <w:lang w:val="ka-GE" w:eastAsia="en-US"/>
        </w:rPr>
        <w:t xml:space="preserve"> ათასი ლარი.</w:t>
      </w:r>
    </w:p>
    <w:p w:rsidR="00554A01" w:rsidRPr="003422B1" w:rsidRDefault="00554A01" w:rsidP="00AF4BB1">
      <w:pPr>
        <w:pStyle w:val="Normal1"/>
        <w:spacing w:line="360" w:lineRule="auto"/>
        <w:ind w:left="720"/>
        <w:rPr>
          <w:rFonts w:ascii="Sylfaen" w:eastAsiaTheme="minorHAnsi" w:hAnsi="Sylfaen" w:cstheme="minorBidi"/>
          <w:sz w:val="20"/>
          <w:szCs w:val="20"/>
          <w:lang w:val="ka-GE" w:eastAsia="en-US"/>
        </w:rPr>
      </w:pPr>
    </w:p>
    <w:p w:rsidR="00725250" w:rsidRDefault="00725250" w:rsidP="00364FF6">
      <w:pPr>
        <w:pStyle w:val="Normal1"/>
        <w:spacing w:line="360" w:lineRule="auto"/>
        <w:rPr>
          <w:rFonts w:ascii="Sylfaen" w:eastAsiaTheme="minorHAnsi" w:hAnsi="Sylfaen" w:cstheme="minorBidi"/>
          <w:sz w:val="20"/>
          <w:szCs w:val="20"/>
          <w:lang w:val="ka-GE" w:eastAsia="en-US"/>
        </w:rPr>
      </w:pPr>
      <w:r w:rsidRPr="001B4AF5">
        <w:rPr>
          <w:rFonts w:ascii="Sylfaen" w:eastAsiaTheme="minorHAnsi" w:hAnsi="Sylfaen" w:cstheme="minorBidi"/>
          <w:b/>
          <w:sz w:val="20"/>
          <w:szCs w:val="20"/>
          <w:lang w:val="ka-GE" w:eastAsia="en-US"/>
        </w:rPr>
        <w:t>გადასახდელები</w:t>
      </w:r>
      <w:r w:rsidR="001B4AF5">
        <w:rPr>
          <w:rFonts w:ascii="Sylfaen" w:eastAsiaTheme="minorHAnsi" w:hAnsi="Sylfaen" w:cstheme="minorBidi"/>
          <w:b/>
          <w:sz w:val="20"/>
          <w:szCs w:val="20"/>
          <w:lang w:val="ka-GE" w:eastAsia="en-US"/>
        </w:rPr>
        <w:t>-</w:t>
      </w:r>
      <w:r w:rsidRPr="003422B1">
        <w:rPr>
          <w:rFonts w:ascii="Sylfaen" w:eastAsiaTheme="minorHAnsi" w:hAnsi="Sylfaen" w:cstheme="minorBidi"/>
          <w:sz w:val="20"/>
          <w:szCs w:val="20"/>
          <w:lang w:val="ka-GE" w:eastAsia="en-US"/>
        </w:rPr>
        <w:t xml:space="preserve">გეგმა </w:t>
      </w:r>
      <w:r w:rsidR="001B4AF5">
        <w:rPr>
          <w:rFonts w:ascii="Sylfaen" w:eastAsiaTheme="minorHAnsi" w:hAnsi="Sylfaen" w:cstheme="minorBidi"/>
          <w:sz w:val="20"/>
          <w:szCs w:val="20"/>
          <w:lang w:val="ka-GE" w:eastAsia="en-US"/>
        </w:rPr>
        <w:t>21 632.5</w:t>
      </w:r>
      <w:r w:rsidRPr="003422B1">
        <w:rPr>
          <w:rFonts w:ascii="Sylfaen" w:eastAsiaTheme="minorHAnsi" w:hAnsi="Sylfaen" w:cstheme="minorBidi"/>
          <w:sz w:val="20"/>
          <w:szCs w:val="20"/>
          <w:lang w:val="ka-GE" w:eastAsia="en-US"/>
        </w:rPr>
        <w:t xml:space="preserve"> ათასი ლარი. ფაქტი </w:t>
      </w:r>
      <w:r w:rsidR="001B4AF5">
        <w:rPr>
          <w:rFonts w:ascii="Sylfaen" w:eastAsiaTheme="minorHAnsi" w:hAnsi="Sylfaen" w:cstheme="minorBidi"/>
          <w:sz w:val="20"/>
          <w:szCs w:val="20"/>
          <w:lang w:val="ka-GE" w:eastAsia="en-US"/>
        </w:rPr>
        <w:t>16 645.7</w:t>
      </w:r>
      <w:r w:rsidRPr="003422B1">
        <w:rPr>
          <w:rFonts w:ascii="Sylfaen" w:eastAsiaTheme="minorHAnsi" w:hAnsi="Sylfaen" w:cstheme="minorBidi"/>
          <w:sz w:val="20"/>
          <w:szCs w:val="20"/>
          <w:lang w:val="ka-GE" w:eastAsia="en-US"/>
        </w:rPr>
        <w:t xml:space="preserve"> ათასი ლარი</w:t>
      </w:r>
      <w:r w:rsidR="0091418F">
        <w:rPr>
          <w:rFonts w:ascii="Sylfaen" w:eastAsiaTheme="minorHAnsi" w:hAnsi="Sylfaen" w:cstheme="minorBidi"/>
          <w:sz w:val="20"/>
          <w:szCs w:val="20"/>
          <w:lang w:val="ka-GE" w:eastAsia="en-US"/>
        </w:rPr>
        <w:t xml:space="preserve"> 76%</w:t>
      </w:r>
    </w:p>
    <w:p w:rsidR="00561909" w:rsidRPr="003422B1" w:rsidRDefault="00561909" w:rsidP="00561909">
      <w:pPr>
        <w:pStyle w:val="Normal1"/>
        <w:numPr>
          <w:ilvl w:val="0"/>
          <w:numId w:val="8"/>
        </w:numPr>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ხარჯები. დაზუსტებულ</w:t>
      </w:r>
      <w:r>
        <w:rPr>
          <w:rFonts w:ascii="Sylfaen" w:eastAsiaTheme="minorHAnsi" w:hAnsi="Sylfaen" w:cstheme="minorBidi"/>
          <w:sz w:val="20"/>
          <w:szCs w:val="20"/>
          <w:lang w:val="ka-GE" w:eastAsia="en-US"/>
        </w:rPr>
        <w:t>ი</w:t>
      </w:r>
      <w:r w:rsidRPr="003422B1">
        <w:rPr>
          <w:rFonts w:ascii="Sylfaen" w:eastAsiaTheme="minorHAnsi" w:hAnsi="Sylfaen" w:cstheme="minorBidi"/>
          <w:sz w:val="20"/>
          <w:szCs w:val="20"/>
          <w:lang w:val="ka-GE" w:eastAsia="en-US"/>
        </w:rPr>
        <w:t xml:space="preserve"> გეგმა </w:t>
      </w:r>
      <w:r>
        <w:rPr>
          <w:rFonts w:ascii="Sylfaen" w:eastAsiaTheme="minorHAnsi" w:hAnsi="Sylfaen" w:cstheme="minorBidi"/>
          <w:sz w:val="20"/>
          <w:szCs w:val="20"/>
          <w:lang w:val="ka-GE" w:eastAsia="en-US"/>
        </w:rPr>
        <w:t>12 368.8</w:t>
      </w:r>
      <w:r w:rsidRPr="003422B1">
        <w:rPr>
          <w:rFonts w:ascii="Sylfaen" w:eastAsiaTheme="minorHAnsi" w:hAnsi="Sylfaen" w:cstheme="minorBidi"/>
          <w:sz w:val="20"/>
          <w:szCs w:val="20"/>
          <w:lang w:val="ka-GE" w:eastAsia="en-US"/>
        </w:rPr>
        <w:t xml:space="preserve"> ათასი ლარი, </w:t>
      </w:r>
      <w:r>
        <w:rPr>
          <w:rFonts w:ascii="Sylfaen" w:eastAsiaTheme="minorHAnsi" w:hAnsi="Sylfaen" w:cstheme="minorBidi"/>
          <w:sz w:val="20"/>
          <w:szCs w:val="20"/>
          <w:lang w:val="ka-GE" w:eastAsia="en-US"/>
        </w:rPr>
        <w:t>ფაქტი</w:t>
      </w:r>
      <w:r w:rsidRPr="003422B1">
        <w:rPr>
          <w:rFonts w:ascii="Sylfaen" w:eastAsiaTheme="minorHAnsi" w:hAnsi="Sylfaen" w:cstheme="minorBidi"/>
          <w:sz w:val="20"/>
          <w:szCs w:val="20"/>
          <w:lang w:val="ka-GE" w:eastAsia="en-US"/>
        </w:rPr>
        <w:t xml:space="preserve"> - </w:t>
      </w:r>
      <w:r>
        <w:rPr>
          <w:rFonts w:ascii="Sylfaen" w:eastAsiaTheme="minorHAnsi" w:hAnsi="Sylfaen" w:cstheme="minorBidi"/>
          <w:sz w:val="20"/>
          <w:szCs w:val="20"/>
          <w:lang w:val="ka-GE" w:eastAsia="en-US"/>
        </w:rPr>
        <w:t>11 353.1</w:t>
      </w:r>
      <w:r w:rsidRPr="003422B1">
        <w:rPr>
          <w:rFonts w:ascii="Sylfaen" w:eastAsiaTheme="minorHAnsi" w:hAnsi="Sylfaen" w:cstheme="minorBidi"/>
          <w:sz w:val="20"/>
          <w:szCs w:val="20"/>
          <w:lang w:val="ka-GE" w:eastAsia="en-US"/>
        </w:rPr>
        <w:t xml:space="preserve"> ათასი ლარი, </w:t>
      </w:r>
      <w:r>
        <w:rPr>
          <w:rFonts w:ascii="Sylfaen" w:eastAsiaTheme="minorHAnsi" w:hAnsi="Sylfaen" w:cstheme="minorBidi"/>
          <w:sz w:val="20"/>
          <w:szCs w:val="20"/>
          <w:lang w:val="ka-GE" w:eastAsia="en-US"/>
        </w:rPr>
        <w:t>შესრულება-</w:t>
      </w:r>
      <w:r w:rsidRPr="003422B1">
        <w:rPr>
          <w:rFonts w:ascii="Sylfaen" w:eastAsiaTheme="minorHAnsi" w:hAnsi="Sylfaen" w:cstheme="minorBidi"/>
          <w:sz w:val="20"/>
          <w:szCs w:val="20"/>
          <w:lang w:val="ka-GE" w:eastAsia="en-US"/>
        </w:rPr>
        <w:t xml:space="preserve"> 9</w:t>
      </w:r>
      <w:r>
        <w:rPr>
          <w:rFonts w:ascii="Sylfaen" w:eastAsiaTheme="minorHAnsi" w:hAnsi="Sylfaen" w:cstheme="minorBidi"/>
          <w:sz w:val="20"/>
          <w:szCs w:val="20"/>
          <w:lang w:val="ka-GE" w:eastAsia="en-US"/>
        </w:rPr>
        <w:t>2</w:t>
      </w:r>
      <w:r w:rsidRPr="003422B1">
        <w:rPr>
          <w:rFonts w:ascii="Sylfaen" w:eastAsiaTheme="minorHAnsi" w:hAnsi="Sylfaen" w:cstheme="minorBidi"/>
          <w:sz w:val="20"/>
          <w:szCs w:val="20"/>
          <w:lang w:val="ka-GE" w:eastAsia="en-US"/>
        </w:rPr>
        <w:t xml:space="preserve"> %.</w:t>
      </w:r>
    </w:p>
    <w:p w:rsidR="00561909" w:rsidRPr="003422B1" w:rsidRDefault="00561909" w:rsidP="00561909">
      <w:pPr>
        <w:pStyle w:val="Normal1"/>
        <w:numPr>
          <w:ilvl w:val="0"/>
          <w:numId w:val="9"/>
        </w:numPr>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 xml:space="preserve">არაფინანსური აქტივების ზრდა. </w:t>
      </w:r>
      <w:bookmarkStart w:id="17" w:name="_Hlk205940947"/>
      <w:r w:rsidRPr="003422B1">
        <w:rPr>
          <w:rFonts w:ascii="Sylfaen" w:eastAsiaTheme="minorHAnsi" w:hAnsi="Sylfaen" w:cstheme="minorBidi"/>
          <w:sz w:val="20"/>
          <w:szCs w:val="20"/>
          <w:lang w:val="ka-GE" w:eastAsia="en-US"/>
        </w:rPr>
        <w:t>დაზუსტებულ</w:t>
      </w:r>
      <w:r>
        <w:rPr>
          <w:rFonts w:ascii="Sylfaen" w:eastAsiaTheme="minorHAnsi" w:hAnsi="Sylfaen" w:cstheme="minorBidi"/>
          <w:sz w:val="20"/>
          <w:szCs w:val="20"/>
          <w:lang w:val="ka-GE" w:eastAsia="en-US"/>
        </w:rPr>
        <w:t>ი</w:t>
      </w:r>
      <w:r w:rsidRPr="003422B1">
        <w:rPr>
          <w:rFonts w:ascii="Sylfaen" w:eastAsiaTheme="minorHAnsi" w:hAnsi="Sylfaen" w:cstheme="minorBidi"/>
          <w:sz w:val="20"/>
          <w:szCs w:val="20"/>
          <w:lang w:val="ka-GE" w:eastAsia="en-US"/>
        </w:rPr>
        <w:t xml:space="preserve"> გეგმა </w:t>
      </w:r>
      <w:bookmarkEnd w:id="17"/>
      <w:r>
        <w:rPr>
          <w:rFonts w:ascii="Sylfaen" w:eastAsiaTheme="minorHAnsi" w:hAnsi="Sylfaen" w:cstheme="minorBidi"/>
          <w:sz w:val="20"/>
          <w:szCs w:val="20"/>
          <w:lang w:val="ka-GE" w:eastAsia="en-US"/>
        </w:rPr>
        <w:t>9 123.2</w:t>
      </w:r>
      <w:r w:rsidRPr="003422B1">
        <w:rPr>
          <w:rFonts w:ascii="Sylfaen" w:eastAsiaTheme="minorHAnsi" w:hAnsi="Sylfaen" w:cstheme="minorBidi"/>
          <w:sz w:val="20"/>
          <w:szCs w:val="20"/>
          <w:lang w:val="ka-GE" w:eastAsia="en-US"/>
        </w:rPr>
        <w:t xml:space="preserve">  ათასი ლარი, </w:t>
      </w:r>
      <w:bookmarkStart w:id="18" w:name="_Hlk205940984"/>
      <w:r>
        <w:rPr>
          <w:rFonts w:ascii="Sylfaen" w:eastAsiaTheme="minorHAnsi" w:hAnsi="Sylfaen" w:cstheme="minorBidi"/>
          <w:sz w:val="20"/>
          <w:szCs w:val="20"/>
          <w:lang w:val="ka-GE" w:eastAsia="en-US"/>
        </w:rPr>
        <w:t>ფაქტი</w:t>
      </w:r>
      <w:r w:rsidRPr="003422B1">
        <w:rPr>
          <w:rFonts w:ascii="Sylfaen" w:eastAsiaTheme="minorHAnsi" w:hAnsi="Sylfaen" w:cstheme="minorBidi"/>
          <w:sz w:val="20"/>
          <w:szCs w:val="20"/>
          <w:lang w:val="ka-GE" w:eastAsia="en-US"/>
        </w:rPr>
        <w:t xml:space="preserve"> - </w:t>
      </w:r>
      <w:r>
        <w:rPr>
          <w:rFonts w:ascii="Sylfaen" w:eastAsiaTheme="minorHAnsi" w:hAnsi="Sylfaen" w:cstheme="minorBidi"/>
          <w:sz w:val="20"/>
          <w:szCs w:val="20"/>
          <w:lang w:val="ka-GE" w:eastAsia="en-US"/>
        </w:rPr>
        <w:t>5 152.2</w:t>
      </w:r>
      <w:r w:rsidRPr="003422B1">
        <w:rPr>
          <w:rFonts w:ascii="Sylfaen" w:eastAsiaTheme="minorHAnsi" w:hAnsi="Sylfaen" w:cstheme="minorBidi"/>
          <w:sz w:val="20"/>
          <w:szCs w:val="20"/>
          <w:lang w:val="ka-GE" w:eastAsia="en-US"/>
        </w:rPr>
        <w:t xml:space="preserve"> ათასი ლარი, </w:t>
      </w:r>
      <w:r>
        <w:rPr>
          <w:rFonts w:ascii="Sylfaen" w:eastAsiaTheme="minorHAnsi" w:hAnsi="Sylfaen" w:cstheme="minorBidi"/>
          <w:sz w:val="20"/>
          <w:szCs w:val="20"/>
          <w:lang w:val="ka-GE" w:eastAsia="en-US"/>
        </w:rPr>
        <w:t xml:space="preserve"> შესრულება</w:t>
      </w:r>
      <w:r w:rsidRPr="003422B1">
        <w:rPr>
          <w:rFonts w:ascii="Sylfaen" w:eastAsiaTheme="minorHAnsi" w:hAnsi="Sylfaen" w:cstheme="minorBidi"/>
          <w:sz w:val="20"/>
          <w:szCs w:val="20"/>
          <w:lang w:val="ka-GE" w:eastAsia="en-US"/>
        </w:rPr>
        <w:t xml:space="preserve"> </w:t>
      </w:r>
      <w:r>
        <w:rPr>
          <w:rFonts w:ascii="Sylfaen" w:eastAsiaTheme="minorHAnsi" w:hAnsi="Sylfaen" w:cstheme="minorBidi"/>
          <w:sz w:val="20"/>
          <w:szCs w:val="20"/>
          <w:lang w:val="ka-GE" w:eastAsia="en-US"/>
        </w:rPr>
        <w:t>56</w:t>
      </w:r>
      <w:r w:rsidRPr="003422B1">
        <w:rPr>
          <w:rFonts w:ascii="Sylfaen" w:eastAsiaTheme="minorHAnsi" w:hAnsi="Sylfaen" w:cstheme="minorBidi"/>
          <w:sz w:val="20"/>
          <w:szCs w:val="20"/>
          <w:lang w:val="ka-GE" w:eastAsia="en-US"/>
        </w:rPr>
        <w:t xml:space="preserve"> % .</w:t>
      </w:r>
    </w:p>
    <w:bookmarkEnd w:id="18"/>
    <w:p w:rsidR="00561909" w:rsidRPr="003422B1" w:rsidRDefault="00561909" w:rsidP="00561909">
      <w:pPr>
        <w:pStyle w:val="Normal1"/>
        <w:numPr>
          <w:ilvl w:val="0"/>
          <w:numId w:val="9"/>
        </w:numPr>
        <w:jc w:val="both"/>
        <w:rPr>
          <w:rFonts w:ascii="Sylfaen" w:eastAsiaTheme="minorHAnsi" w:hAnsi="Sylfaen" w:cstheme="minorBidi"/>
          <w:sz w:val="20"/>
          <w:szCs w:val="20"/>
          <w:lang w:val="ka-GE" w:eastAsia="en-US"/>
        </w:rPr>
      </w:pPr>
      <w:r w:rsidRPr="00561909">
        <w:rPr>
          <w:rFonts w:ascii="Sylfaen" w:eastAsiaTheme="minorHAnsi" w:hAnsi="Sylfaen" w:cstheme="minorBidi"/>
          <w:sz w:val="20"/>
          <w:szCs w:val="20"/>
          <w:lang w:val="ka-GE" w:eastAsia="en-US"/>
        </w:rPr>
        <w:t xml:space="preserve">ვალდებულებების კლება. დაზუსტებული გეგმა 140.5 ათასი ლარი, </w:t>
      </w:r>
      <w:r>
        <w:rPr>
          <w:rFonts w:ascii="Sylfaen" w:eastAsiaTheme="minorHAnsi" w:hAnsi="Sylfaen" w:cstheme="minorBidi"/>
          <w:sz w:val="20"/>
          <w:szCs w:val="20"/>
          <w:lang w:val="ka-GE" w:eastAsia="en-US"/>
        </w:rPr>
        <w:t>ფაქტი</w:t>
      </w:r>
      <w:r w:rsidRPr="003422B1">
        <w:rPr>
          <w:rFonts w:ascii="Sylfaen" w:eastAsiaTheme="minorHAnsi" w:hAnsi="Sylfaen" w:cstheme="minorBidi"/>
          <w:sz w:val="20"/>
          <w:szCs w:val="20"/>
          <w:lang w:val="ka-GE" w:eastAsia="en-US"/>
        </w:rPr>
        <w:t xml:space="preserve"> - </w:t>
      </w:r>
      <w:r>
        <w:rPr>
          <w:rFonts w:ascii="Sylfaen" w:eastAsiaTheme="minorHAnsi" w:hAnsi="Sylfaen" w:cstheme="minorBidi"/>
          <w:sz w:val="20"/>
          <w:szCs w:val="20"/>
          <w:lang w:val="ka-GE" w:eastAsia="en-US"/>
        </w:rPr>
        <w:t>140.5</w:t>
      </w:r>
      <w:r w:rsidRPr="003422B1">
        <w:rPr>
          <w:rFonts w:ascii="Sylfaen" w:eastAsiaTheme="minorHAnsi" w:hAnsi="Sylfaen" w:cstheme="minorBidi"/>
          <w:sz w:val="20"/>
          <w:szCs w:val="20"/>
          <w:lang w:val="ka-GE" w:eastAsia="en-US"/>
        </w:rPr>
        <w:t xml:space="preserve"> ათასი ლარი, </w:t>
      </w:r>
      <w:r>
        <w:rPr>
          <w:rFonts w:ascii="Sylfaen" w:eastAsiaTheme="minorHAnsi" w:hAnsi="Sylfaen" w:cstheme="minorBidi"/>
          <w:sz w:val="20"/>
          <w:szCs w:val="20"/>
          <w:lang w:val="ka-GE" w:eastAsia="en-US"/>
        </w:rPr>
        <w:t xml:space="preserve"> შესრულება</w:t>
      </w:r>
      <w:r w:rsidRPr="003422B1">
        <w:rPr>
          <w:rFonts w:ascii="Sylfaen" w:eastAsiaTheme="minorHAnsi" w:hAnsi="Sylfaen" w:cstheme="minorBidi"/>
          <w:sz w:val="20"/>
          <w:szCs w:val="20"/>
          <w:lang w:val="ka-GE" w:eastAsia="en-US"/>
        </w:rPr>
        <w:t xml:space="preserve"> </w:t>
      </w:r>
      <w:r>
        <w:rPr>
          <w:rFonts w:ascii="Sylfaen" w:eastAsiaTheme="minorHAnsi" w:hAnsi="Sylfaen" w:cstheme="minorBidi"/>
          <w:sz w:val="20"/>
          <w:szCs w:val="20"/>
          <w:lang w:val="ka-GE" w:eastAsia="en-US"/>
        </w:rPr>
        <w:t>100</w:t>
      </w:r>
      <w:r w:rsidRPr="003422B1">
        <w:rPr>
          <w:rFonts w:ascii="Sylfaen" w:eastAsiaTheme="minorHAnsi" w:hAnsi="Sylfaen" w:cstheme="minorBidi"/>
          <w:sz w:val="20"/>
          <w:szCs w:val="20"/>
          <w:lang w:val="ka-GE" w:eastAsia="en-US"/>
        </w:rPr>
        <w:t xml:space="preserve"> %.</w:t>
      </w:r>
    </w:p>
    <w:p w:rsidR="00561909" w:rsidRPr="00561909" w:rsidRDefault="00561909" w:rsidP="00561909">
      <w:pPr>
        <w:pStyle w:val="Normal1"/>
        <w:spacing w:line="360" w:lineRule="auto"/>
        <w:ind w:left="720"/>
        <w:jc w:val="both"/>
        <w:rPr>
          <w:rFonts w:ascii="Sylfaen" w:eastAsiaTheme="minorHAnsi" w:hAnsi="Sylfaen" w:cstheme="minorBidi"/>
          <w:sz w:val="20"/>
          <w:szCs w:val="20"/>
          <w:lang w:val="ka-GE" w:eastAsia="en-US"/>
        </w:rPr>
      </w:pPr>
    </w:p>
    <w:p w:rsidR="000F5365" w:rsidRPr="003422B1" w:rsidRDefault="00F05281">
      <w:pPr>
        <w:pStyle w:val="Normal1"/>
        <w:spacing w:line="360" w:lineRule="auto"/>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6 თვის ფარგლებში  მესტიის მუნიციპალიტეტის</w:t>
      </w:r>
      <w:r w:rsidR="00554A01" w:rsidRPr="003422B1">
        <w:rPr>
          <w:rFonts w:ascii="Sylfaen" w:eastAsiaTheme="minorHAnsi" w:hAnsi="Sylfaen" w:cstheme="minorBidi"/>
          <w:sz w:val="20"/>
          <w:szCs w:val="20"/>
          <w:lang w:val="ka-GE" w:eastAsia="en-US"/>
        </w:rPr>
        <w:t>202</w:t>
      </w:r>
      <w:r w:rsidR="001B4AF5">
        <w:rPr>
          <w:rFonts w:ascii="Sylfaen" w:eastAsiaTheme="minorHAnsi" w:hAnsi="Sylfaen" w:cstheme="minorBidi"/>
          <w:sz w:val="20"/>
          <w:szCs w:val="20"/>
          <w:lang w:val="ka-GE" w:eastAsia="en-US"/>
        </w:rPr>
        <w:t>5</w:t>
      </w:r>
      <w:r w:rsidR="00554A01" w:rsidRPr="003422B1">
        <w:rPr>
          <w:rFonts w:ascii="Sylfaen" w:eastAsiaTheme="minorHAnsi" w:hAnsi="Sylfaen" w:cstheme="minorBidi"/>
          <w:sz w:val="20"/>
          <w:szCs w:val="20"/>
          <w:lang w:val="ka-GE" w:eastAsia="en-US"/>
        </w:rPr>
        <w:t xml:space="preserve"> წლის </w:t>
      </w:r>
      <w:r w:rsidRPr="003422B1">
        <w:rPr>
          <w:rFonts w:ascii="Sylfaen" w:eastAsiaTheme="minorHAnsi" w:hAnsi="Sylfaen" w:cstheme="minorBidi"/>
          <w:sz w:val="20"/>
          <w:szCs w:val="20"/>
          <w:lang w:val="ka-GE" w:eastAsia="en-US"/>
        </w:rPr>
        <w:t xml:space="preserve"> ბიუჯეტიდან თანხები  პრიორიტეტების მიხედვით შემდეგნაირად გადანაწილდა:</w:t>
      </w:r>
    </w:p>
    <w:p w:rsidR="00725250" w:rsidRPr="003422B1" w:rsidRDefault="00725250" w:rsidP="009B34B1">
      <w:pPr>
        <w:pStyle w:val="ListParagraph"/>
        <w:numPr>
          <w:ilvl w:val="0"/>
          <w:numId w:val="13"/>
        </w:numPr>
        <w:tabs>
          <w:tab w:val="left" w:pos="-540"/>
          <w:tab w:val="left" w:pos="9900"/>
          <w:tab w:val="left" w:pos="10530"/>
        </w:tabs>
        <w:autoSpaceDE w:val="0"/>
        <w:autoSpaceDN w:val="0"/>
        <w:adjustRightInd w:val="0"/>
        <w:spacing w:line="240" w:lineRule="auto"/>
        <w:rPr>
          <w:rFonts w:ascii="Sylfaen" w:hAnsi="Sylfaen"/>
          <w:sz w:val="20"/>
          <w:szCs w:val="20"/>
          <w:lang w:val="ka-GE"/>
        </w:rPr>
      </w:pPr>
      <w:r w:rsidRPr="00561909">
        <w:rPr>
          <w:rFonts w:ascii="Sylfaen" w:hAnsi="Sylfaen"/>
          <w:b/>
          <w:sz w:val="20"/>
          <w:szCs w:val="20"/>
          <w:lang w:val="ka-GE"/>
        </w:rPr>
        <w:t>წარმომადგენლობითი</w:t>
      </w:r>
      <w:r w:rsidR="00364FF6" w:rsidRPr="00561909">
        <w:rPr>
          <w:rFonts w:ascii="Sylfaen" w:hAnsi="Sylfaen"/>
          <w:b/>
          <w:sz w:val="20"/>
          <w:szCs w:val="20"/>
          <w:lang w:val="ka-GE"/>
        </w:rPr>
        <w:t xml:space="preserve"> </w:t>
      </w:r>
      <w:r w:rsidRPr="00561909">
        <w:rPr>
          <w:rFonts w:ascii="Sylfaen" w:hAnsi="Sylfaen"/>
          <w:b/>
          <w:sz w:val="20"/>
          <w:szCs w:val="20"/>
          <w:lang w:val="ka-GE"/>
        </w:rPr>
        <w:t>და</w:t>
      </w:r>
      <w:r w:rsidR="00364FF6" w:rsidRPr="00561909">
        <w:rPr>
          <w:rFonts w:ascii="Sylfaen" w:hAnsi="Sylfaen"/>
          <w:b/>
          <w:sz w:val="20"/>
          <w:szCs w:val="20"/>
          <w:lang w:val="ka-GE"/>
        </w:rPr>
        <w:t xml:space="preserve"> </w:t>
      </w:r>
      <w:r w:rsidRPr="00561909">
        <w:rPr>
          <w:rFonts w:ascii="Sylfaen" w:hAnsi="Sylfaen"/>
          <w:b/>
          <w:sz w:val="20"/>
          <w:szCs w:val="20"/>
          <w:lang w:val="ka-GE"/>
        </w:rPr>
        <w:t>აღმასრულებელი</w:t>
      </w:r>
      <w:r w:rsidR="00364FF6" w:rsidRPr="00561909">
        <w:rPr>
          <w:rFonts w:ascii="Sylfaen" w:hAnsi="Sylfaen"/>
          <w:b/>
          <w:sz w:val="20"/>
          <w:szCs w:val="20"/>
          <w:lang w:val="ka-GE"/>
        </w:rPr>
        <w:t xml:space="preserve"> </w:t>
      </w:r>
      <w:r w:rsidRPr="00561909">
        <w:rPr>
          <w:rFonts w:ascii="Sylfaen" w:hAnsi="Sylfaen"/>
          <w:b/>
          <w:sz w:val="20"/>
          <w:szCs w:val="20"/>
          <w:lang w:val="ka-GE"/>
        </w:rPr>
        <w:t>ორგანოების</w:t>
      </w:r>
      <w:r w:rsidR="00364FF6" w:rsidRPr="00561909">
        <w:rPr>
          <w:rFonts w:ascii="Sylfaen" w:hAnsi="Sylfaen"/>
          <w:b/>
          <w:sz w:val="20"/>
          <w:szCs w:val="20"/>
          <w:lang w:val="ka-GE"/>
        </w:rPr>
        <w:t xml:space="preserve"> </w:t>
      </w:r>
      <w:r w:rsidRPr="00561909">
        <w:rPr>
          <w:rFonts w:ascii="Sylfaen" w:hAnsi="Sylfaen"/>
          <w:b/>
          <w:sz w:val="20"/>
          <w:szCs w:val="20"/>
          <w:lang w:val="ka-GE"/>
        </w:rPr>
        <w:t>დაფინანსება</w:t>
      </w:r>
      <w:r w:rsidRPr="003422B1">
        <w:rPr>
          <w:rFonts w:ascii="Sylfaen" w:hAnsi="Sylfaen"/>
          <w:sz w:val="20"/>
          <w:szCs w:val="20"/>
          <w:lang w:val="ka-GE"/>
        </w:rPr>
        <w:t xml:space="preserve">(ორგ.კოდი 01 00) </w:t>
      </w:r>
      <w:bookmarkStart w:id="19" w:name="_Hlk163699299"/>
      <w:r w:rsidRPr="003422B1">
        <w:rPr>
          <w:rFonts w:ascii="Sylfaen" w:hAnsi="Sylfaen"/>
          <w:sz w:val="20"/>
          <w:szCs w:val="20"/>
          <w:lang w:val="ka-GE"/>
        </w:rPr>
        <w:t xml:space="preserve">გეგმა - </w:t>
      </w:r>
      <w:r w:rsidR="000A348E">
        <w:rPr>
          <w:rFonts w:ascii="Sylfaen" w:hAnsi="Sylfaen"/>
          <w:sz w:val="20"/>
          <w:szCs w:val="20"/>
          <w:lang w:val="ka-GE"/>
        </w:rPr>
        <w:t>4 382.9</w:t>
      </w:r>
      <w:r w:rsidRPr="003422B1">
        <w:rPr>
          <w:rFonts w:ascii="Sylfaen" w:hAnsi="Sylfaen"/>
          <w:sz w:val="20"/>
          <w:szCs w:val="20"/>
          <w:lang w:val="ka-GE"/>
        </w:rPr>
        <w:t xml:space="preserve"> ათასილარი, ათვისება-</w:t>
      </w:r>
      <w:r w:rsidR="000A348E">
        <w:rPr>
          <w:rFonts w:ascii="Sylfaen" w:hAnsi="Sylfaen"/>
          <w:sz w:val="20"/>
          <w:szCs w:val="20"/>
          <w:lang w:val="ka-GE"/>
        </w:rPr>
        <w:t>3 812.1</w:t>
      </w:r>
      <w:r w:rsidRPr="003422B1">
        <w:rPr>
          <w:rFonts w:ascii="Sylfaen" w:hAnsi="Sylfaen"/>
          <w:sz w:val="20"/>
          <w:szCs w:val="20"/>
          <w:lang w:val="ka-GE"/>
        </w:rPr>
        <w:t xml:space="preserve"> ათასილარი, </w:t>
      </w:r>
      <w:bookmarkEnd w:id="19"/>
      <w:r w:rsidR="000A348E">
        <w:rPr>
          <w:rFonts w:ascii="Sylfaen" w:hAnsi="Sylfaen"/>
          <w:sz w:val="20"/>
          <w:szCs w:val="20"/>
          <w:lang w:val="ka-GE"/>
        </w:rPr>
        <w:t>შესრულება-87 %</w:t>
      </w:r>
    </w:p>
    <w:p w:rsidR="00725250" w:rsidRPr="003422B1" w:rsidRDefault="00725250" w:rsidP="00725250">
      <w:pPr>
        <w:pStyle w:val="ListParagraph"/>
        <w:tabs>
          <w:tab w:val="left" w:pos="-540"/>
          <w:tab w:val="left" w:pos="9900"/>
          <w:tab w:val="left" w:pos="10530"/>
        </w:tabs>
        <w:autoSpaceDE w:val="0"/>
        <w:autoSpaceDN w:val="0"/>
        <w:adjustRightInd w:val="0"/>
        <w:spacing w:line="240" w:lineRule="auto"/>
        <w:ind w:left="-180"/>
        <w:rPr>
          <w:rFonts w:ascii="Sylfaen" w:hAnsi="Sylfaen"/>
          <w:sz w:val="20"/>
          <w:szCs w:val="20"/>
          <w:lang w:val="ka-GE"/>
        </w:rPr>
      </w:pPr>
    </w:p>
    <w:p w:rsidR="00725250" w:rsidRPr="003422B1" w:rsidRDefault="00725250" w:rsidP="009B34B1">
      <w:pPr>
        <w:pStyle w:val="ListParagraph"/>
        <w:numPr>
          <w:ilvl w:val="0"/>
          <w:numId w:val="13"/>
        </w:numPr>
        <w:tabs>
          <w:tab w:val="left" w:pos="-540"/>
          <w:tab w:val="left" w:pos="9900"/>
          <w:tab w:val="left" w:pos="10530"/>
        </w:tabs>
        <w:autoSpaceDE w:val="0"/>
        <w:autoSpaceDN w:val="0"/>
        <w:adjustRightInd w:val="0"/>
        <w:spacing w:line="240" w:lineRule="auto"/>
        <w:rPr>
          <w:rFonts w:ascii="Sylfaen" w:hAnsi="Sylfaen"/>
          <w:sz w:val="20"/>
          <w:szCs w:val="20"/>
          <w:lang w:val="ka-GE"/>
        </w:rPr>
      </w:pPr>
      <w:r w:rsidRPr="00561909">
        <w:rPr>
          <w:rFonts w:ascii="Sylfaen" w:hAnsi="Sylfaen"/>
          <w:b/>
          <w:sz w:val="20"/>
          <w:szCs w:val="20"/>
          <w:lang w:val="ka-GE"/>
        </w:rPr>
        <w:t>ინფრასტრუქტურის</w:t>
      </w:r>
      <w:r w:rsidR="00364FF6" w:rsidRPr="00561909">
        <w:rPr>
          <w:rFonts w:ascii="Sylfaen" w:hAnsi="Sylfaen"/>
          <w:b/>
          <w:sz w:val="20"/>
          <w:szCs w:val="20"/>
          <w:lang w:val="ka-GE"/>
        </w:rPr>
        <w:t xml:space="preserve"> </w:t>
      </w:r>
      <w:r w:rsidRPr="00561909">
        <w:rPr>
          <w:rFonts w:ascii="Sylfaen" w:hAnsi="Sylfaen"/>
          <w:b/>
          <w:sz w:val="20"/>
          <w:szCs w:val="20"/>
          <w:lang w:val="ka-GE"/>
        </w:rPr>
        <w:t>მშენებლობა, რეაბილიტაცია</w:t>
      </w:r>
      <w:r w:rsidR="00364FF6" w:rsidRPr="00561909">
        <w:rPr>
          <w:rFonts w:ascii="Sylfaen" w:hAnsi="Sylfaen"/>
          <w:b/>
          <w:sz w:val="20"/>
          <w:szCs w:val="20"/>
          <w:lang w:val="ka-GE"/>
        </w:rPr>
        <w:t xml:space="preserve"> </w:t>
      </w:r>
      <w:r w:rsidRPr="00561909">
        <w:rPr>
          <w:rFonts w:ascii="Sylfaen" w:hAnsi="Sylfaen"/>
          <w:b/>
          <w:sz w:val="20"/>
          <w:szCs w:val="20"/>
          <w:lang w:val="ka-GE"/>
        </w:rPr>
        <w:t>დაექსპლოატაცია</w:t>
      </w:r>
      <w:r w:rsidRPr="003422B1">
        <w:rPr>
          <w:rFonts w:ascii="Sylfaen" w:hAnsi="Sylfaen"/>
          <w:sz w:val="20"/>
          <w:szCs w:val="20"/>
          <w:lang w:val="ka-GE"/>
        </w:rPr>
        <w:t xml:space="preserve">(ორგ.კოდი 02 00)გეგმა - </w:t>
      </w:r>
      <w:r w:rsidR="000A348E">
        <w:rPr>
          <w:rFonts w:ascii="Sylfaen" w:hAnsi="Sylfaen"/>
          <w:sz w:val="20"/>
          <w:szCs w:val="20"/>
          <w:lang w:val="ka-GE"/>
        </w:rPr>
        <w:t xml:space="preserve">9 766.7 </w:t>
      </w:r>
      <w:r w:rsidRPr="003422B1">
        <w:rPr>
          <w:rFonts w:ascii="Sylfaen" w:hAnsi="Sylfaen"/>
          <w:sz w:val="20"/>
          <w:szCs w:val="20"/>
          <w:lang w:val="ka-GE"/>
        </w:rPr>
        <w:t xml:space="preserve">ათასილარი,  ათვისება - </w:t>
      </w:r>
      <w:r w:rsidR="000A348E">
        <w:rPr>
          <w:rFonts w:ascii="Sylfaen" w:hAnsi="Sylfaen"/>
          <w:sz w:val="20"/>
          <w:szCs w:val="20"/>
          <w:lang w:val="ka-GE"/>
        </w:rPr>
        <w:t>5 828.3</w:t>
      </w:r>
      <w:r w:rsidRPr="003422B1">
        <w:rPr>
          <w:rFonts w:ascii="Sylfaen" w:hAnsi="Sylfaen"/>
          <w:sz w:val="20"/>
          <w:szCs w:val="20"/>
          <w:lang w:val="ka-GE"/>
        </w:rPr>
        <w:t xml:space="preserve">  ათასი</w:t>
      </w:r>
      <w:r w:rsidR="000A348E">
        <w:rPr>
          <w:rFonts w:ascii="Sylfaen" w:hAnsi="Sylfaen"/>
          <w:sz w:val="20"/>
          <w:szCs w:val="20"/>
          <w:lang w:val="ka-GE"/>
        </w:rPr>
        <w:t xml:space="preserve"> </w:t>
      </w:r>
      <w:r w:rsidRPr="003422B1">
        <w:rPr>
          <w:rFonts w:ascii="Sylfaen" w:hAnsi="Sylfaen"/>
          <w:sz w:val="20"/>
          <w:szCs w:val="20"/>
          <w:lang w:val="ka-GE"/>
        </w:rPr>
        <w:t xml:space="preserve">ლარი. </w:t>
      </w:r>
      <w:r w:rsidR="000A348E">
        <w:rPr>
          <w:rFonts w:ascii="Sylfaen" w:hAnsi="Sylfaen"/>
          <w:sz w:val="20"/>
          <w:szCs w:val="20"/>
          <w:lang w:val="ka-GE"/>
        </w:rPr>
        <w:t>შესრულება 60%.</w:t>
      </w:r>
    </w:p>
    <w:p w:rsidR="00E0521F" w:rsidRPr="00E0521F" w:rsidRDefault="00E0521F" w:rsidP="00E0521F">
      <w:pPr>
        <w:pStyle w:val="ListParagraph"/>
        <w:rPr>
          <w:rFonts w:ascii="Sylfaen" w:hAnsi="Sylfaen"/>
          <w:b/>
          <w:sz w:val="20"/>
          <w:szCs w:val="20"/>
          <w:lang w:val="ka-GE"/>
        </w:rPr>
      </w:pPr>
    </w:p>
    <w:p w:rsidR="00701456" w:rsidRPr="003422B1" w:rsidRDefault="00725250" w:rsidP="009B34B1">
      <w:pPr>
        <w:pStyle w:val="ListParagraph"/>
        <w:numPr>
          <w:ilvl w:val="0"/>
          <w:numId w:val="13"/>
        </w:numPr>
        <w:tabs>
          <w:tab w:val="left" w:pos="-540"/>
          <w:tab w:val="left" w:pos="9900"/>
          <w:tab w:val="left" w:pos="10530"/>
        </w:tabs>
        <w:autoSpaceDE w:val="0"/>
        <w:autoSpaceDN w:val="0"/>
        <w:adjustRightInd w:val="0"/>
        <w:spacing w:line="240" w:lineRule="auto"/>
        <w:rPr>
          <w:rFonts w:ascii="Sylfaen" w:hAnsi="Sylfaen"/>
          <w:sz w:val="20"/>
          <w:szCs w:val="20"/>
          <w:lang w:val="ka-GE"/>
        </w:rPr>
      </w:pPr>
      <w:r w:rsidRPr="00561909">
        <w:rPr>
          <w:rFonts w:ascii="Sylfaen" w:hAnsi="Sylfaen"/>
          <w:b/>
          <w:sz w:val="20"/>
          <w:szCs w:val="20"/>
          <w:lang w:val="ka-GE"/>
        </w:rPr>
        <w:t>დასუფთავება</w:t>
      </w:r>
      <w:r w:rsidR="000960B3" w:rsidRPr="00561909">
        <w:rPr>
          <w:rFonts w:ascii="Sylfaen" w:hAnsi="Sylfaen"/>
          <w:b/>
          <w:sz w:val="20"/>
          <w:szCs w:val="20"/>
          <w:lang w:val="ka-GE"/>
        </w:rPr>
        <w:t xml:space="preserve"> </w:t>
      </w:r>
      <w:r w:rsidRPr="00561909">
        <w:rPr>
          <w:rFonts w:ascii="Sylfaen" w:hAnsi="Sylfaen"/>
          <w:b/>
          <w:sz w:val="20"/>
          <w:szCs w:val="20"/>
          <w:lang w:val="ka-GE"/>
        </w:rPr>
        <w:t>და</w:t>
      </w:r>
      <w:r w:rsidR="000960B3" w:rsidRPr="00561909">
        <w:rPr>
          <w:rFonts w:ascii="Sylfaen" w:hAnsi="Sylfaen"/>
          <w:b/>
          <w:sz w:val="20"/>
          <w:szCs w:val="20"/>
          <w:lang w:val="ka-GE"/>
        </w:rPr>
        <w:t xml:space="preserve"> </w:t>
      </w:r>
      <w:r w:rsidRPr="00561909">
        <w:rPr>
          <w:rFonts w:ascii="Sylfaen" w:hAnsi="Sylfaen"/>
          <w:b/>
          <w:sz w:val="20"/>
          <w:szCs w:val="20"/>
          <w:lang w:val="ka-GE"/>
        </w:rPr>
        <w:t>გარემოს</w:t>
      </w:r>
      <w:r w:rsidR="000960B3" w:rsidRPr="00561909">
        <w:rPr>
          <w:rFonts w:ascii="Sylfaen" w:hAnsi="Sylfaen"/>
          <w:b/>
          <w:sz w:val="20"/>
          <w:szCs w:val="20"/>
          <w:lang w:val="ka-GE"/>
        </w:rPr>
        <w:t xml:space="preserve"> </w:t>
      </w:r>
      <w:r w:rsidRPr="00561909">
        <w:rPr>
          <w:rFonts w:ascii="Sylfaen" w:hAnsi="Sylfaen"/>
          <w:b/>
          <w:sz w:val="20"/>
          <w:szCs w:val="20"/>
          <w:lang w:val="ka-GE"/>
        </w:rPr>
        <w:t xml:space="preserve">დაცვა(ორგ.კოდი 03 00) </w:t>
      </w:r>
      <w:bookmarkStart w:id="20" w:name="_Hlk149544206"/>
      <w:r w:rsidRPr="003422B1">
        <w:rPr>
          <w:rFonts w:ascii="Sylfaen" w:hAnsi="Sylfaen"/>
          <w:sz w:val="20"/>
          <w:szCs w:val="20"/>
          <w:lang w:val="ka-GE"/>
        </w:rPr>
        <w:t>გეგმა -</w:t>
      </w:r>
      <w:r w:rsidR="000A348E">
        <w:rPr>
          <w:rFonts w:ascii="Sylfaen" w:hAnsi="Sylfaen"/>
          <w:sz w:val="20"/>
          <w:szCs w:val="20"/>
          <w:lang w:val="ka-GE"/>
        </w:rPr>
        <w:t>1 165.5</w:t>
      </w:r>
      <w:r w:rsidRPr="003422B1">
        <w:rPr>
          <w:rFonts w:ascii="Sylfaen" w:hAnsi="Sylfaen"/>
          <w:sz w:val="20"/>
          <w:szCs w:val="20"/>
          <w:lang w:val="ka-GE"/>
        </w:rPr>
        <w:t xml:space="preserve"> ათასი</w:t>
      </w:r>
      <w:r w:rsidR="0091418F">
        <w:rPr>
          <w:rFonts w:ascii="Sylfaen" w:hAnsi="Sylfaen"/>
          <w:sz w:val="20"/>
          <w:szCs w:val="20"/>
          <w:lang w:val="ka-GE"/>
        </w:rPr>
        <w:t xml:space="preserve"> </w:t>
      </w:r>
      <w:r w:rsidRPr="003422B1">
        <w:rPr>
          <w:rFonts w:ascii="Sylfaen" w:hAnsi="Sylfaen"/>
          <w:sz w:val="20"/>
          <w:szCs w:val="20"/>
          <w:lang w:val="ka-GE"/>
        </w:rPr>
        <w:t>ლარი,  ათვისება -</w:t>
      </w:r>
      <w:r w:rsidR="000A348E">
        <w:rPr>
          <w:rFonts w:ascii="Sylfaen" w:hAnsi="Sylfaen"/>
          <w:sz w:val="20"/>
          <w:szCs w:val="20"/>
          <w:lang w:val="ka-GE"/>
        </w:rPr>
        <w:t>1 074.5</w:t>
      </w:r>
      <w:r w:rsidRPr="003422B1">
        <w:rPr>
          <w:rFonts w:ascii="Sylfaen" w:hAnsi="Sylfaen"/>
          <w:sz w:val="20"/>
          <w:szCs w:val="20"/>
          <w:lang w:val="ka-GE"/>
        </w:rPr>
        <w:t xml:space="preserve"> ათასილარი,</w:t>
      </w:r>
      <w:bookmarkEnd w:id="20"/>
      <w:r w:rsidR="000A348E">
        <w:rPr>
          <w:rFonts w:ascii="Sylfaen" w:hAnsi="Sylfaen"/>
          <w:sz w:val="20"/>
          <w:szCs w:val="20"/>
          <w:lang w:val="ka-GE"/>
        </w:rPr>
        <w:t xml:space="preserve"> </w:t>
      </w:r>
      <w:bookmarkStart w:id="21" w:name="_Hlk205941806"/>
      <w:r w:rsidR="000A348E">
        <w:rPr>
          <w:rFonts w:ascii="Sylfaen" w:hAnsi="Sylfaen"/>
          <w:sz w:val="20"/>
          <w:szCs w:val="20"/>
          <w:lang w:val="ka-GE"/>
        </w:rPr>
        <w:t>შესრულება 92%.</w:t>
      </w:r>
    </w:p>
    <w:bookmarkEnd w:id="21"/>
    <w:p w:rsidR="000A348E" w:rsidRPr="003422B1" w:rsidRDefault="00725250" w:rsidP="000A348E">
      <w:pPr>
        <w:pStyle w:val="ListParagraph"/>
        <w:numPr>
          <w:ilvl w:val="0"/>
          <w:numId w:val="13"/>
        </w:numPr>
        <w:tabs>
          <w:tab w:val="left" w:pos="-540"/>
          <w:tab w:val="left" w:pos="9900"/>
          <w:tab w:val="left" w:pos="10530"/>
        </w:tabs>
        <w:autoSpaceDE w:val="0"/>
        <w:autoSpaceDN w:val="0"/>
        <w:adjustRightInd w:val="0"/>
        <w:spacing w:line="240" w:lineRule="auto"/>
        <w:rPr>
          <w:rFonts w:ascii="Sylfaen" w:hAnsi="Sylfaen"/>
          <w:sz w:val="20"/>
          <w:szCs w:val="20"/>
          <w:lang w:val="ka-GE"/>
        </w:rPr>
      </w:pPr>
      <w:r w:rsidRPr="00561909">
        <w:rPr>
          <w:rFonts w:ascii="Sylfaen" w:hAnsi="Sylfaen"/>
          <w:b/>
          <w:sz w:val="20"/>
          <w:szCs w:val="20"/>
          <w:lang w:val="ka-GE"/>
        </w:rPr>
        <w:t>განათლება</w:t>
      </w:r>
      <w:r w:rsidRPr="003422B1">
        <w:rPr>
          <w:rFonts w:ascii="Sylfaen" w:hAnsi="Sylfaen"/>
          <w:sz w:val="20"/>
          <w:szCs w:val="20"/>
          <w:lang w:val="ka-GE"/>
        </w:rPr>
        <w:t xml:space="preserve">(ორგ.კოდი 04 00) გეგმა-- 2 </w:t>
      </w:r>
      <w:r w:rsidR="000A348E">
        <w:rPr>
          <w:rFonts w:ascii="Sylfaen" w:hAnsi="Sylfaen"/>
          <w:sz w:val="20"/>
          <w:szCs w:val="20"/>
          <w:lang w:val="ka-GE"/>
        </w:rPr>
        <w:t>852.7</w:t>
      </w:r>
      <w:r w:rsidRPr="003422B1">
        <w:rPr>
          <w:rFonts w:ascii="Sylfaen" w:hAnsi="Sylfaen"/>
          <w:sz w:val="20"/>
          <w:szCs w:val="20"/>
          <w:lang w:val="ka-GE"/>
        </w:rPr>
        <w:t xml:space="preserve"> ათასი</w:t>
      </w:r>
      <w:r w:rsidR="000A348E">
        <w:rPr>
          <w:rFonts w:ascii="Sylfaen" w:hAnsi="Sylfaen"/>
          <w:sz w:val="20"/>
          <w:szCs w:val="20"/>
          <w:lang w:val="ka-GE"/>
        </w:rPr>
        <w:t xml:space="preserve"> </w:t>
      </w:r>
      <w:r w:rsidRPr="003422B1">
        <w:rPr>
          <w:rFonts w:ascii="Sylfaen" w:hAnsi="Sylfaen"/>
          <w:sz w:val="20"/>
          <w:szCs w:val="20"/>
          <w:lang w:val="ka-GE"/>
        </w:rPr>
        <w:t xml:space="preserve">ლარი, ათვისება- 2 </w:t>
      </w:r>
      <w:r w:rsidR="000A348E">
        <w:rPr>
          <w:rFonts w:ascii="Sylfaen" w:hAnsi="Sylfaen"/>
          <w:sz w:val="20"/>
          <w:szCs w:val="20"/>
          <w:lang w:val="ka-GE"/>
        </w:rPr>
        <w:t>832.8</w:t>
      </w:r>
      <w:r w:rsidRPr="003422B1">
        <w:rPr>
          <w:rFonts w:ascii="Sylfaen" w:hAnsi="Sylfaen"/>
          <w:sz w:val="20"/>
          <w:szCs w:val="20"/>
          <w:lang w:val="ka-GE"/>
        </w:rPr>
        <w:t xml:space="preserve"> ათასი</w:t>
      </w:r>
      <w:r w:rsidR="0091418F">
        <w:rPr>
          <w:rFonts w:ascii="Sylfaen" w:hAnsi="Sylfaen"/>
          <w:sz w:val="20"/>
          <w:szCs w:val="20"/>
          <w:lang w:val="ka-GE"/>
        </w:rPr>
        <w:t xml:space="preserve"> </w:t>
      </w:r>
      <w:r w:rsidRPr="003422B1">
        <w:rPr>
          <w:rFonts w:ascii="Sylfaen" w:hAnsi="Sylfaen"/>
          <w:sz w:val="20"/>
          <w:szCs w:val="20"/>
          <w:lang w:val="ka-GE"/>
        </w:rPr>
        <w:t>ლარი.</w:t>
      </w:r>
      <w:r w:rsidR="000A348E">
        <w:rPr>
          <w:rFonts w:ascii="Sylfaen" w:hAnsi="Sylfaen"/>
          <w:sz w:val="20"/>
          <w:szCs w:val="20"/>
          <w:lang w:val="ka-GE"/>
        </w:rPr>
        <w:t xml:space="preserve"> </w:t>
      </w:r>
      <w:r w:rsidRPr="003422B1">
        <w:rPr>
          <w:rFonts w:ascii="Sylfaen" w:hAnsi="Sylfaen"/>
          <w:sz w:val="20"/>
          <w:szCs w:val="20"/>
          <w:lang w:val="ka-GE"/>
        </w:rPr>
        <w:t xml:space="preserve"> </w:t>
      </w:r>
      <w:r w:rsidR="000A348E">
        <w:rPr>
          <w:rFonts w:ascii="Sylfaen" w:hAnsi="Sylfaen"/>
          <w:sz w:val="20"/>
          <w:szCs w:val="20"/>
          <w:lang w:val="ka-GE"/>
        </w:rPr>
        <w:t xml:space="preserve">შესრულება </w:t>
      </w:r>
      <w:r w:rsidR="00046240">
        <w:rPr>
          <w:rFonts w:ascii="Sylfaen" w:hAnsi="Sylfaen"/>
          <w:sz w:val="20"/>
          <w:szCs w:val="20"/>
          <w:lang w:val="ka-GE"/>
        </w:rPr>
        <w:t>99</w:t>
      </w:r>
      <w:r w:rsidR="000A348E">
        <w:rPr>
          <w:rFonts w:ascii="Sylfaen" w:hAnsi="Sylfaen"/>
          <w:sz w:val="20"/>
          <w:szCs w:val="20"/>
          <w:lang w:val="ka-GE"/>
        </w:rPr>
        <w:t>%.</w:t>
      </w:r>
    </w:p>
    <w:p w:rsidR="00701456" w:rsidRPr="003422B1" w:rsidRDefault="00701456" w:rsidP="00046240">
      <w:pPr>
        <w:pStyle w:val="ListParagraph"/>
        <w:tabs>
          <w:tab w:val="left" w:pos="-540"/>
          <w:tab w:val="left" w:pos="9900"/>
          <w:tab w:val="left" w:pos="10530"/>
        </w:tabs>
        <w:autoSpaceDE w:val="0"/>
        <w:autoSpaceDN w:val="0"/>
        <w:adjustRightInd w:val="0"/>
        <w:spacing w:line="240" w:lineRule="auto"/>
        <w:ind w:left="-180"/>
        <w:rPr>
          <w:rFonts w:ascii="Sylfaen" w:hAnsi="Sylfaen"/>
          <w:sz w:val="20"/>
          <w:szCs w:val="20"/>
          <w:lang w:val="ka-GE"/>
        </w:rPr>
      </w:pPr>
    </w:p>
    <w:p w:rsidR="00046240" w:rsidRPr="003422B1" w:rsidRDefault="00725250" w:rsidP="00046240">
      <w:pPr>
        <w:pStyle w:val="ListParagraph"/>
        <w:numPr>
          <w:ilvl w:val="0"/>
          <w:numId w:val="13"/>
        </w:numPr>
        <w:tabs>
          <w:tab w:val="left" w:pos="-540"/>
          <w:tab w:val="left" w:pos="9900"/>
          <w:tab w:val="left" w:pos="10530"/>
        </w:tabs>
        <w:autoSpaceDE w:val="0"/>
        <w:autoSpaceDN w:val="0"/>
        <w:adjustRightInd w:val="0"/>
        <w:spacing w:line="240" w:lineRule="auto"/>
        <w:rPr>
          <w:rFonts w:ascii="Sylfaen" w:hAnsi="Sylfaen"/>
          <w:sz w:val="20"/>
          <w:szCs w:val="20"/>
          <w:lang w:val="ka-GE"/>
        </w:rPr>
      </w:pPr>
      <w:r w:rsidRPr="00561909">
        <w:rPr>
          <w:rFonts w:ascii="Sylfaen" w:hAnsi="Sylfaen"/>
          <w:b/>
          <w:sz w:val="20"/>
          <w:szCs w:val="20"/>
          <w:lang w:val="ka-GE"/>
        </w:rPr>
        <w:t>კულტურა, რელიგიაახალგაზრდულიდასპორტულიღონისძიებები</w:t>
      </w:r>
      <w:r w:rsidRPr="003422B1">
        <w:rPr>
          <w:rFonts w:ascii="Sylfaen" w:hAnsi="Sylfaen"/>
          <w:sz w:val="20"/>
          <w:szCs w:val="20"/>
          <w:lang w:val="ka-GE"/>
        </w:rPr>
        <w:t xml:space="preserve">(ორგ.კოდი 05 00) გეგმა  </w:t>
      </w:r>
      <w:r w:rsidR="00046240">
        <w:rPr>
          <w:rFonts w:ascii="Sylfaen" w:hAnsi="Sylfaen"/>
          <w:sz w:val="20"/>
          <w:szCs w:val="20"/>
          <w:lang w:val="ka-GE"/>
        </w:rPr>
        <w:t xml:space="preserve">1 951.1 </w:t>
      </w:r>
      <w:r w:rsidRPr="003422B1">
        <w:rPr>
          <w:rFonts w:ascii="Sylfaen" w:hAnsi="Sylfaen"/>
          <w:sz w:val="20"/>
          <w:szCs w:val="20"/>
          <w:lang w:val="ka-GE"/>
        </w:rPr>
        <w:t>ათასი</w:t>
      </w:r>
      <w:r w:rsidR="0091418F">
        <w:rPr>
          <w:rFonts w:ascii="Sylfaen" w:hAnsi="Sylfaen"/>
          <w:sz w:val="20"/>
          <w:szCs w:val="20"/>
          <w:lang w:val="ka-GE"/>
        </w:rPr>
        <w:t xml:space="preserve"> </w:t>
      </w:r>
      <w:r w:rsidRPr="003422B1">
        <w:rPr>
          <w:rFonts w:ascii="Sylfaen" w:hAnsi="Sylfaen"/>
          <w:sz w:val="20"/>
          <w:szCs w:val="20"/>
          <w:lang w:val="ka-GE"/>
        </w:rPr>
        <w:t xml:space="preserve">ლარი,  ათვისება </w:t>
      </w:r>
      <w:r w:rsidR="00046240">
        <w:rPr>
          <w:rFonts w:ascii="Sylfaen" w:hAnsi="Sylfaen"/>
          <w:sz w:val="20"/>
          <w:szCs w:val="20"/>
          <w:lang w:val="ka-GE"/>
        </w:rPr>
        <w:t>1776.3</w:t>
      </w:r>
      <w:r w:rsidRPr="003422B1">
        <w:rPr>
          <w:rFonts w:ascii="Sylfaen" w:hAnsi="Sylfaen"/>
          <w:sz w:val="20"/>
          <w:szCs w:val="20"/>
          <w:lang w:val="ka-GE"/>
        </w:rPr>
        <w:t xml:space="preserve"> ათასილარი. </w:t>
      </w:r>
      <w:r w:rsidR="00046240">
        <w:rPr>
          <w:rFonts w:ascii="Sylfaen" w:hAnsi="Sylfaen"/>
          <w:sz w:val="20"/>
          <w:szCs w:val="20"/>
          <w:lang w:val="ka-GE"/>
        </w:rPr>
        <w:t>შესრულება 91%.</w:t>
      </w:r>
    </w:p>
    <w:p w:rsidR="00725250" w:rsidRPr="0091418F" w:rsidRDefault="00725250" w:rsidP="0091418F">
      <w:pPr>
        <w:rPr>
          <w:rFonts w:ascii="Sylfaen" w:hAnsi="Sylfaen"/>
          <w:sz w:val="20"/>
          <w:szCs w:val="20"/>
          <w:lang w:val="ka-GE"/>
        </w:rPr>
      </w:pPr>
    </w:p>
    <w:p w:rsidR="00046240" w:rsidRPr="003422B1" w:rsidRDefault="00725250" w:rsidP="00046240">
      <w:pPr>
        <w:pStyle w:val="ListParagraph"/>
        <w:numPr>
          <w:ilvl w:val="0"/>
          <w:numId w:val="13"/>
        </w:numPr>
        <w:tabs>
          <w:tab w:val="left" w:pos="-540"/>
          <w:tab w:val="left" w:pos="9900"/>
          <w:tab w:val="left" w:pos="10530"/>
        </w:tabs>
        <w:autoSpaceDE w:val="0"/>
        <w:autoSpaceDN w:val="0"/>
        <w:adjustRightInd w:val="0"/>
        <w:spacing w:line="240" w:lineRule="auto"/>
        <w:rPr>
          <w:rFonts w:ascii="Sylfaen" w:hAnsi="Sylfaen"/>
          <w:sz w:val="20"/>
          <w:szCs w:val="20"/>
          <w:lang w:val="ka-GE"/>
        </w:rPr>
      </w:pPr>
      <w:r w:rsidRPr="00561909">
        <w:rPr>
          <w:rFonts w:ascii="Sylfaen" w:hAnsi="Sylfaen"/>
          <w:b/>
          <w:sz w:val="20"/>
          <w:szCs w:val="20"/>
          <w:lang w:val="ka-GE"/>
        </w:rPr>
        <w:t>მოსახლეობის</w:t>
      </w:r>
      <w:r w:rsidR="000960B3" w:rsidRPr="00561909">
        <w:rPr>
          <w:rFonts w:ascii="Sylfaen" w:hAnsi="Sylfaen"/>
          <w:b/>
          <w:sz w:val="20"/>
          <w:szCs w:val="20"/>
          <w:lang w:val="ka-GE"/>
        </w:rPr>
        <w:t xml:space="preserve"> ჯანმრთელობის </w:t>
      </w:r>
      <w:r w:rsidRPr="00561909">
        <w:rPr>
          <w:rFonts w:ascii="Sylfaen" w:hAnsi="Sylfaen"/>
          <w:b/>
          <w:sz w:val="20"/>
          <w:szCs w:val="20"/>
          <w:lang w:val="ka-GE"/>
        </w:rPr>
        <w:t>დაცვა</w:t>
      </w:r>
      <w:r w:rsidR="000960B3" w:rsidRPr="00561909">
        <w:rPr>
          <w:rFonts w:ascii="Sylfaen" w:hAnsi="Sylfaen"/>
          <w:b/>
          <w:sz w:val="20"/>
          <w:szCs w:val="20"/>
          <w:lang w:val="ka-GE"/>
        </w:rPr>
        <w:t xml:space="preserve"> </w:t>
      </w:r>
      <w:r w:rsidRPr="00561909">
        <w:rPr>
          <w:rFonts w:ascii="Sylfaen" w:hAnsi="Sylfaen"/>
          <w:b/>
          <w:sz w:val="20"/>
          <w:szCs w:val="20"/>
          <w:lang w:val="ka-GE"/>
        </w:rPr>
        <w:t>და</w:t>
      </w:r>
      <w:r w:rsidR="000960B3" w:rsidRPr="00561909">
        <w:rPr>
          <w:rFonts w:ascii="Sylfaen" w:hAnsi="Sylfaen"/>
          <w:b/>
          <w:sz w:val="20"/>
          <w:szCs w:val="20"/>
          <w:lang w:val="ka-GE"/>
        </w:rPr>
        <w:t xml:space="preserve"> </w:t>
      </w:r>
      <w:r w:rsidRPr="00561909">
        <w:rPr>
          <w:rFonts w:ascii="Sylfaen" w:hAnsi="Sylfaen"/>
          <w:b/>
          <w:sz w:val="20"/>
          <w:szCs w:val="20"/>
          <w:lang w:val="ka-GE"/>
        </w:rPr>
        <w:t>სოციალური</w:t>
      </w:r>
      <w:r w:rsidR="000960B3" w:rsidRPr="00561909">
        <w:rPr>
          <w:rFonts w:ascii="Sylfaen" w:hAnsi="Sylfaen"/>
          <w:b/>
          <w:sz w:val="20"/>
          <w:szCs w:val="20"/>
          <w:lang w:val="ka-GE"/>
        </w:rPr>
        <w:t xml:space="preserve"> </w:t>
      </w:r>
      <w:r w:rsidRPr="00561909">
        <w:rPr>
          <w:rFonts w:ascii="Sylfaen" w:hAnsi="Sylfaen"/>
          <w:b/>
          <w:sz w:val="20"/>
          <w:szCs w:val="20"/>
          <w:lang w:val="ka-GE"/>
        </w:rPr>
        <w:t>უზრუნველყოფა</w:t>
      </w:r>
      <w:r w:rsidRPr="003422B1">
        <w:rPr>
          <w:rFonts w:ascii="Sylfaen" w:hAnsi="Sylfaen"/>
          <w:sz w:val="20"/>
          <w:szCs w:val="20"/>
          <w:lang w:val="ka-GE"/>
        </w:rPr>
        <w:t xml:space="preserve">(ორგ.კოდი 06 00) გეგმა--1 </w:t>
      </w:r>
      <w:r w:rsidR="00046240">
        <w:rPr>
          <w:rFonts w:ascii="Sylfaen" w:hAnsi="Sylfaen"/>
          <w:sz w:val="20"/>
          <w:szCs w:val="20"/>
          <w:lang w:val="ka-GE"/>
        </w:rPr>
        <w:t>513.4</w:t>
      </w:r>
      <w:r w:rsidRPr="003422B1">
        <w:rPr>
          <w:rFonts w:ascii="Sylfaen" w:hAnsi="Sylfaen"/>
          <w:sz w:val="20"/>
          <w:szCs w:val="20"/>
          <w:lang w:val="ka-GE"/>
        </w:rPr>
        <w:t xml:space="preserve"> ათასილარი,ათვისება-- 1 </w:t>
      </w:r>
      <w:r w:rsidR="00046240">
        <w:rPr>
          <w:rFonts w:ascii="Sylfaen" w:hAnsi="Sylfaen"/>
          <w:sz w:val="20"/>
          <w:szCs w:val="20"/>
          <w:lang w:val="ka-GE"/>
        </w:rPr>
        <w:t>321.6</w:t>
      </w:r>
      <w:r w:rsidRPr="003422B1">
        <w:rPr>
          <w:rFonts w:ascii="Sylfaen" w:hAnsi="Sylfaen"/>
          <w:sz w:val="20"/>
          <w:szCs w:val="20"/>
          <w:lang w:val="ka-GE"/>
        </w:rPr>
        <w:t xml:space="preserve"> ათასილარი. </w:t>
      </w:r>
      <w:r w:rsidR="00046240">
        <w:rPr>
          <w:rFonts w:ascii="Sylfaen" w:hAnsi="Sylfaen"/>
          <w:sz w:val="20"/>
          <w:szCs w:val="20"/>
          <w:lang w:val="ka-GE"/>
        </w:rPr>
        <w:t>შესრულება 87%.</w:t>
      </w:r>
    </w:p>
    <w:p w:rsidR="00E0521F" w:rsidRDefault="00E0521F" w:rsidP="00E0521F">
      <w:pPr>
        <w:pStyle w:val="ListParagraph"/>
        <w:rPr>
          <w:rFonts w:ascii="Sylfaen" w:hAnsi="Sylfaen"/>
          <w:sz w:val="20"/>
          <w:szCs w:val="20"/>
          <w:lang w:val="ka-GE"/>
        </w:rPr>
      </w:pPr>
    </w:p>
    <w:p w:rsidR="00725250" w:rsidRDefault="00725250" w:rsidP="00E0521F">
      <w:pPr>
        <w:pStyle w:val="ListParagraph"/>
        <w:tabs>
          <w:tab w:val="left" w:pos="-540"/>
          <w:tab w:val="left" w:pos="9900"/>
          <w:tab w:val="left" w:pos="10530"/>
        </w:tabs>
        <w:autoSpaceDE w:val="0"/>
        <w:autoSpaceDN w:val="0"/>
        <w:adjustRightInd w:val="0"/>
        <w:spacing w:line="240" w:lineRule="auto"/>
        <w:ind w:left="-180"/>
        <w:rPr>
          <w:rFonts w:ascii="Sylfaen" w:hAnsi="Sylfaen"/>
          <w:sz w:val="20"/>
          <w:szCs w:val="20"/>
          <w:lang w:val="ka-GE"/>
        </w:rPr>
      </w:pPr>
    </w:p>
    <w:p w:rsidR="00561909" w:rsidRPr="003422B1" w:rsidRDefault="00561909" w:rsidP="00561909">
      <w:pPr>
        <w:pStyle w:val="ListParagraph"/>
        <w:tabs>
          <w:tab w:val="left" w:pos="-540"/>
          <w:tab w:val="left" w:pos="9900"/>
          <w:tab w:val="left" w:pos="10530"/>
        </w:tabs>
        <w:autoSpaceDE w:val="0"/>
        <w:autoSpaceDN w:val="0"/>
        <w:adjustRightInd w:val="0"/>
        <w:spacing w:line="240" w:lineRule="auto"/>
        <w:ind w:left="-180"/>
        <w:rPr>
          <w:rFonts w:ascii="Sylfaen" w:hAnsi="Sylfaen"/>
          <w:sz w:val="20"/>
          <w:szCs w:val="20"/>
          <w:lang w:val="ka-GE"/>
        </w:rPr>
      </w:pPr>
    </w:p>
    <w:p w:rsidR="00046240" w:rsidRPr="00046240" w:rsidRDefault="00046240" w:rsidP="00046240">
      <w:pPr>
        <w:spacing w:line="360" w:lineRule="auto"/>
        <w:jc w:val="both"/>
        <w:rPr>
          <w:rFonts w:ascii="Sylfaen" w:eastAsiaTheme="minorHAnsi" w:hAnsi="Sylfaen" w:cstheme="minorBidi"/>
          <w:sz w:val="20"/>
          <w:szCs w:val="20"/>
          <w:lang w:val="ka-GE" w:eastAsia="en-US"/>
        </w:rPr>
      </w:pPr>
      <w:r w:rsidRPr="000A348E">
        <w:rPr>
          <w:rFonts w:ascii="Sylfaen" w:eastAsiaTheme="minorHAnsi" w:hAnsi="Sylfaen" w:cstheme="minorBidi"/>
          <w:b/>
          <w:sz w:val="20"/>
          <w:szCs w:val="20"/>
          <w:lang w:val="ka-GE" w:eastAsia="en-US"/>
        </w:rPr>
        <w:t>სარეზერვო ფონდ</w:t>
      </w:r>
      <w:r>
        <w:rPr>
          <w:rFonts w:ascii="Sylfaen" w:eastAsiaTheme="minorHAnsi" w:hAnsi="Sylfaen" w:cstheme="minorBidi"/>
          <w:b/>
          <w:sz w:val="20"/>
          <w:szCs w:val="20"/>
          <w:lang w:val="ka-GE" w:eastAsia="en-US"/>
        </w:rPr>
        <w:t xml:space="preserve">იდან </w:t>
      </w:r>
      <w:r w:rsidRPr="003422B1">
        <w:rPr>
          <w:rFonts w:ascii="Sylfaen" w:eastAsiaTheme="minorHAnsi" w:hAnsi="Sylfaen" w:cstheme="minorBidi"/>
          <w:sz w:val="20"/>
          <w:szCs w:val="20"/>
          <w:lang w:val="ka-GE" w:eastAsia="en-US"/>
        </w:rPr>
        <w:t xml:space="preserve"> </w:t>
      </w:r>
      <w:r w:rsidRPr="00046240">
        <w:rPr>
          <w:rFonts w:ascii="Sylfaen" w:eastAsiaTheme="minorHAnsi" w:hAnsi="Sylfaen" w:cstheme="minorBidi"/>
          <w:sz w:val="20"/>
          <w:szCs w:val="20"/>
          <w:lang w:val="ka-GE" w:eastAsia="en-US"/>
        </w:rPr>
        <w:t>2025 წლის ბიუჯეტის 6 თვის გეგმის ფარგლებში</w:t>
      </w:r>
      <w:r>
        <w:rPr>
          <w:rFonts w:ascii="Sylfaen" w:eastAsiaTheme="minorHAnsi" w:hAnsi="Sylfaen" w:cstheme="minorBidi"/>
          <w:b/>
          <w:sz w:val="20"/>
          <w:szCs w:val="20"/>
          <w:lang w:val="ka-GE" w:eastAsia="en-US"/>
        </w:rPr>
        <w:t xml:space="preserve"> </w:t>
      </w:r>
      <w:r w:rsidRPr="00046240">
        <w:rPr>
          <w:rFonts w:ascii="Sylfaen" w:eastAsiaTheme="minorHAnsi" w:hAnsi="Sylfaen" w:cstheme="minorBidi"/>
          <w:sz w:val="20"/>
          <w:szCs w:val="20"/>
          <w:lang w:val="ka-GE" w:eastAsia="en-US"/>
        </w:rPr>
        <w:t>გამოყოფილია დაფინანსება  შემდეგი პროექტების დასაფინანსებლად:</w:t>
      </w:r>
    </w:p>
    <w:p w:rsidR="00046240" w:rsidRPr="00046240" w:rsidRDefault="00046240" w:rsidP="00046240">
      <w:pPr>
        <w:spacing w:line="360" w:lineRule="auto"/>
        <w:jc w:val="both"/>
        <w:rPr>
          <w:rFonts w:ascii="Sylfaen" w:eastAsiaTheme="minorHAnsi" w:hAnsi="Sylfaen" w:cstheme="minorBidi"/>
          <w:sz w:val="20"/>
          <w:szCs w:val="20"/>
          <w:lang w:val="ka-GE" w:eastAsia="en-US"/>
        </w:rPr>
      </w:pPr>
      <w:r w:rsidRPr="00046240">
        <w:rPr>
          <w:rFonts w:ascii="Sylfaen" w:eastAsiaTheme="minorHAnsi" w:hAnsi="Sylfaen" w:cstheme="minorBidi"/>
          <w:sz w:val="20"/>
          <w:szCs w:val="20"/>
          <w:lang w:val="ka-GE" w:eastAsia="en-US"/>
        </w:rPr>
        <w:t>1.  სოფ. უშხვანარში საჩრდილობელი ფანჩატურისა და ტრენაჟორების მოწყობ</w:t>
      </w:r>
      <w:r w:rsidR="0038028F">
        <w:rPr>
          <w:rFonts w:ascii="Sylfaen" w:eastAsiaTheme="minorHAnsi" w:hAnsi="Sylfaen" w:cstheme="minorBidi"/>
          <w:sz w:val="20"/>
          <w:szCs w:val="20"/>
          <w:lang w:val="ka-GE" w:eastAsia="en-US"/>
        </w:rPr>
        <w:t>ა</w:t>
      </w:r>
    </w:p>
    <w:p w:rsidR="00046240" w:rsidRPr="00046240" w:rsidRDefault="00046240" w:rsidP="00046240">
      <w:pPr>
        <w:spacing w:line="360" w:lineRule="auto"/>
        <w:jc w:val="both"/>
        <w:rPr>
          <w:rFonts w:ascii="Sylfaen" w:eastAsiaTheme="minorHAnsi" w:hAnsi="Sylfaen" w:cstheme="minorBidi"/>
          <w:sz w:val="20"/>
          <w:szCs w:val="20"/>
          <w:lang w:val="ka-GE" w:eastAsia="en-US"/>
        </w:rPr>
      </w:pPr>
      <w:r w:rsidRPr="00046240">
        <w:rPr>
          <w:rFonts w:ascii="Sylfaen" w:eastAsiaTheme="minorHAnsi" w:hAnsi="Sylfaen" w:cstheme="minorBidi"/>
          <w:sz w:val="20"/>
          <w:szCs w:val="20"/>
          <w:lang w:val="ka-GE" w:eastAsia="en-US"/>
        </w:rPr>
        <w:t>2.  მუნიციპლიტეტის საჭიროებისათვის იზოლირებული კაბელების შეძენა შემოტანა</w:t>
      </w:r>
    </w:p>
    <w:p w:rsidR="000F5365" w:rsidRPr="003422B1" w:rsidRDefault="00F05281">
      <w:pPr>
        <w:pStyle w:val="Heading1"/>
        <w:ind w:right="120"/>
        <w:rPr>
          <w:rFonts w:ascii="Sylfaen" w:eastAsiaTheme="minorHAnsi" w:hAnsi="Sylfaen" w:cstheme="minorBidi"/>
          <w:b/>
          <w:sz w:val="24"/>
          <w:szCs w:val="24"/>
          <w:lang w:val="ka-GE" w:eastAsia="en-US"/>
        </w:rPr>
      </w:pPr>
      <w:bookmarkStart w:id="22" w:name="_rkuwh6dxwx2x" w:colFirst="0" w:colLast="0"/>
      <w:bookmarkEnd w:id="22"/>
      <w:r w:rsidRPr="003422B1">
        <w:rPr>
          <w:rFonts w:ascii="Sylfaen" w:eastAsiaTheme="minorHAnsi" w:hAnsi="Sylfaen" w:cstheme="minorBidi"/>
          <w:b/>
          <w:sz w:val="24"/>
          <w:szCs w:val="24"/>
          <w:lang w:val="ka-GE" w:eastAsia="en-US"/>
        </w:rPr>
        <w:t>თავიIII.</w:t>
      </w:r>
      <w:r w:rsidR="00E0521F">
        <w:rPr>
          <w:rFonts w:ascii="Sylfaen" w:eastAsiaTheme="minorHAnsi" w:hAnsi="Sylfaen" w:cstheme="minorBidi"/>
          <w:b/>
          <w:sz w:val="24"/>
          <w:szCs w:val="24"/>
          <w:lang w:val="ka-GE" w:eastAsia="en-US"/>
        </w:rPr>
        <w:t xml:space="preserve"> </w:t>
      </w:r>
      <w:r w:rsidRPr="003422B1">
        <w:rPr>
          <w:rFonts w:ascii="Sylfaen" w:eastAsiaTheme="minorHAnsi" w:hAnsi="Sylfaen" w:cstheme="minorBidi"/>
          <w:b/>
          <w:sz w:val="24"/>
          <w:szCs w:val="24"/>
          <w:lang w:val="ka-GE" w:eastAsia="en-US"/>
        </w:rPr>
        <w:t xml:space="preserve">მესტიის  მუნიციპალიტეტის პრიორიტეტები და პროგრამები </w:t>
      </w:r>
      <w:r w:rsidR="0061150B" w:rsidRPr="003422B1">
        <w:rPr>
          <w:rFonts w:ascii="Sylfaen" w:eastAsiaTheme="minorHAnsi" w:hAnsi="Sylfaen" w:cstheme="minorBidi"/>
          <w:b/>
          <w:sz w:val="24"/>
          <w:szCs w:val="24"/>
          <w:lang w:val="ka-GE" w:eastAsia="en-US"/>
        </w:rPr>
        <w:t>202</w:t>
      </w:r>
      <w:r w:rsidR="00CC33B1">
        <w:rPr>
          <w:rFonts w:ascii="Sylfaen" w:eastAsiaTheme="minorHAnsi" w:hAnsi="Sylfaen" w:cstheme="minorBidi"/>
          <w:b/>
          <w:sz w:val="24"/>
          <w:szCs w:val="24"/>
          <w:lang w:val="ka-GE" w:eastAsia="en-US"/>
        </w:rPr>
        <w:t>6</w:t>
      </w:r>
      <w:r w:rsidR="0061150B" w:rsidRPr="003422B1">
        <w:rPr>
          <w:rFonts w:ascii="Sylfaen" w:eastAsiaTheme="minorHAnsi" w:hAnsi="Sylfaen" w:cstheme="minorBidi"/>
          <w:b/>
          <w:sz w:val="24"/>
          <w:szCs w:val="24"/>
          <w:lang w:val="ka-GE" w:eastAsia="en-US"/>
        </w:rPr>
        <w:t xml:space="preserve"> -202</w:t>
      </w:r>
      <w:r w:rsidR="00CC33B1">
        <w:rPr>
          <w:rFonts w:ascii="Sylfaen" w:eastAsiaTheme="minorHAnsi" w:hAnsi="Sylfaen" w:cstheme="minorBidi"/>
          <w:b/>
          <w:sz w:val="24"/>
          <w:szCs w:val="24"/>
          <w:lang w:val="ka-GE" w:eastAsia="en-US"/>
        </w:rPr>
        <w:t>9</w:t>
      </w:r>
      <w:r w:rsidR="0061150B" w:rsidRPr="003422B1">
        <w:rPr>
          <w:rFonts w:ascii="Sylfaen" w:eastAsiaTheme="minorHAnsi" w:hAnsi="Sylfaen" w:cstheme="minorBidi"/>
          <w:b/>
          <w:sz w:val="24"/>
          <w:szCs w:val="24"/>
          <w:lang w:val="ka-GE" w:eastAsia="en-US"/>
        </w:rPr>
        <w:t xml:space="preserve"> წ. </w:t>
      </w:r>
      <w:r w:rsidRPr="003422B1">
        <w:rPr>
          <w:rFonts w:ascii="Sylfaen" w:eastAsiaTheme="minorHAnsi" w:hAnsi="Sylfaen" w:cstheme="minorBidi"/>
          <w:b/>
          <w:sz w:val="24"/>
          <w:szCs w:val="24"/>
          <w:lang w:val="ka-GE" w:eastAsia="en-US"/>
        </w:rPr>
        <w:t>საშუალოვადიან პერიოდში</w:t>
      </w:r>
    </w:p>
    <w:p w:rsidR="000F5365" w:rsidRPr="003422B1" w:rsidRDefault="000F5365">
      <w:pPr>
        <w:pStyle w:val="Normal1"/>
        <w:ind w:left="120" w:right="120"/>
        <w:rPr>
          <w:rFonts w:ascii="Sylfaen" w:eastAsiaTheme="minorHAnsi" w:hAnsi="Sylfaen" w:cstheme="minorBidi"/>
          <w:sz w:val="20"/>
          <w:szCs w:val="20"/>
          <w:lang w:val="ka-GE" w:eastAsia="en-US"/>
        </w:rPr>
      </w:pPr>
    </w:p>
    <w:p w:rsidR="000F5365" w:rsidRDefault="00F05281">
      <w:pPr>
        <w:pStyle w:val="Normal1"/>
        <w:rPr>
          <w:rFonts w:ascii="Sylfaen" w:eastAsiaTheme="minorHAnsi" w:hAnsi="Sylfaen" w:cstheme="minorBidi"/>
          <w:b/>
          <w:lang w:val="ka-GE" w:eastAsia="en-US"/>
        </w:rPr>
      </w:pPr>
      <w:r w:rsidRPr="003422B1">
        <w:rPr>
          <w:rFonts w:ascii="Sylfaen" w:eastAsiaTheme="minorHAnsi" w:hAnsi="Sylfaen" w:cstheme="minorBidi"/>
          <w:b/>
          <w:lang w:val="ka-GE" w:eastAsia="en-US"/>
        </w:rPr>
        <w:t>მუნიციპალიტეტის პრიორიტეტებია:</w:t>
      </w:r>
    </w:p>
    <w:p w:rsidR="00EF550F" w:rsidRPr="003422B1" w:rsidRDefault="00EF550F">
      <w:pPr>
        <w:pStyle w:val="Normal1"/>
        <w:rPr>
          <w:rFonts w:ascii="Sylfaen" w:eastAsiaTheme="minorHAnsi" w:hAnsi="Sylfaen" w:cstheme="minorBidi"/>
          <w:b/>
          <w:lang w:val="ka-GE" w:eastAsia="en-US"/>
        </w:rPr>
      </w:pPr>
    </w:p>
    <w:p w:rsidR="000F5365" w:rsidRPr="003422B1" w:rsidRDefault="00F05281">
      <w:pPr>
        <w:pStyle w:val="Normal1"/>
        <w:numPr>
          <w:ilvl w:val="0"/>
          <w:numId w:val="2"/>
        </w:numPr>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მდგრადი ეკონომიკური დივერსიფიკაცია საკვანძოინფრასტრუქტურის მოწყობის გზით;</w:t>
      </w:r>
    </w:p>
    <w:p w:rsidR="000F5365" w:rsidRPr="003422B1" w:rsidRDefault="00F05281">
      <w:pPr>
        <w:pStyle w:val="Normal1"/>
        <w:numPr>
          <w:ilvl w:val="0"/>
          <w:numId w:val="2"/>
        </w:numPr>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გარემოს დაცვა და შენარჩუნება</w:t>
      </w:r>
    </w:p>
    <w:p w:rsidR="000F5365" w:rsidRPr="003422B1" w:rsidRDefault="00F05281">
      <w:pPr>
        <w:pStyle w:val="Normal1"/>
        <w:numPr>
          <w:ilvl w:val="0"/>
          <w:numId w:val="2"/>
        </w:numPr>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 xml:space="preserve"> განათლების განვითარების ხელშეწყობა</w:t>
      </w:r>
    </w:p>
    <w:p w:rsidR="000F5365" w:rsidRPr="003422B1" w:rsidRDefault="00F05281">
      <w:pPr>
        <w:pStyle w:val="Normal1"/>
        <w:numPr>
          <w:ilvl w:val="0"/>
          <w:numId w:val="2"/>
        </w:numPr>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 xml:space="preserve"> კულტურის, სპორტისა და კულტურული მემკვიდრეობის დაცვა-შენარჩუნება;</w:t>
      </w:r>
    </w:p>
    <w:p w:rsidR="000F5365" w:rsidRPr="003422B1" w:rsidRDefault="00F05281">
      <w:pPr>
        <w:pStyle w:val="Normal1"/>
        <w:numPr>
          <w:ilvl w:val="0"/>
          <w:numId w:val="2"/>
        </w:numPr>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მოსახლეობის ჯანმრთელობისა და სოციალურ დაცვის უზრუნველყოფა;</w:t>
      </w:r>
    </w:p>
    <w:p w:rsidR="000F5365" w:rsidRPr="003422B1" w:rsidRDefault="00F05281" w:rsidP="008027A1">
      <w:pPr>
        <w:pStyle w:val="Normal1"/>
        <w:numPr>
          <w:ilvl w:val="0"/>
          <w:numId w:val="2"/>
        </w:numPr>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ეფექტური მმართველობა.</w:t>
      </w:r>
    </w:p>
    <w:p w:rsidR="000F5365" w:rsidRPr="003422B1" w:rsidRDefault="00F05281">
      <w:pPr>
        <w:pStyle w:val="Normal1"/>
        <w:spacing w:before="60"/>
        <w:ind w:right="100"/>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„პროგრამული ბიუჯეტის შედგენის მეთოდოლოგიის დამტკიცების თაობაზე“საქართველოს ფინანსთა მინისტრის 2011 წლის 8ივლისის #385 ბრძანების შესაბამისად 202</w:t>
      </w:r>
      <w:r w:rsidR="002354EA">
        <w:rPr>
          <w:rFonts w:ascii="Sylfaen" w:eastAsiaTheme="minorHAnsi" w:hAnsi="Sylfaen" w:cstheme="minorBidi"/>
          <w:sz w:val="20"/>
          <w:szCs w:val="20"/>
          <w:lang w:val="ka-GE" w:eastAsia="en-US"/>
        </w:rPr>
        <w:t>6</w:t>
      </w:r>
      <w:r w:rsidRPr="003422B1">
        <w:rPr>
          <w:rFonts w:ascii="Sylfaen" w:eastAsiaTheme="minorHAnsi" w:hAnsi="Sylfaen" w:cstheme="minorBidi"/>
          <w:sz w:val="20"/>
          <w:szCs w:val="20"/>
          <w:lang w:val="ka-GE" w:eastAsia="en-US"/>
        </w:rPr>
        <w:t>-202</w:t>
      </w:r>
      <w:r w:rsidR="002354EA">
        <w:rPr>
          <w:rFonts w:ascii="Sylfaen" w:eastAsiaTheme="minorHAnsi" w:hAnsi="Sylfaen" w:cstheme="minorBidi"/>
          <w:sz w:val="20"/>
          <w:szCs w:val="20"/>
          <w:lang w:val="ka-GE" w:eastAsia="en-US"/>
        </w:rPr>
        <w:t>9</w:t>
      </w:r>
      <w:r w:rsidRPr="003422B1">
        <w:rPr>
          <w:rFonts w:ascii="Sylfaen" w:eastAsiaTheme="minorHAnsi" w:hAnsi="Sylfaen" w:cstheme="minorBidi"/>
          <w:sz w:val="20"/>
          <w:szCs w:val="20"/>
          <w:lang w:val="ka-GE" w:eastAsia="en-US"/>
        </w:rPr>
        <w:t xml:space="preserve"> წლებში ბიუჯეტის განსაზღვრულ პრიორიტეტებზე და ბიუჯეტიდან დაფინანსებული ძირითად პროგრამებზე ასიგნებების ზღვრული მოცულობები განისაზღვროს შემდეგი ოდენობებით:</w:t>
      </w:r>
    </w:p>
    <w:p w:rsidR="00D35472" w:rsidRPr="003422B1" w:rsidRDefault="00D35472">
      <w:pPr>
        <w:pStyle w:val="Normal1"/>
        <w:rPr>
          <w:rFonts w:ascii="Sylfaen" w:eastAsiaTheme="minorHAnsi" w:hAnsi="Sylfaen" w:cstheme="minorBidi"/>
          <w:sz w:val="20"/>
          <w:szCs w:val="20"/>
          <w:lang w:val="ka-GE" w:eastAsia="en-US"/>
        </w:rPr>
      </w:pPr>
    </w:p>
    <w:tbl>
      <w:tblPr>
        <w:tblStyle w:val="28"/>
        <w:tblW w:w="9038" w:type="dxa"/>
        <w:tblInd w:w="-92" w:type="dxa"/>
        <w:tblBorders>
          <w:top w:val="nil"/>
          <w:left w:val="nil"/>
          <w:bottom w:val="nil"/>
          <w:right w:val="nil"/>
          <w:insideH w:val="nil"/>
          <w:insideV w:val="nil"/>
        </w:tblBorders>
        <w:tblLayout w:type="fixed"/>
        <w:tblLook w:val="0600" w:firstRow="0" w:lastRow="0" w:firstColumn="0" w:lastColumn="0" w:noHBand="1" w:noVBand="1"/>
      </w:tblPr>
      <w:tblGrid>
        <w:gridCol w:w="3302"/>
        <w:gridCol w:w="1158"/>
        <w:gridCol w:w="1144"/>
        <w:gridCol w:w="1092"/>
        <w:gridCol w:w="1171"/>
        <w:gridCol w:w="1171"/>
      </w:tblGrid>
      <w:tr w:rsidR="00F13CC9" w:rsidRPr="00483B69" w:rsidTr="00F13CC9">
        <w:trPr>
          <w:cantSplit/>
          <w:trHeight w:val="1589"/>
          <w:tblHeader/>
        </w:trPr>
        <w:tc>
          <w:tcPr>
            <w:tcW w:w="330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F13CC9" w:rsidRPr="00483B69" w:rsidRDefault="00F13CC9" w:rsidP="002C5E7C">
            <w:pPr>
              <w:pStyle w:val="Normal1"/>
              <w:spacing w:line="240" w:lineRule="auto"/>
              <w:rPr>
                <w:rFonts w:ascii="Sylfaen" w:eastAsiaTheme="minorHAnsi" w:hAnsi="Sylfaen" w:cstheme="minorBidi"/>
                <w:b/>
                <w:sz w:val="20"/>
                <w:szCs w:val="20"/>
                <w:lang w:val="ka-GE" w:eastAsia="en-US"/>
              </w:rPr>
            </w:pPr>
          </w:p>
          <w:p w:rsidR="00F13CC9" w:rsidRPr="00483B69" w:rsidRDefault="00F13CC9" w:rsidP="002C5E7C">
            <w:pPr>
              <w:pStyle w:val="Normal1"/>
              <w:spacing w:line="240" w:lineRule="auto"/>
              <w:rPr>
                <w:rFonts w:ascii="Sylfaen" w:eastAsiaTheme="minorHAnsi" w:hAnsi="Sylfaen" w:cstheme="minorBidi"/>
                <w:b/>
                <w:sz w:val="20"/>
                <w:szCs w:val="20"/>
                <w:lang w:val="ka-GE" w:eastAsia="en-US"/>
              </w:rPr>
            </w:pPr>
            <w:r w:rsidRPr="00483B69">
              <w:rPr>
                <w:rFonts w:ascii="Sylfaen" w:eastAsiaTheme="minorHAnsi" w:hAnsi="Sylfaen" w:cstheme="minorBidi"/>
                <w:b/>
                <w:sz w:val="20"/>
                <w:szCs w:val="20"/>
                <w:lang w:val="ka-GE" w:eastAsia="en-US"/>
              </w:rPr>
              <w:t>დასახელება</w:t>
            </w:r>
          </w:p>
        </w:tc>
        <w:tc>
          <w:tcPr>
            <w:tcW w:w="1158" w:type="dxa"/>
            <w:tcBorders>
              <w:top w:val="single" w:sz="6" w:space="0" w:color="000000"/>
              <w:left w:val="nil"/>
              <w:bottom w:val="single" w:sz="6" w:space="0" w:color="000000"/>
              <w:right w:val="single" w:sz="6" w:space="0" w:color="000000"/>
            </w:tcBorders>
            <w:shd w:val="clear" w:color="auto" w:fill="auto"/>
            <w:tcMar>
              <w:top w:w="0" w:type="dxa"/>
              <w:left w:w="0" w:type="dxa"/>
              <w:bottom w:w="0" w:type="dxa"/>
              <w:right w:w="0" w:type="dxa"/>
            </w:tcMar>
          </w:tcPr>
          <w:p w:rsidR="00F13CC9" w:rsidRPr="00483B69" w:rsidRDefault="00F13CC9" w:rsidP="002C5E7C">
            <w:pPr>
              <w:pStyle w:val="Normal1"/>
              <w:spacing w:line="240" w:lineRule="auto"/>
              <w:rPr>
                <w:rFonts w:ascii="Sylfaen" w:eastAsiaTheme="minorHAnsi" w:hAnsi="Sylfaen" w:cstheme="minorBidi"/>
                <w:b/>
                <w:sz w:val="20"/>
                <w:szCs w:val="20"/>
                <w:lang w:val="ka-GE" w:eastAsia="en-US"/>
              </w:rPr>
            </w:pPr>
            <w:r w:rsidRPr="00483B69">
              <w:rPr>
                <w:rFonts w:ascii="Sylfaen" w:eastAsiaTheme="minorHAnsi" w:hAnsi="Sylfaen" w:cstheme="minorBidi"/>
                <w:b/>
                <w:sz w:val="20"/>
                <w:szCs w:val="20"/>
                <w:lang w:val="ka-GE" w:eastAsia="en-US"/>
              </w:rPr>
              <w:t>პრიორიტეტის კოდი</w:t>
            </w:r>
          </w:p>
        </w:tc>
        <w:tc>
          <w:tcPr>
            <w:tcW w:w="1144" w:type="dxa"/>
            <w:tcBorders>
              <w:top w:val="single" w:sz="6" w:space="0" w:color="000000"/>
              <w:left w:val="nil"/>
              <w:bottom w:val="single" w:sz="6" w:space="0" w:color="000000"/>
              <w:right w:val="single" w:sz="6" w:space="0" w:color="000000"/>
            </w:tcBorders>
            <w:shd w:val="clear" w:color="auto" w:fill="auto"/>
            <w:tcMar>
              <w:top w:w="0" w:type="dxa"/>
              <w:left w:w="0" w:type="dxa"/>
              <w:bottom w:w="0" w:type="dxa"/>
              <w:right w:w="0" w:type="dxa"/>
            </w:tcMar>
          </w:tcPr>
          <w:p w:rsidR="00F13CC9" w:rsidRPr="00483B69" w:rsidRDefault="00F13CC9" w:rsidP="002C5E7C">
            <w:pPr>
              <w:pStyle w:val="Normal1"/>
              <w:spacing w:line="240" w:lineRule="auto"/>
              <w:rPr>
                <w:rFonts w:ascii="Sylfaen" w:eastAsiaTheme="minorHAnsi" w:hAnsi="Sylfaen" w:cstheme="minorBidi"/>
                <w:b/>
                <w:sz w:val="20"/>
                <w:szCs w:val="20"/>
                <w:lang w:val="ka-GE" w:eastAsia="en-US"/>
              </w:rPr>
            </w:pPr>
            <w:r w:rsidRPr="00483B69">
              <w:rPr>
                <w:rFonts w:ascii="Sylfaen" w:eastAsiaTheme="minorHAnsi" w:hAnsi="Sylfaen" w:cstheme="minorBidi"/>
                <w:b/>
                <w:sz w:val="20"/>
                <w:szCs w:val="20"/>
                <w:lang w:val="ka-GE" w:eastAsia="en-US"/>
              </w:rPr>
              <w:t>202</w:t>
            </w:r>
            <w:r>
              <w:rPr>
                <w:rFonts w:ascii="Sylfaen" w:eastAsiaTheme="minorHAnsi" w:hAnsi="Sylfaen" w:cstheme="minorBidi"/>
                <w:b/>
                <w:sz w:val="20"/>
                <w:szCs w:val="20"/>
                <w:lang w:val="ka-GE" w:eastAsia="en-US"/>
              </w:rPr>
              <w:t>6</w:t>
            </w:r>
          </w:p>
          <w:p w:rsidR="00F13CC9" w:rsidRPr="00483B69" w:rsidRDefault="00F13CC9" w:rsidP="002C5E7C">
            <w:pPr>
              <w:pStyle w:val="Normal1"/>
              <w:spacing w:line="240" w:lineRule="auto"/>
              <w:rPr>
                <w:rFonts w:ascii="Sylfaen" w:eastAsiaTheme="minorHAnsi" w:hAnsi="Sylfaen" w:cstheme="minorBidi"/>
                <w:b/>
                <w:sz w:val="20"/>
                <w:szCs w:val="20"/>
                <w:lang w:val="ka-GE" w:eastAsia="en-US"/>
              </w:rPr>
            </w:pPr>
            <w:r w:rsidRPr="00483B69">
              <w:rPr>
                <w:rFonts w:ascii="Sylfaen" w:eastAsiaTheme="minorHAnsi" w:hAnsi="Sylfaen" w:cstheme="minorBidi"/>
                <w:b/>
                <w:sz w:val="20"/>
                <w:szCs w:val="20"/>
                <w:lang w:val="ka-GE" w:eastAsia="en-US"/>
              </w:rPr>
              <w:t>პროექტი</w:t>
            </w:r>
          </w:p>
        </w:tc>
        <w:tc>
          <w:tcPr>
            <w:tcW w:w="1092" w:type="dxa"/>
            <w:tcBorders>
              <w:top w:val="single" w:sz="6" w:space="0" w:color="000000"/>
              <w:left w:val="nil"/>
              <w:bottom w:val="single" w:sz="6" w:space="0" w:color="000000"/>
              <w:right w:val="single" w:sz="6" w:space="0" w:color="000000"/>
            </w:tcBorders>
            <w:shd w:val="clear" w:color="auto" w:fill="auto"/>
            <w:tcMar>
              <w:top w:w="0" w:type="dxa"/>
              <w:left w:w="0" w:type="dxa"/>
              <w:bottom w:w="0" w:type="dxa"/>
              <w:right w:w="0" w:type="dxa"/>
            </w:tcMar>
          </w:tcPr>
          <w:p w:rsidR="00F13CC9" w:rsidRPr="00483B69" w:rsidRDefault="00F13CC9" w:rsidP="002C5E7C">
            <w:pPr>
              <w:pStyle w:val="Normal1"/>
              <w:spacing w:line="240" w:lineRule="auto"/>
              <w:rPr>
                <w:rFonts w:ascii="Sylfaen" w:eastAsiaTheme="minorHAnsi" w:hAnsi="Sylfaen" w:cstheme="minorBidi"/>
                <w:b/>
                <w:sz w:val="20"/>
                <w:szCs w:val="20"/>
                <w:lang w:val="ka-GE" w:eastAsia="en-US"/>
              </w:rPr>
            </w:pPr>
            <w:r>
              <w:rPr>
                <w:rFonts w:ascii="Sylfaen" w:eastAsiaTheme="minorHAnsi" w:hAnsi="Sylfaen" w:cstheme="minorBidi"/>
                <w:b/>
                <w:sz w:val="20"/>
                <w:szCs w:val="20"/>
                <w:lang w:val="ka-GE" w:eastAsia="en-US"/>
              </w:rPr>
              <w:t>2027</w:t>
            </w:r>
          </w:p>
          <w:p w:rsidR="00F13CC9" w:rsidRPr="00483B69" w:rsidRDefault="00F13CC9" w:rsidP="002C5E7C">
            <w:pPr>
              <w:pStyle w:val="Normal1"/>
              <w:spacing w:line="240" w:lineRule="auto"/>
              <w:rPr>
                <w:rFonts w:ascii="Sylfaen" w:eastAsiaTheme="minorHAnsi" w:hAnsi="Sylfaen" w:cstheme="minorBidi"/>
                <w:b/>
                <w:sz w:val="20"/>
                <w:szCs w:val="20"/>
                <w:lang w:val="ka-GE" w:eastAsia="en-US"/>
              </w:rPr>
            </w:pPr>
            <w:r w:rsidRPr="00483B69">
              <w:rPr>
                <w:rFonts w:ascii="Sylfaen" w:eastAsiaTheme="minorHAnsi" w:hAnsi="Sylfaen" w:cstheme="minorBidi"/>
                <w:b/>
                <w:sz w:val="20"/>
                <w:szCs w:val="20"/>
                <w:lang w:val="ka-GE" w:eastAsia="en-US"/>
              </w:rPr>
              <w:t>პროგნოზი</w:t>
            </w:r>
          </w:p>
        </w:tc>
        <w:tc>
          <w:tcPr>
            <w:tcW w:w="1171" w:type="dxa"/>
            <w:tcBorders>
              <w:top w:val="single" w:sz="6" w:space="0" w:color="000000"/>
              <w:left w:val="nil"/>
              <w:bottom w:val="single" w:sz="6" w:space="0" w:color="000000"/>
              <w:right w:val="single" w:sz="6" w:space="0" w:color="000000"/>
            </w:tcBorders>
            <w:shd w:val="clear" w:color="auto" w:fill="auto"/>
            <w:tcMar>
              <w:top w:w="0" w:type="dxa"/>
              <w:left w:w="0" w:type="dxa"/>
              <w:bottom w:w="0" w:type="dxa"/>
              <w:right w:w="0" w:type="dxa"/>
            </w:tcMar>
          </w:tcPr>
          <w:p w:rsidR="00F13CC9" w:rsidRPr="00483B69" w:rsidRDefault="00F13CC9" w:rsidP="002C5E7C">
            <w:pPr>
              <w:pStyle w:val="Normal1"/>
              <w:spacing w:line="240" w:lineRule="auto"/>
              <w:rPr>
                <w:rFonts w:ascii="Sylfaen" w:eastAsiaTheme="minorHAnsi" w:hAnsi="Sylfaen" w:cstheme="minorBidi"/>
                <w:b/>
                <w:sz w:val="20"/>
                <w:szCs w:val="20"/>
                <w:lang w:val="ka-GE" w:eastAsia="en-US"/>
              </w:rPr>
            </w:pPr>
            <w:r>
              <w:rPr>
                <w:rFonts w:ascii="Sylfaen" w:eastAsiaTheme="minorHAnsi" w:hAnsi="Sylfaen" w:cstheme="minorBidi"/>
                <w:b/>
                <w:sz w:val="20"/>
                <w:szCs w:val="20"/>
                <w:lang w:val="ka-GE" w:eastAsia="en-US"/>
              </w:rPr>
              <w:t>2028</w:t>
            </w:r>
          </w:p>
          <w:p w:rsidR="00F13CC9" w:rsidRPr="00483B69" w:rsidRDefault="00F13CC9" w:rsidP="002C5E7C">
            <w:pPr>
              <w:pStyle w:val="Normal1"/>
              <w:spacing w:line="240" w:lineRule="auto"/>
              <w:rPr>
                <w:rFonts w:ascii="Sylfaen" w:eastAsiaTheme="minorHAnsi" w:hAnsi="Sylfaen" w:cstheme="minorBidi"/>
                <w:b/>
                <w:sz w:val="20"/>
                <w:szCs w:val="20"/>
                <w:lang w:val="ka-GE" w:eastAsia="en-US"/>
              </w:rPr>
            </w:pPr>
            <w:r w:rsidRPr="00483B69">
              <w:rPr>
                <w:rFonts w:ascii="Sylfaen" w:eastAsiaTheme="minorHAnsi" w:hAnsi="Sylfaen" w:cstheme="minorBidi"/>
                <w:b/>
                <w:sz w:val="20"/>
                <w:szCs w:val="20"/>
                <w:lang w:val="ka-GE" w:eastAsia="en-US"/>
              </w:rPr>
              <w:t>პროგნოზი</w:t>
            </w:r>
          </w:p>
        </w:tc>
        <w:tc>
          <w:tcPr>
            <w:tcW w:w="1171" w:type="dxa"/>
            <w:tcBorders>
              <w:top w:val="single" w:sz="6" w:space="0" w:color="000000"/>
              <w:left w:val="nil"/>
              <w:bottom w:val="single" w:sz="6" w:space="0" w:color="000000"/>
              <w:right w:val="single" w:sz="6" w:space="0" w:color="000000"/>
            </w:tcBorders>
            <w:shd w:val="clear" w:color="auto" w:fill="auto"/>
            <w:tcMar>
              <w:top w:w="0" w:type="dxa"/>
              <w:left w:w="0" w:type="dxa"/>
              <w:bottom w:w="0" w:type="dxa"/>
              <w:right w:w="0" w:type="dxa"/>
            </w:tcMar>
          </w:tcPr>
          <w:p w:rsidR="00F13CC9" w:rsidRPr="00483B69" w:rsidRDefault="00F13CC9" w:rsidP="002C5E7C">
            <w:pPr>
              <w:pStyle w:val="Normal1"/>
              <w:spacing w:line="240" w:lineRule="auto"/>
              <w:rPr>
                <w:rFonts w:ascii="Sylfaen" w:eastAsiaTheme="minorHAnsi" w:hAnsi="Sylfaen" w:cstheme="minorBidi"/>
                <w:b/>
                <w:sz w:val="20"/>
                <w:szCs w:val="20"/>
                <w:lang w:val="ka-GE" w:eastAsia="en-US"/>
              </w:rPr>
            </w:pPr>
            <w:r>
              <w:rPr>
                <w:rFonts w:ascii="Sylfaen" w:eastAsiaTheme="minorHAnsi" w:hAnsi="Sylfaen" w:cstheme="minorBidi"/>
                <w:b/>
                <w:sz w:val="20"/>
                <w:szCs w:val="20"/>
                <w:lang w:val="ka-GE" w:eastAsia="en-US"/>
              </w:rPr>
              <w:t>2029</w:t>
            </w:r>
          </w:p>
          <w:p w:rsidR="00F13CC9" w:rsidRPr="00483B69" w:rsidRDefault="00F13CC9" w:rsidP="002C5E7C">
            <w:pPr>
              <w:pStyle w:val="Normal1"/>
              <w:spacing w:line="240" w:lineRule="auto"/>
              <w:rPr>
                <w:rFonts w:ascii="Sylfaen" w:eastAsiaTheme="minorHAnsi" w:hAnsi="Sylfaen" w:cstheme="minorBidi"/>
                <w:b/>
                <w:sz w:val="20"/>
                <w:szCs w:val="20"/>
                <w:lang w:val="ka-GE" w:eastAsia="en-US"/>
              </w:rPr>
            </w:pPr>
            <w:r w:rsidRPr="00483B69">
              <w:rPr>
                <w:rFonts w:ascii="Sylfaen" w:eastAsiaTheme="minorHAnsi" w:hAnsi="Sylfaen" w:cstheme="minorBidi"/>
                <w:b/>
                <w:sz w:val="20"/>
                <w:szCs w:val="20"/>
                <w:lang w:val="ka-GE" w:eastAsia="en-US"/>
              </w:rPr>
              <w:t>როგნოზი</w:t>
            </w:r>
          </w:p>
        </w:tc>
      </w:tr>
      <w:tr w:rsidR="00F13CC9" w:rsidTr="00F13CC9">
        <w:trPr>
          <w:cantSplit/>
          <w:trHeight w:val="620"/>
          <w:tblHeader/>
        </w:trPr>
        <w:tc>
          <w:tcPr>
            <w:tcW w:w="3302"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F13CC9" w:rsidRPr="003422B1" w:rsidRDefault="00F13CC9" w:rsidP="002C5E7C">
            <w:pPr>
              <w:pStyle w:val="Normal1"/>
              <w:spacing w:line="240" w:lineRule="auto"/>
              <w:rPr>
                <w:rFonts w:ascii="Sylfaen" w:eastAsiaTheme="minorHAnsi" w:hAnsi="Sylfaen" w:cstheme="minorBidi"/>
                <w:sz w:val="20"/>
                <w:szCs w:val="20"/>
                <w:lang w:val="ka-GE" w:eastAsia="en-US"/>
              </w:rPr>
            </w:pPr>
          </w:p>
          <w:p w:rsidR="00F13CC9" w:rsidRPr="003422B1" w:rsidRDefault="00F13CC9" w:rsidP="002C5E7C">
            <w:pPr>
              <w:pStyle w:val="Normal1"/>
              <w:spacing w:line="240" w:lineRule="auto"/>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გადასახდელები სულ</w:t>
            </w:r>
          </w:p>
        </w:tc>
        <w:tc>
          <w:tcPr>
            <w:tcW w:w="1158"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F13CC9" w:rsidRPr="00801164" w:rsidRDefault="00F13CC9" w:rsidP="002C5E7C">
            <w:pPr>
              <w:pStyle w:val="Normal1"/>
              <w:spacing w:line="240" w:lineRule="auto"/>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00</w:t>
            </w:r>
          </w:p>
        </w:tc>
        <w:tc>
          <w:tcPr>
            <w:tcW w:w="1144"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F13CC9" w:rsidRPr="00C458B7" w:rsidRDefault="00F13CC9" w:rsidP="002C5E7C">
            <w:pPr>
              <w:rPr>
                <w:b/>
                <w:sz w:val="20"/>
                <w:szCs w:val="20"/>
              </w:rPr>
            </w:pPr>
            <w:r w:rsidRPr="00C458B7">
              <w:rPr>
                <w:b/>
                <w:sz w:val="20"/>
                <w:szCs w:val="20"/>
              </w:rPr>
              <w:t>25500.00</w:t>
            </w:r>
          </w:p>
        </w:tc>
        <w:tc>
          <w:tcPr>
            <w:tcW w:w="1092"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F13CC9" w:rsidRPr="00C458B7" w:rsidRDefault="00F13CC9" w:rsidP="002C5E7C">
            <w:pPr>
              <w:rPr>
                <w:b/>
                <w:sz w:val="20"/>
                <w:szCs w:val="20"/>
              </w:rPr>
            </w:pPr>
            <w:r w:rsidRPr="00C458B7">
              <w:rPr>
                <w:b/>
                <w:sz w:val="20"/>
                <w:szCs w:val="20"/>
              </w:rPr>
              <w:t>27100.0</w:t>
            </w:r>
          </w:p>
        </w:tc>
        <w:tc>
          <w:tcPr>
            <w:tcW w:w="1171"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F13CC9" w:rsidRPr="00C458B7" w:rsidRDefault="00F13CC9" w:rsidP="002C5E7C">
            <w:pPr>
              <w:rPr>
                <w:b/>
                <w:sz w:val="20"/>
                <w:szCs w:val="20"/>
              </w:rPr>
            </w:pPr>
            <w:r w:rsidRPr="00C458B7">
              <w:rPr>
                <w:b/>
                <w:sz w:val="20"/>
                <w:szCs w:val="20"/>
              </w:rPr>
              <w:t>28700.0</w:t>
            </w:r>
          </w:p>
        </w:tc>
        <w:tc>
          <w:tcPr>
            <w:tcW w:w="1171"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F13CC9" w:rsidRPr="00C458B7" w:rsidRDefault="00F13CC9" w:rsidP="002C5E7C">
            <w:pPr>
              <w:rPr>
                <w:b/>
                <w:sz w:val="20"/>
                <w:szCs w:val="20"/>
              </w:rPr>
            </w:pPr>
            <w:r w:rsidRPr="00C458B7">
              <w:rPr>
                <w:b/>
                <w:sz w:val="20"/>
                <w:szCs w:val="20"/>
              </w:rPr>
              <w:t>30500.0</w:t>
            </w:r>
          </w:p>
        </w:tc>
      </w:tr>
      <w:tr w:rsidR="00F13CC9" w:rsidTr="00F13CC9">
        <w:trPr>
          <w:cantSplit/>
          <w:trHeight w:val="529"/>
          <w:tblHeader/>
        </w:trPr>
        <w:tc>
          <w:tcPr>
            <w:tcW w:w="3302"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F13CC9" w:rsidRPr="003422B1" w:rsidRDefault="00F13CC9" w:rsidP="002C5E7C">
            <w:pPr>
              <w:pStyle w:val="Normal1"/>
              <w:spacing w:line="240" w:lineRule="auto"/>
              <w:rPr>
                <w:rFonts w:ascii="Sylfaen" w:eastAsiaTheme="minorHAnsi" w:hAnsi="Sylfaen" w:cstheme="minorBidi"/>
                <w:sz w:val="20"/>
                <w:szCs w:val="20"/>
                <w:lang w:val="ka-GE" w:eastAsia="en-US"/>
              </w:rPr>
            </w:pPr>
          </w:p>
          <w:p w:rsidR="00F13CC9" w:rsidRPr="003422B1" w:rsidRDefault="00F13CC9" w:rsidP="002C5E7C">
            <w:pPr>
              <w:pStyle w:val="Normal1"/>
              <w:spacing w:line="240" w:lineRule="auto"/>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ინფრასტრუქტურის განვითარება</w:t>
            </w:r>
          </w:p>
        </w:tc>
        <w:tc>
          <w:tcPr>
            <w:tcW w:w="1158"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F13CC9" w:rsidRPr="003422B1" w:rsidRDefault="00F13CC9" w:rsidP="002C5E7C">
            <w:pPr>
              <w:pStyle w:val="Normal1"/>
              <w:spacing w:line="240" w:lineRule="auto"/>
              <w:jc w:val="center"/>
              <w:rPr>
                <w:rFonts w:ascii="Sylfaen" w:eastAsiaTheme="minorHAnsi" w:hAnsi="Sylfaen" w:cstheme="minorBidi"/>
                <w:sz w:val="20"/>
                <w:szCs w:val="20"/>
                <w:lang w:val="ka-GE" w:eastAsia="en-US"/>
              </w:rPr>
            </w:pPr>
          </w:p>
          <w:p w:rsidR="00F13CC9" w:rsidRPr="003422B1" w:rsidRDefault="00F13CC9" w:rsidP="002C5E7C">
            <w:pPr>
              <w:pStyle w:val="Normal1"/>
              <w:spacing w:line="240" w:lineRule="auto"/>
              <w:jc w:val="center"/>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0200</w:t>
            </w:r>
          </w:p>
        </w:tc>
        <w:tc>
          <w:tcPr>
            <w:tcW w:w="1144"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F13CC9" w:rsidRPr="00C458B7" w:rsidRDefault="00F13CC9" w:rsidP="002C5E7C">
            <w:pPr>
              <w:rPr>
                <w:b/>
                <w:sz w:val="20"/>
                <w:szCs w:val="20"/>
              </w:rPr>
            </w:pPr>
            <w:r w:rsidRPr="00C458B7">
              <w:rPr>
                <w:b/>
                <w:sz w:val="20"/>
                <w:szCs w:val="20"/>
              </w:rPr>
              <w:t>3582.00</w:t>
            </w:r>
          </w:p>
        </w:tc>
        <w:tc>
          <w:tcPr>
            <w:tcW w:w="1092"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F13CC9" w:rsidRPr="00C458B7" w:rsidRDefault="00F13CC9" w:rsidP="002C5E7C">
            <w:pPr>
              <w:rPr>
                <w:b/>
                <w:sz w:val="20"/>
                <w:szCs w:val="20"/>
              </w:rPr>
            </w:pPr>
            <w:r w:rsidRPr="00C458B7">
              <w:rPr>
                <w:b/>
                <w:sz w:val="20"/>
                <w:szCs w:val="20"/>
              </w:rPr>
              <w:t>5626.0</w:t>
            </w:r>
          </w:p>
        </w:tc>
        <w:tc>
          <w:tcPr>
            <w:tcW w:w="1171"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F13CC9" w:rsidRPr="00C458B7" w:rsidRDefault="00F13CC9" w:rsidP="002C5E7C">
            <w:pPr>
              <w:rPr>
                <w:b/>
                <w:sz w:val="20"/>
                <w:szCs w:val="20"/>
              </w:rPr>
            </w:pPr>
            <w:r w:rsidRPr="00C458B7">
              <w:rPr>
                <w:b/>
                <w:sz w:val="20"/>
                <w:szCs w:val="20"/>
              </w:rPr>
              <w:t>6560.0</w:t>
            </w:r>
          </w:p>
        </w:tc>
        <w:tc>
          <w:tcPr>
            <w:tcW w:w="1171"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F13CC9" w:rsidRPr="00C458B7" w:rsidRDefault="00F13CC9" w:rsidP="002C5E7C">
            <w:pPr>
              <w:rPr>
                <w:b/>
                <w:sz w:val="20"/>
                <w:szCs w:val="20"/>
              </w:rPr>
            </w:pPr>
            <w:r w:rsidRPr="00C458B7">
              <w:rPr>
                <w:b/>
                <w:sz w:val="20"/>
                <w:szCs w:val="20"/>
              </w:rPr>
              <w:t>7700.8</w:t>
            </w:r>
          </w:p>
        </w:tc>
      </w:tr>
      <w:tr w:rsidR="00F13CC9" w:rsidTr="00F13CC9">
        <w:trPr>
          <w:cantSplit/>
          <w:trHeight w:val="467"/>
          <w:tblHeader/>
        </w:trPr>
        <w:tc>
          <w:tcPr>
            <w:tcW w:w="3302"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F13CC9" w:rsidRPr="003422B1" w:rsidRDefault="00F13CC9" w:rsidP="002C5E7C">
            <w:pPr>
              <w:pStyle w:val="Normal1"/>
              <w:spacing w:line="240" w:lineRule="auto"/>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დასუფთავება დაგარემოსდაცვა</w:t>
            </w:r>
          </w:p>
        </w:tc>
        <w:tc>
          <w:tcPr>
            <w:tcW w:w="1158"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F13CC9" w:rsidRPr="003422B1" w:rsidRDefault="00F13CC9" w:rsidP="002C5E7C">
            <w:pPr>
              <w:pStyle w:val="Normal1"/>
              <w:spacing w:line="240" w:lineRule="auto"/>
              <w:jc w:val="center"/>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0300</w:t>
            </w:r>
          </w:p>
        </w:tc>
        <w:tc>
          <w:tcPr>
            <w:tcW w:w="1144"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F13CC9" w:rsidRPr="00C458B7" w:rsidRDefault="00F13CC9" w:rsidP="002C5E7C">
            <w:pPr>
              <w:rPr>
                <w:b/>
                <w:sz w:val="20"/>
                <w:szCs w:val="20"/>
              </w:rPr>
            </w:pPr>
            <w:r w:rsidRPr="00C458B7">
              <w:rPr>
                <w:b/>
                <w:sz w:val="20"/>
                <w:szCs w:val="20"/>
              </w:rPr>
              <w:t>2390.10</w:t>
            </w:r>
          </w:p>
        </w:tc>
        <w:tc>
          <w:tcPr>
            <w:tcW w:w="1092"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F13CC9" w:rsidRPr="00C458B7" w:rsidRDefault="00F13CC9" w:rsidP="002C5E7C">
            <w:pPr>
              <w:rPr>
                <w:b/>
                <w:sz w:val="20"/>
                <w:szCs w:val="20"/>
              </w:rPr>
            </w:pPr>
            <w:r w:rsidRPr="00C458B7">
              <w:rPr>
                <w:b/>
                <w:sz w:val="20"/>
                <w:szCs w:val="20"/>
              </w:rPr>
              <w:t>2240.0</w:t>
            </w:r>
          </w:p>
        </w:tc>
        <w:tc>
          <w:tcPr>
            <w:tcW w:w="1171"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F13CC9" w:rsidRPr="00C458B7" w:rsidRDefault="00F13CC9" w:rsidP="002C5E7C">
            <w:pPr>
              <w:rPr>
                <w:b/>
                <w:sz w:val="20"/>
                <w:szCs w:val="20"/>
              </w:rPr>
            </w:pPr>
            <w:r w:rsidRPr="00C458B7">
              <w:rPr>
                <w:b/>
                <w:sz w:val="20"/>
                <w:szCs w:val="20"/>
              </w:rPr>
              <w:t>2300.0</w:t>
            </w:r>
          </w:p>
        </w:tc>
        <w:tc>
          <w:tcPr>
            <w:tcW w:w="1171"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F13CC9" w:rsidRPr="00C458B7" w:rsidRDefault="00F13CC9" w:rsidP="002C5E7C">
            <w:pPr>
              <w:rPr>
                <w:b/>
                <w:sz w:val="20"/>
                <w:szCs w:val="20"/>
              </w:rPr>
            </w:pPr>
            <w:r w:rsidRPr="00C458B7">
              <w:rPr>
                <w:b/>
                <w:sz w:val="20"/>
                <w:szCs w:val="20"/>
              </w:rPr>
              <w:t>2500.0</w:t>
            </w:r>
          </w:p>
        </w:tc>
      </w:tr>
      <w:tr w:rsidR="00F13CC9" w:rsidTr="00F13CC9">
        <w:trPr>
          <w:cantSplit/>
          <w:trHeight w:val="373"/>
          <w:tblHeader/>
        </w:trPr>
        <w:tc>
          <w:tcPr>
            <w:tcW w:w="3302"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F13CC9" w:rsidRPr="003422B1" w:rsidRDefault="00F13CC9" w:rsidP="002C5E7C">
            <w:pPr>
              <w:pStyle w:val="Normal1"/>
              <w:spacing w:line="240" w:lineRule="auto"/>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განათლება</w:t>
            </w:r>
          </w:p>
        </w:tc>
        <w:tc>
          <w:tcPr>
            <w:tcW w:w="1158"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F13CC9" w:rsidRPr="003422B1" w:rsidRDefault="00F13CC9" w:rsidP="002C5E7C">
            <w:pPr>
              <w:pStyle w:val="Normal1"/>
              <w:spacing w:line="240" w:lineRule="auto"/>
              <w:jc w:val="center"/>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0400</w:t>
            </w:r>
          </w:p>
        </w:tc>
        <w:tc>
          <w:tcPr>
            <w:tcW w:w="1144"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F13CC9" w:rsidRPr="00C458B7" w:rsidRDefault="00F13CC9" w:rsidP="002C5E7C">
            <w:pPr>
              <w:rPr>
                <w:b/>
                <w:sz w:val="20"/>
                <w:szCs w:val="20"/>
              </w:rPr>
            </w:pPr>
            <w:r w:rsidRPr="00C458B7">
              <w:rPr>
                <w:b/>
                <w:sz w:val="20"/>
                <w:szCs w:val="20"/>
              </w:rPr>
              <w:t>3027.70</w:t>
            </w:r>
          </w:p>
        </w:tc>
        <w:tc>
          <w:tcPr>
            <w:tcW w:w="1092"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F13CC9" w:rsidRPr="00C458B7" w:rsidRDefault="00F13CC9" w:rsidP="002C5E7C">
            <w:pPr>
              <w:rPr>
                <w:b/>
                <w:sz w:val="20"/>
                <w:szCs w:val="20"/>
              </w:rPr>
            </w:pPr>
            <w:r w:rsidRPr="00C458B7">
              <w:rPr>
                <w:b/>
                <w:sz w:val="20"/>
                <w:szCs w:val="20"/>
              </w:rPr>
              <w:t>3000.8</w:t>
            </w:r>
          </w:p>
        </w:tc>
        <w:tc>
          <w:tcPr>
            <w:tcW w:w="1171"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F13CC9" w:rsidRPr="00C458B7" w:rsidRDefault="00F13CC9" w:rsidP="002C5E7C">
            <w:pPr>
              <w:rPr>
                <w:b/>
                <w:sz w:val="20"/>
                <w:szCs w:val="20"/>
              </w:rPr>
            </w:pPr>
            <w:r w:rsidRPr="00C458B7">
              <w:rPr>
                <w:b/>
                <w:sz w:val="20"/>
                <w:szCs w:val="20"/>
              </w:rPr>
              <w:t>3000.0</w:t>
            </w:r>
          </w:p>
        </w:tc>
        <w:tc>
          <w:tcPr>
            <w:tcW w:w="1171"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F13CC9" w:rsidRPr="00C458B7" w:rsidRDefault="00F13CC9" w:rsidP="002C5E7C">
            <w:pPr>
              <w:rPr>
                <w:b/>
                <w:sz w:val="20"/>
                <w:szCs w:val="20"/>
              </w:rPr>
            </w:pPr>
            <w:r w:rsidRPr="00C458B7">
              <w:rPr>
                <w:b/>
                <w:sz w:val="20"/>
                <w:szCs w:val="20"/>
              </w:rPr>
              <w:t>3100.0</w:t>
            </w:r>
          </w:p>
        </w:tc>
      </w:tr>
      <w:tr w:rsidR="00F13CC9" w:rsidTr="00F13CC9">
        <w:trPr>
          <w:cantSplit/>
          <w:trHeight w:val="560"/>
          <w:tblHeader/>
        </w:trPr>
        <w:tc>
          <w:tcPr>
            <w:tcW w:w="3302"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F13CC9" w:rsidRPr="003422B1" w:rsidRDefault="00F13CC9" w:rsidP="002C5E7C">
            <w:pPr>
              <w:pStyle w:val="Normal1"/>
              <w:spacing w:line="240" w:lineRule="auto"/>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კულტურა, ახალგაზრდობა და სპორტი</w:t>
            </w:r>
          </w:p>
        </w:tc>
        <w:tc>
          <w:tcPr>
            <w:tcW w:w="1158"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F13CC9" w:rsidRPr="003422B1" w:rsidRDefault="00F13CC9" w:rsidP="002C5E7C">
            <w:pPr>
              <w:pStyle w:val="Normal1"/>
              <w:spacing w:line="240" w:lineRule="auto"/>
              <w:jc w:val="center"/>
              <w:rPr>
                <w:rFonts w:ascii="Sylfaen" w:eastAsiaTheme="minorHAnsi" w:hAnsi="Sylfaen" w:cstheme="minorBidi"/>
                <w:sz w:val="20"/>
                <w:szCs w:val="20"/>
                <w:lang w:val="ka-GE" w:eastAsia="en-US"/>
              </w:rPr>
            </w:pPr>
          </w:p>
          <w:p w:rsidR="00F13CC9" w:rsidRPr="003422B1" w:rsidRDefault="00F13CC9" w:rsidP="002C5E7C">
            <w:pPr>
              <w:pStyle w:val="Normal1"/>
              <w:spacing w:line="240" w:lineRule="auto"/>
              <w:jc w:val="center"/>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0500</w:t>
            </w:r>
          </w:p>
        </w:tc>
        <w:tc>
          <w:tcPr>
            <w:tcW w:w="1144"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F13CC9" w:rsidRPr="00C458B7" w:rsidRDefault="00F13CC9" w:rsidP="002C5E7C">
            <w:pPr>
              <w:rPr>
                <w:b/>
                <w:sz w:val="20"/>
                <w:szCs w:val="20"/>
              </w:rPr>
            </w:pPr>
            <w:r w:rsidRPr="00C458B7">
              <w:rPr>
                <w:b/>
                <w:sz w:val="20"/>
                <w:szCs w:val="20"/>
              </w:rPr>
              <w:t>4160.97</w:t>
            </w:r>
          </w:p>
        </w:tc>
        <w:tc>
          <w:tcPr>
            <w:tcW w:w="1092"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F13CC9" w:rsidRPr="00C458B7" w:rsidRDefault="00F13CC9" w:rsidP="002C5E7C">
            <w:pPr>
              <w:rPr>
                <w:b/>
                <w:sz w:val="20"/>
                <w:szCs w:val="20"/>
              </w:rPr>
            </w:pPr>
            <w:r w:rsidRPr="00C458B7">
              <w:rPr>
                <w:b/>
                <w:sz w:val="20"/>
                <w:szCs w:val="20"/>
              </w:rPr>
              <w:t>3994.0</w:t>
            </w:r>
          </w:p>
        </w:tc>
        <w:tc>
          <w:tcPr>
            <w:tcW w:w="1171"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F13CC9" w:rsidRPr="00C458B7" w:rsidRDefault="00F13CC9" w:rsidP="002C5E7C">
            <w:pPr>
              <w:rPr>
                <w:b/>
                <w:sz w:val="20"/>
                <w:szCs w:val="20"/>
              </w:rPr>
            </w:pPr>
            <w:r w:rsidRPr="00C458B7">
              <w:rPr>
                <w:b/>
                <w:sz w:val="20"/>
                <w:szCs w:val="20"/>
              </w:rPr>
              <w:t>4245.0</w:t>
            </w:r>
          </w:p>
        </w:tc>
        <w:tc>
          <w:tcPr>
            <w:tcW w:w="1171"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F13CC9" w:rsidRPr="00C458B7" w:rsidRDefault="00F13CC9" w:rsidP="002C5E7C">
            <w:pPr>
              <w:rPr>
                <w:b/>
                <w:sz w:val="20"/>
                <w:szCs w:val="20"/>
              </w:rPr>
            </w:pPr>
            <w:r w:rsidRPr="00C458B7">
              <w:rPr>
                <w:b/>
                <w:sz w:val="20"/>
                <w:szCs w:val="20"/>
              </w:rPr>
              <w:t>4516.0</w:t>
            </w:r>
          </w:p>
        </w:tc>
      </w:tr>
      <w:tr w:rsidR="00F13CC9" w:rsidTr="00F13CC9">
        <w:trPr>
          <w:cantSplit/>
          <w:trHeight w:val="716"/>
          <w:tblHeader/>
        </w:trPr>
        <w:tc>
          <w:tcPr>
            <w:tcW w:w="3302"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F13CC9" w:rsidRPr="003422B1" w:rsidRDefault="00F13CC9" w:rsidP="002C5E7C">
            <w:pPr>
              <w:pStyle w:val="Normal1"/>
              <w:spacing w:line="240" w:lineRule="auto"/>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მოსახლეობის ჯანმრთელობის დაცვა და სოციალური უზრუნველყოფა</w:t>
            </w:r>
          </w:p>
        </w:tc>
        <w:tc>
          <w:tcPr>
            <w:tcW w:w="1158"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F13CC9" w:rsidRPr="003422B1" w:rsidRDefault="00F13CC9" w:rsidP="002C5E7C">
            <w:pPr>
              <w:pStyle w:val="Normal1"/>
              <w:spacing w:line="240" w:lineRule="auto"/>
              <w:jc w:val="center"/>
              <w:rPr>
                <w:rFonts w:ascii="Sylfaen" w:eastAsiaTheme="minorHAnsi" w:hAnsi="Sylfaen" w:cstheme="minorBidi"/>
                <w:sz w:val="20"/>
                <w:szCs w:val="20"/>
                <w:lang w:val="ka-GE" w:eastAsia="en-US"/>
              </w:rPr>
            </w:pPr>
          </w:p>
          <w:p w:rsidR="00F13CC9" w:rsidRPr="003422B1" w:rsidRDefault="00F13CC9" w:rsidP="002C5E7C">
            <w:pPr>
              <w:pStyle w:val="Normal1"/>
              <w:spacing w:line="240" w:lineRule="auto"/>
              <w:jc w:val="center"/>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0600</w:t>
            </w:r>
          </w:p>
        </w:tc>
        <w:tc>
          <w:tcPr>
            <w:tcW w:w="1144"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F13CC9" w:rsidRPr="00C458B7" w:rsidRDefault="00F13CC9" w:rsidP="002C5E7C">
            <w:pPr>
              <w:rPr>
                <w:b/>
                <w:sz w:val="20"/>
                <w:szCs w:val="20"/>
              </w:rPr>
            </w:pPr>
            <w:r w:rsidRPr="00C458B7">
              <w:rPr>
                <w:b/>
                <w:sz w:val="20"/>
                <w:szCs w:val="20"/>
              </w:rPr>
              <w:t>2984.72</w:t>
            </w:r>
          </w:p>
        </w:tc>
        <w:tc>
          <w:tcPr>
            <w:tcW w:w="1092"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F13CC9" w:rsidRPr="00C458B7" w:rsidRDefault="00F13CC9" w:rsidP="002C5E7C">
            <w:pPr>
              <w:rPr>
                <w:b/>
                <w:sz w:val="20"/>
                <w:szCs w:val="20"/>
              </w:rPr>
            </w:pPr>
            <w:r w:rsidRPr="00C458B7">
              <w:rPr>
                <w:b/>
                <w:sz w:val="20"/>
                <w:szCs w:val="20"/>
              </w:rPr>
              <w:t>2848.2</w:t>
            </w:r>
          </w:p>
        </w:tc>
        <w:tc>
          <w:tcPr>
            <w:tcW w:w="1171"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F13CC9" w:rsidRPr="00C458B7" w:rsidRDefault="00F13CC9" w:rsidP="002C5E7C">
            <w:pPr>
              <w:rPr>
                <w:b/>
                <w:sz w:val="20"/>
                <w:szCs w:val="20"/>
              </w:rPr>
            </w:pPr>
            <w:r w:rsidRPr="00C458B7">
              <w:rPr>
                <w:b/>
                <w:sz w:val="20"/>
                <w:szCs w:val="20"/>
              </w:rPr>
              <w:t>3063.0</w:t>
            </w:r>
          </w:p>
        </w:tc>
        <w:tc>
          <w:tcPr>
            <w:tcW w:w="1171"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F13CC9" w:rsidRPr="00C458B7" w:rsidRDefault="00F13CC9" w:rsidP="002C5E7C">
            <w:pPr>
              <w:rPr>
                <w:b/>
                <w:sz w:val="20"/>
                <w:szCs w:val="20"/>
              </w:rPr>
            </w:pPr>
            <w:r w:rsidRPr="00C458B7">
              <w:rPr>
                <w:b/>
                <w:sz w:val="20"/>
                <w:szCs w:val="20"/>
              </w:rPr>
              <w:t>3048.2</w:t>
            </w:r>
          </w:p>
        </w:tc>
      </w:tr>
      <w:tr w:rsidR="00F13CC9" w:rsidTr="00F13CC9">
        <w:trPr>
          <w:cantSplit/>
          <w:trHeight w:val="560"/>
          <w:tblHeader/>
        </w:trPr>
        <w:tc>
          <w:tcPr>
            <w:tcW w:w="3302"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F13CC9" w:rsidRPr="003422B1" w:rsidRDefault="00F13CC9" w:rsidP="002C5E7C">
            <w:pPr>
              <w:pStyle w:val="Normal1"/>
              <w:spacing w:line="240" w:lineRule="auto"/>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მმართველობა და საერთო დანიშნულების ხარჯები</w:t>
            </w:r>
          </w:p>
        </w:tc>
        <w:tc>
          <w:tcPr>
            <w:tcW w:w="1158"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F13CC9" w:rsidRPr="00483B69" w:rsidRDefault="00F13CC9" w:rsidP="002C5E7C">
            <w:pPr>
              <w:pStyle w:val="Normal1"/>
              <w:spacing w:line="240" w:lineRule="auto"/>
              <w:jc w:val="center"/>
              <w:rPr>
                <w:sz w:val="18"/>
                <w:szCs w:val="18"/>
              </w:rPr>
            </w:pPr>
          </w:p>
          <w:p w:rsidR="00F13CC9" w:rsidRPr="00483B69" w:rsidRDefault="00F13CC9" w:rsidP="002C5E7C">
            <w:pPr>
              <w:pStyle w:val="Normal1"/>
              <w:spacing w:line="240" w:lineRule="auto"/>
              <w:jc w:val="center"/>
              <w:rPr>
                <w:sz w:val="18"/>
                <w:szCs w:val="18"/>
              </w:rPr>
            </w:pPr>
            <w:r w:rsidRPr="00483B69">
              <w:rPr>
                <w:sz w:val="18"/>
                <w:szCs w:val="18"/>
              </w:rPr>
              <w:t>0100</w:t>
            </w:r>
          </w:p>
        </w:tc>
        <w:tc>
          <w:tcPr>
            <w:tcW w:w="1144"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F13CC9" w:rsidRPr="00C458B7" w:rsidRDefault="00F13CC9" w:rsidP="002C5E7C">
            <w:pPr>
              <w:rPr>
                <w:b/>
                <w:sz w:val="20"/>
                <w:szCs w:val="20"/>
              </w:rPr>
            </w:pPr>
            <w:r w:rsidRPr="00C458B7">
              <w:rPr>
                <w:b/>
                <w:sz w:val="20"/>
                <w:szCs w:val="20"/>
              </w:rPr>
              <w:t>9354.51</w:t>
            </w:r>
          </w:p>
        </w:tc>
        <w:tc>
          <w:tcPr>
            <w:tcW w:w="1092"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F13CC9" w:rsidRPr="00C458B7" w:rsidRDefault="00F13CC9" w:rsidP="002C5E7C">
            <w:pPr>
              <w:rPr>
                <w:b/>
                <w:sz w:val="20"/>
                <w:szCs w:val="20"/>
              </w:rPr>
            </w:pPr>
            <w:r w:rsidRPr="00C458B7">
              <w:rPr>
                <w:b/>
                <w:sz w:val="20"/>
                <w:szCs w:val="20"/>
              </w:rPr>
              <w:t>9391.0</w:t>
            </w:r>
          </w:p>
        </w:tc>
        <w:tc>
          <w:tcPr>
            <w:tcW w:w="1171"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F13CC9" w:rsidRPr="00C458B7" w:rsidRDefault="00F13CC9" w:rsidP="002C5E7C">
            <w:pPr>
              <w:rPr>
                <w:b/>
                <w:sz w:val="20"/>
                <w:szCs w:val="20"/>
              </w:rPr>
            </w:pPr>
            <w:r w:rsidRPr="00C458B7">
              <w:rPr>
                <w:b/>
                <w:sz w:val="20"/>
                <w:szCs w:val="20"/>
              </w:rPr>
              <w:t>9532.0</w:t>
            </w:r>
          </w:p>
        </w:tc>
        <w:tc>
          <w:tcPr>
            <w:tcW w:w="1171"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F13CC9" w:rsidRPr="00C458B7" w:rsidRDefault="00F13CC9" w:rsidP="002C5E7C">
            <w:pPr>
              <w:rPr>
                <w:b/>
                <w:sz w:val="20"/>
                <w:szCs w:val="20"/>
              </w:rPr>
            </w:pPr>
            <w:r w:rsidRPr="00C458B7">
              <w:rPr>
                <w:b/>
                <w:sz w:val="20"/>
                <w:szCs w:val="20"/>
              </w:rPr>
              <w:t>9635.0</w:t>
            </w:r>
          </w:p>
        </w:tc>
      </w:tr>
    </w:tbl>
    <w:p w:rsidR="000F5365" w:rsidRPr="003422B1" w:rsidRDefault="000F5365">
      <w:pPr>
        <w:pStyle w:val="Normal1"/>
        <w:spacing w:before="20"/>
        <w:rPr>
          <w:rFonts w:ascii="Sylfaen" w:eastAsiaTheme="minorHAnsi" w:hAnsi="Sylfaen" w:cstheme="minorBidi"/>
          <w:sz w:val="20"/>
          <w:szCs w:val="20"/>
          <w:lang w:val="ka-GE" w:eastAsia="en-US"/>
        </w:rPr>
      </w:pPr>
    </w:p>
    <w:p w:rsidR="000F5365" w:rsidRPr="003422B1" w:rsidRDefault="00EC38AF">
      <w:pPr>
        <w:pStyle w:val="Normal1"/>
        <w:rPr>
          <w:rFonts w:ascii="Sylfaen" w:eastAsiaTheme="minorHAnsi" w:hAnsi="Sylfaen" w:cstheme="minorBidi"/>
          <w:sz w:val="20"/>
          <w:szCs w:val="20"/>
          <w:lang w:val="ka-GE" w:eastAsia="en-US"/>
        </w:rPr>
      </w:pPr>
      <w:r w:rsidRPr="00EC38AF">
        <w:rPr>
          <w:rFonts w:ascii="Sylfaen" w:eastAsiaTheme="minorHAnsi" w:hAnsi="Sylfaen" w:cstheme="minorBidi"/>
          <w:b/>
          <w:sz w:val="24"/>
          <w:szCs w:val="24"/>
          <w:lang w:val="ka-GE" w:eastAsia="en-US"/>
        </w:rPr>
        <w:t>ინფრასტრუქტურის</w:t>
      </w:r>
      <w:r>
        <w:rPr>
          <w:rFonts w:ascii="Sylfaen" w:eastAsiaTheme="minorHAnsi" w:hAnsi="Sylfaen" w:cstheme="minorBidi"/>
          <w:b/>
          <w:sz w:val="24"/>
          <w:szCs w:val="24"/>
          <w:lang w:val="ka-GE" w:eastAsia="en-US"/>
        </w:rPr>
        <w:t xml:space="preserve"> </w:t>
      </w:r>
      <w:r w:rsidRPr="00EC38AF">
        <w:rPr>
          <w:rFonts w:ascii="Sylfaen" w:eastAsiaTheme="minorHAnsi" w:hAnsi="Sylfaen" w:cstheme="minorBidi"/>
          <w:b/>
          <w:sz w:val="24"/>
          <w:szCs w:val="24"/>
          <w:lang w:val="ka-GE" w:eastAsia="en-US"/>
        </w:rPr>
        <w:t>მშენებლობა, რეაბილიტაცია</w:t>
      </w:r>
      <w:r>
        <w:rPr>
          <w:rFonts w:ascii="Sylfaen" w:eastAsiaTheme="minorHAnsi" w:hAnsi="Sylfaen" w:cstheme="minorBidi"/>
          <w:b/>
          <w:sz w:val="24"/>
          <w:szCs w:val="24"/>
          <w:lang w:val="ka-GE" w:eastAsia="en-US"/>
        </w:rPr>
        <w:t xml:space="preserve"> </w:t>
      </w:r>
      <w:r w:rsidRPr="00EC38AF">
        <w:rPr>
          <w:rFonts w:ascii="Sylfaen" w:eastAsiaTheme="minorHAnsi" w:hAnsi="Sylfaen" w:cstheme="minorBidi"/>
          <w:b/>
          <w:sz w:val="24"/>
          <w:szCs w:val="24"/>
          <w:lang w:val="ka-GE" w:eastAsia="en-US"/>
        </w:rPr>
        <w:t>და</w:t>
      </w:r>
      <w:r>
        <w:rPr>
          <w:rFonts w:ascii="Sylfaen" w:eastAsiaTheme="minorHAnsi" w:hAnsi="Sylfaen" w:cstheme="minorBidi"/>
          <w:b/>
          <w:sz w:val="24"/>
          <w:szCs w:val="24"/>
          <w:lang w:val="ka-GE" w:eastAsia="en-US"/>
        </w:rPr>
        <w:t xml:space="preserve"> </w:t>
      </w:r>
      <w:r w:rsidRPr="00EC38AF">
        <w:rPr>
          <w:rFonts w:ascii="Sylfaen" w:eastAsiaTheme="minorHAnsi" w:hAnsi="Sylfaen" w:cstheme="minorBidi"/>
          <w:b/>
          <w:sz w:val="24"/>
          <w:szCs w:val="24"/>
          <w:lang w:val="ka-GE" w:eastAsia="en-US"/>
        </w:rPr>
        <w:t>ექსპლოატაცია</w:t>
      </w:r>
      <w:r>
        <w:rPr>
          <w:rFonts w:ascii="Sylfaen" w:eastAsiaTheme="minorHAnsi" w:hAnsi="Sylfaen" w:cstheme="minorBidi"/>
          <w:b/>
          <w:sz w:val="24"/>
          <w:szCs w:val="24"/>
          <w:lang w:val="ka-GE" w:eastAsia="en-US"/>
        </w:rPr>
        <w:t>- 02 00</w:t>
      </w:r>
    </w:p>
    <w:p w:rsidR="000F5365" w:rsidRPr="003422B1" w:rsidRDefault="00F05281" w:rsidP="008F0F22">
      <w:pPr>
        <w:pStyle w:val="Normal1"/>
        <w:ind w:right="100"/>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 xml:space="preserve"> 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გაუმჯობესება და აღნიშნული მიმართულება ბიუჯეტის ერთ-ერთ მთავარ პრიორიტეტს წარმოადგენს.ინფრასტრუქტურის განვითარება პირდაპირ კავშირშია მუნიციპალიტეტის მოსახლეობის კეთილდღეობასთან, ინფრასტრუქტურული პროექტების განხორციელება ხელსშეუწყობს მუნიციპალიტეტში ინვესტიციების მოზიდვას, ტურიზმის და სხვა დარგების განვითარებას. </w:t>
      </w:r>
      <w:r w:rsidRPr="003422B1">
        <w:rPr>
          <w:rFonts w:ascii="Sylfaen" w:eastAsiaTheme="minorHAnsi" w:hAnsi="Sylfaen" w:cs="Sylfaen"/>
          <w:sz w:val="20"/>
          <w:szCs w:val="20"/>
          <w:lang w:val="ka-GE" w:eastAsia="en-US"/>
        </w:rPr>
        <w:t>Პ</w:t>
      </w:r>
      <w:r w:rsidRPr="003422B1">
        <w:rPr>
          <w:rFonts w:ascii="Sylfaen" w:eastAsiaTheme="minorHAnsi" w:hAnsi="Sylfaen" w:cstheme="minorBidi"/>
          <w:sz w:val="20"/>
          <w:szCs w:val="20"/>
          <w:lang w:val="ka-GE" w:eastAsia="en-US"/>
        </w:rPr>
        <w:t>რიორიტეტის ფარგლებში გაგრძელდება საგზაო ინფრასტრუქტურის მშენებლობა რეაბილიტაცია,წყლის სისტემების,</w:t>
      </w:r>
      <w:r w:rsidR="00660211">
        <w:rPr>
          <w:rFonts w:ascii="Sylfaen" w:eastAsiaTheme="minorHAnsi" w:hAnsi="Sylfaen" w:cstheme="minorBidi"/>
          <w:sz w:val="20"/>
          <w:szCs w:val="20"/>
          <w:lang w:val="en-US" w:eastAsia="en-US"/>
        </w:rPr>
        <w:t xml:space="preserve"> </w:t>
      </w:r>
      <w:r w:rsidRPr="003422B1">
        <w:rPr>
          <w:rFonts w:ascii="Sylfaen" w:eastAsiaTheme="minorHAnsi" w:hAnsi="Sylfaen" w:cstheme="minorBidi"/>
          <w:sz w:val="20"/>
          <w:szCs w:val="20"/>
          <w:lang w:val="ka-GE" w:eastAsia="en-US"/>
        </w:rPr>
        <w:t>გარე განათების ქსელის განვითარება და მუნიციპალიტეტში სხვა აუცილებელი კეთილმოწყობის ღონისძიებების დაფინანსება.  პროგრამის ფარგლებში განხორციელდება როგორც ახალი ინფრასტრუქტურის მშენებლობა,ასევე,არსებული ინფრასტრუქტურის მოვლა-შენახვა</w:t>
      </w:r>
    </w:p>
    <w:tbl>
      <w:tblPr>
        <w:tblStyle w:val="TableGrid"/>
        <w:tblW w:w="10080" w:type="dxa"/>
        <w:tblInd w:w="-365" w:type="dxa"/>
        <w:tblLayout w:type="fixed"/>
        <w:tblLook w:val="04A0" w:firstRow="1" w:lastRow="0" w:firstColumn="1" w:lastColumn="0" w:noHBand="0" w:noVBand="1"/>
      </w:tblPr>
      <w:tblGrid>
        <w:gridCol w:w="990"/>
        <w:gridCol w:w="4140"/>
        <w:gridCol w:w="1170"/>
        <w:gridCol w:w="1260"/>
        <w:gridCol w:w="1260"/>
        <w:gridCol w:w="1260"/>
      </w:tblGrid>
      <w:tr w:rsidR="0090023E" w:rsidRPr="003422B1" w:rsidTr="00CC33B1">
        <w:trPr>
          <w:trHeight w:val="710"/>
        </w:trPr>
        <w:tc>
          <w:tcPr>
            <w:tcW w:w="990" w:type="dxa"/>
          </w:tcPr>
          <w:p w:rsidR="0090023E" w:rsidRPr="003422B1" w:rsidRDefault="0090023E" w:rsidP="007A3B74">
            <w:pPr>
              <w:pStyle w:val="Normal1"/>
              <w:jc w:val="center"/>
              <w:rPr>
                <w:rFonts w:ascii="Sylfaen" w:eastAsiaTheme="minorHAnsi" w:hAnsi="Sylfaen" w:cstheme="minorBidi"/>
                <w:sz w:val="20"/>
                <w:szCs w:val="20"/>
                <w:lang w:val="ka-GE" w:eastAsia="en-US"/>
              </w:rPr>
            </w:pPr>
          </w:p>
          <w:p w:rsidR="0090023E" w:rsidRPr="003422B1" w:rsidRDefault="0090023E" w:rsidP="007A3B74">
            <w:pPr>
              <w:pStyle w:val="Normal1"/>
              <w:jc w:val="center"/>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პროგრამული.კოდი</w:t>
            </w:r>
          </w:p>
        </w:tc>
        <w:tc>
          <w:tcPr>
            <w:tcW w:w="4140" w:type="dxa"/>
          </w:tcPr>
          <w:p w:rsidR="0090023E" w:rsidRPr="003422B1" w:rsidRDefault="0090023E" w:rsidP="007A3B74">
            <w:pPr>
              <w:pStyle w:val="Normal1"/>
              <w:jc w:val="center"/>
              <w:rPr>
                <w:rFonts w:ascii="Sylfaen" w:eastAsiaTheme="minorHAnsi" w:hAnsi="Sylfaen" w:cstheme="minorBidi"/>
                <w:sz w:val="20"/>
                <w:szCs w:val="20"/>
                <w:lang w:val="ka-GE" w:eastAsia="en-US"/>
              </w:rPr>
            </w:pPr>
          </w:p>
          <w:p w:rsidR="0090023E" w:rsidRPr="003422B1" w:rsidRDefault="0090023E" w:rsidP="007A3B74">
            <w:pPr>
              <w:pStyle w:val="Normal1"/>
              <w:jc w:val="center"/>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დასახელება</w:t>
            </w:r>
          </w:p>
        </w:tc>
        <w:tc>
          <w:tcPr>
            <w:tcW w:w="1170" w:type="dxa"/>
          </w:tcPr>
          <w:p w:rsidR="0090023E" w:rsidRPr="003422B1" w:rsidRDefault="007A3B74" w:rsidP="007A3B74">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202</w:t>
            </w:r>
            <w:r w:rsidR="00D45C53">
              <w:rPr>
                <w:rFonts w:ascii="Sylfaen" w:eastAsiaTheme="minorHAnsi" w:hAnsi="Sylfaen" w:cstheme="minorBidi"/>
                <w:sz w:val="20"/>
                <w:szCs w:val="20"/>
                <w:lang w:val="en-US" w:eastAsia="en-US"/>
              </w:rPr>
              <w:t>6</w:t>
            </w:r>
            <w:r>
              <w:rPr>
                <w:rFonts w:ascii="Sylfaen" w:eastAsiaTheme="minorHAnsi" w:hAnsi="Sylfaen" w:cstheme="minorBidi"/>
                <w:sz w:val="20"/>
                <w:szCs w:val="20"/>
                <w:lang w:val="ka-GE" w:eastAsia="en-US"/>
              </w:rPr>
              <w:t xml:space="preserve"> </w:t>
            </w:r>
            <w:r w:rsidR="0090023E" w:rsidRPr="003422B1">
              <w:rPr>
                <w:rFonts w:ascii="Sylfaen" w:eastAsiaTheme="minorHAnsi" w:hAnsi="Sylfaen" w:cstheme="minorBidi"/>
                <w:sz w:val="20"/>
                <w:szCs w:val="20"/>
                <w:lang w:val="ka-GE" w:eastAsia="en-US"/>
              </w:rPr>
              <w:t>წლის</w:t>
            </w:r>
            <w:r>
              <w:rPr>
                <w:rFonts w:ascii="Sylfaen" w:eastAsiaTheme="minorHAnsi" w:hAnsi="Sylfaen" w:cstheme="minorBidi"/>
                <w:sz w:val="20"/>
                <w:szCs w:val="20"/>
                <w:lang w:val="ka-GE" w:eastAsia="en-US"/>
              </w:rPr>
              <w:t xml:space="preserve"> </w:t>
            </w:r>
            <w:r w:rsidR="0090023E" w:rsidRPr="003422B1">
              <w:rPr>
                <w:rFonts w:ascii="Sylfaen" w:eastAsiaTheme="minorHAnsi" w:hAnsi="Sylfaen" w:cstheme="minorBidi"/>
                <w:sz w:val="20"/>
                <w:szCs w:val="20"/>
                <w:lang w:val="ka-GE" w:eastAsia="en-US"/>
              </w:rPr>
              <w:t>პროექტი</w:t>
            </w:r>
          </w:p>
        </w:tc>
        <w:tc>
          <w:tcPr>
            <w:tcW w:w="1260" w:type="dxa"/>
          </w:tcPr>
          <w:p w:rsidR="0090023E" w:rsidRPr="003422B1" w:rsidRDefault="0090023E" w:rsidP="007A3B74">
            <w:pPr>
              <w:pStyle w:val="Normal1"/>
              <w:jc w:val="center"/>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202</w:t>
            </w:r>
            <w:r w:rsidR="00D45C53">
              <w:rPr>
                <w:rFonts w:ascii="Sylfaen" w:eastAsiaTheme="minorHAnsi" w:hAnsi="Sylfaen" w:cstheme="minorBidi"/>
                <w:sz w:val="20"/>
                <w:szCs w:val="20"/>
                <w:lang w:val="en-US" w:eastAsia="en-US"/>
              </w:rPr>
              <w:t xml:space="preserve">7 </w:t>
            </w:r>
            <w:r w:rsidRPr="003422B1">
              <w:rPr>
                <w:rFonts w:ascii="Sylfaen" w:eastAsiaTheme="minorHAnsi" w:hAnsi="Sylfaen" w:cstheme="minorBidi"/>
                <w:sz w:val="20"/>
                <w:szCs w:val="20"/>
                <w:lang w:val="ka-GE" w:eastAsia="en-US"/>
              </w:rPr>
              <w:t xml:space="preserve"> წლის პროგნოზი</w:t>
            </w:r>
          </w:p>
        </w:tc>
        <w:tc>
          <w:tcPr>
            <w:tcW w:w="1260" w:type="dxa"/>
          </w:tcPr>
          <w:p w:rsidR="0090023E" w:rsidRPr="003422B1" w:rsidRDefault="0090023E" w:rsidP="007A3B74">
            <w:pPr>
              <w:pStyle w:val="Normal1"/>
              <w:jc w:val="center"/>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202</w:t>
            </w:r>
            <w:r w:rsidR="00D45C53">
              <w:rPr>
                <w:rFonts w:ascii="Sylfaen" w:eastAsiaTheme="minorHAnsi" w:hAnsi="Sylfaen" w:cstheme="minorBidi"/>
                <w:sz w:val="20"/>
                <w:szCs w:val="20"/>
                <w:lang w:val="en-US" w:eastAsia="en-US"/>
              </w:rPr>
              <w:t>8</w:t>
            </w:r>
            <w:r w:rsidRPr="003422B1">
              <w:rPr>
                <w:rFonts w:ascii="Sylfaen" w:eastAsiaTheme="minorHAnsi" w:hAnsi="Sylfaen" w:cstheme="minorBidi"/>
                <w:sz w:val="20"/>
                <w:szCs w:val="20"/>
                <w:lang w:val="ka-GE" w:eastAsia="en-US"/>
              </w:rPr>
              <w:t xml:space="preserve"> წლის პროგნოზი</w:t>
            </w:r>
          </w:p>
        </w:tc>
        <w:tc>
          <w:tcPr>
            <w:tcW w:w="1260" w:type="dxa"/>
          </w:tcPr>
          <w:p w:rsidR="0090023E" w:rsidRPr="003422B1" w:rsidRDefault="0090023E" w:rsidP="007A3B74">
            <w:pPr>
              <w:pStyle w:val="Normal1"/>
              <w:jc w:val="center"/>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202</w:t>
            </w:r>
            <w:r w:rsidR="00D45C53">
              <w:rPr>
                <w:rFonts w:ascii="Sylfaen" w:eastAsiaTheme="minorHAnsi" w:hAnsi="Sylfaen" w:cstheme="minorBidi"/>
                <w:sz w:val="20"/>
                <w:szCs w:val="20"/>
                <w:lang w:val="en-US" w:eastAsia="en-US"/>
              </w:rPr>
              <w:t xml:space="preserve">9 </w:t>
            </w:r>
            <w:r w:rsidRPr="003422B1">
              <w:rPr>
                <w:rFonts w:ascii="Sylfaen" w:eastAsiaTheme="minorHAnsi" w:hAnsi="Sylfaen" w:cstheme="minorBidi"/>
                <w:sz w:val="20"/>
                <w:szCs w:val="20"/>
                <w:lang w:val="ka-GE" w:eastAsia="en-US"/>
              </w:rPr>
              <w:t xml:space="preserve"> წლის პროგნოზი</w:t>
            </w:r>
          </w:p>
        </w:tc>
      </w:tr>
      <w:tr w:rsidR="00274F47" w:rsidRPr="003422B1" w:rsidTr="00274F47">
        <w:trPr>
          <w:trHeight w:val="365"/>
        </w:trPr>
        <w:tc>
          <w:tcPr>
            <w:tcW w:w="990" w:type="dxa"/>
          </w:tcPr>
          <w:p w:rsidR="00274F47" w:rsidRPr="003422B1" w:rsidRDefault="00274F47" w:rsidP="00274F47">
            <w:pPr>
              <w:pStyle w:val="Normal1"/>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02 00</w:t>
            </w:r>
          </w:p>
        </w:tc>
        <w:tc>
          <w:tcPr>
            <w:tcW w:w="4140" w:type="dxa"/>
          </w:tcPr>
          <w:p w:rsidR="00274F47" w:rsidRPr="003422B1" w:rsidRDefault="00274F47" w:rsidP="00274F47">
            <w:pPr>
              <w:pStyle w:val="Normal1"/>
              <w:jc w:val="both"/>
              <w:rPr>
                <w:rFonts w:ascii="Sylfaen" w:eastAsiaTheme="minorHAnsi" w:hAnsi="Sylfaen" w:cstheme="minorBidi"/>
                <w:sz w:val="20"/>
                <w:szCs w:val="20"/>
                <w:lang w:val="ka-GE" w:eastAsia="en-US"/>
              </w:rPr>
            </w:pPr>
            <w:r w:rsidRPr="002B2AED">
              <w:rPr>
                <w:rFonts w:ascii="Sylfaen" w:eastAsiaTheme="minorHAnsi" w:hAnsi="Sylfaen" w:cstheme="minorBidi"/>
                <w:sz w:val="20"/>
                <w:szCs w:val="20"/>
                <w:lang w:val="ka-GE" w:eastAsia="en-US"/>
              </w:rPr>
              <w:t>ინფრასტრუქტურის მშენებლობა, რეაბილიტაცია და ექსპლოატაცია</w:t>
            </w:r>
          </w:p>
        </w:tc>
        <w:tc>
          <w:tcPr>
            <w:tcW w:w="1170" w:type="dxa"/>
          </w:tcPr>
          <w:p w:rsidR="00274F47" w:rsidRPr="00E86EF8" w:rsidRDefault="00274F47" w:rsidP="00274F47">
            <w:r w:rsidRPr="00E86EF8">
              <w:t>3582.00</w:t>
            </w:r>
          </w:p>
        </w:tc>
        <w:tc>
          <w:tcPr>
            <w:tcW w:w="1260" w:type="dxa"/>
          </w:tcPr>
          <w:p w:rsidR="00274F47" w:rsidRPr="00DF724E" w:rsidRDefault="00274F47" w:rsidP="00274F47">
            <w:r w:rsidRPr="00DF724E">
              <w:t>5626.0</w:t>
            </w:r>
          </w:p>
        </w:tc>
        <w:tc>
          <w:tcPr>
            <w:tcW w:w="1260" w:type="dxa"/>
          </w:tcPr>
          <w:p w:rsidR="00274F47" w:rsidRPr="00DF724E" w:rsidRDefault="00274F47" w:rsidP="00274F47">
            <w:r w:rsidRPr="00DF724E">
              <w:t>6560.0</w:t>
            </w:r>
          </w:p>
        </w:tc>
        <w:tc>
          <w:tcPr>
            <w:tcW w:w="1260" w:type="dxa"/>
          </w:tcPr>
          <w:p w:rsidR="00274F47" w:rsidRDefault="00274F47" w:rsidP="00274F47">
            <w:r w:rsidRPr="00DF724E">
              <w:t>7700.8</w:t>
            </w:r>
          </w:p>
        </w:tc>
      </w:tr>
      <w:tr w:rsidR="00274F47" w:rsidRPr="003422B1" w:rsidTr="00801164">
        <w:tc>
          <w:tcPr>
            <w:tcW w:w="990" w:type="dxa"/>
          </w:tcPr>
          <w:p w:rsidR="00274F47" w:rsidRPr="003422B1" w:rsidRDefault="00274F47" w:rsidP="00274F47">
            <w:pPr>
              <w:pStyle w:val="Normal1"/>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02 01</w:t>
            </w:r>
          </w:p>
        </w:tc>
        <w:tc>
          <w:tcPr>
            <w:tcW w:w="4140" w:type="dxa"/>
          </w:tcPr>
          <w:p w:rsidR="00274F47" w:rsidRPr="003422B1" w:rsidRDefault="00274F47" w:rsidP="00274F47">
            <w:pPr>
              <w:pStyle w:val="Normal1"/>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საგზაო ინფრასტრუქტურის მშენებლობა რეაბილიტაცია და მოვლა შენახვა (გზები და ხიდები)</w:t>
            </w:r>
          </w:p>
        </w:tc>
        <w:tc>
          <w:tcPr>
            <w:tcW w:w="1170" w:type="dxa"/>
          </w:tcPr>
          <w:p w:rsidR="00274F47" w:rsidRPr="00E86EF8" w:rsidRDefault="00274F47" w:rsidP="00274F47">
            <w:r w:rsidRPr="00E86EF8">
              <w:t>650.00</w:t>
            </w:r>
          </w:p>
        </w:tc>
        <w:tc>
          <w:tcPr>
            <w:tcW w:w="1260" w:type="dxa"/>
          </w:tcPr>
          <w:p w:rsidR="00274F47" w:rsidRPr="00FB7EBF" w:rsidRDefault="00274F47" w:rsidP="00274F47">
            <w:r w:rsidRPr="00FB7EBF">
              <w:t>1100.0</w:t>
            </w:r>
          </w:p>
        </w:tc>
        <w:tc>
          <w:tcPr>
            <w:tcW w:w="1260" w:type="dxa"/>
          </w:tcPr>
          <w:p w:rsidR="00274F47" w:rsidRPr="00FB7EBF" w:rsidRDefault="00274F47" w:rsidP="00274F47">
            <w:r w:rsidRPr="00FB7EBF">
              <w:t>1500.0</w:t>
            </w:r>
          </w:p>
        </w:tc>
        <w:tc>
          <w:tcPr>
            <w:tcW w:w="1260" w:type="dxa"/>
          </w:tcPr>
          <w:p w:rsidR="00274F47" w:rsidRDefault="00274F47" w:rsidP="00274F47">
            <w:r w:rsidRPr="00FB7EBF">
              <w:t>1550.0</w:t>
            </w:r>
          </w:p>
        </w:tc>
      </w:tr>
      <w:tr w:rsidR="00274F47" w:rsidRPr="003422B1" w:rsidTr="00801164">
        <w:tc>
          <w:tcPr>
            <w:tcW w:w="990" w:type="dxa"/>
          </w:tcPr>
          <w:p w:rsidR="00274F47" w:rsidRPr="003422B1" w:rsidRDefault="00274F47" w:rsidP="00274F47">
            <w:pPr>
              <w:pStyle w:val="Normal1"/>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02 01 01</w:t>
            </w:r>
          </w:p>
        </w:tc>
        <w:tc>
          <w:tcPr>
            <w:tcW w:w="4140" w:type="dxa"/>
          </w:tcPr>
          <w:p w:rsidR="00274F47" w:rsidRPr="003422B1" w:rsidRDefault="00274F47" w:rsidP="00274F47">
            <w:pPr>
              <w:pStyle w:val="Normal1"/>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მესტიის მუნიციაპლიტეტში გზების და ხიდების რეაბილიტაცია</w:t>
            </w:r>
          </w:p>
        </w:tc>
        <w:tc>
          <w:tcPr>
            <w:tcW w:w="1170" w:type="dxa"/>
          </w:tcPr>
          <w:p w:rsidR="00274F47" w:rsidRPr="00E86EF8" w:rsidRDefault="00274F47" w:rsidP="00274F47">
            <w:r w:rsidRPr="00E86EF8">
              <w:t>650.00</w:t>
            </w:r>
          </w:p>
        </w:tc>
        <w:tc>
          <w:tcPr>
            <w:tcW w:w="1260" w:type="dxa"/>
          </w:tcPr>
          <w:p w:rsidR="00274F47" w:rsidRPr="003E48AB" w:rsidRDefault="00274F47" w:rsidP="00274F47">
            <w:r w:rsidRPr="003E48AB">
              <w:t>1100.0</w:t>
            </w:r>
          </w:p>
        </w:tc>
        <w:tc>
          <w:tcPr>
            <w:tcW w:w="1260" w:type="dxa"/>
          </w:tcPr>
          <w:p w:rsidR="00274F47" w:rsidRPr="003E48AB" w:rsidRDefault="00274F47" w:rsidP="00274F47">
            <w:r w:rsidRPr="003E48AB">
              <w:t>1500.0</w:t>
            </w:r>
          </w:p>
        </w:tc>
        <w:tc>
          <w:tcPr>
            <w:tcW w:w="1260" w:type="dxa"/>
          </w:tcPr>
          <w:p w:rsidR="00274F47" w:rsidRDefault="00274F47" w:rsidP="00274F47">
            <w:r w:rsidRPr="003E48AB">
              <w:t>1550.0</w:t>
            </w:r>
          </w:p>
        </w:tc>
      </w:tr>
      <w:tr w:rsidR="00274F47" w:rsidRPr="003422B1" w:rsidTr="00801164">
        <w:tc>
          <w:tcPr>
            <w:tcW w:w="990" w:type="dxa"/>
          </w:tcPr>
          <w:p w:rsidR="00274F47" w:rsidRPr="003422B1" w:rsidRDefault="00274F47" w:rsidP="00274F47">
            <w:pPr>
              <w:pStyle w:val="Normal1"/>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02 02</w:t>
            </w:r>
          </w:p>
        </w:tc>
        <w:tc>
          <w:tcPr>
            <w:tcW w:w="4140" w:type="dxa"/>
          </w:tcPr>
          <w:p w:rsidR="00274F47" w:rsidRPr="003422B1" w:rsidRDefault="00274F47" w:rsidP="00274F47">
            <w:pPr>
              <w:pStyle w:val="Normal1"/>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კომუნალური ინფრასტრუქტურის მშენებლობა-რეაბილიტაცია და ექსპლოატაცია</w:t>
            </w:r>
          </w:p>
        </w:tc>
        <w:tc>
          <w:tcPr>
            <w:tcW w:w="1170" w:type="dxa"/>
          </w:tcPr>
          <w:p w:rsidR="00274F47" w:rsidRPr="00E86EF8" w:rsidRDefault="00274F47" w:rsidP="00274F47">
            <w:r w:rsidRPr="00E86EF8">
              <w:t>532.00</w:t>
            </w:r>
          </w:p>
        </w:tc>
        <w:tc>
          <w:tcPr>
            <w:tcW w:w="1260" w:type="dxa"/>
          </w:tcPr>
          <w:p w:rsidR="00274F47" w:rsidRPr="00DA7B2F" w:rsidRDefault="00274F47" w:rsidP="00274F47">
            <w:r w:rsidRPr="00DA7B2F">
              <w:t>1000.0</w:t>
            </w:r>
          </w:p>
        </w:tc>
        <w:tc>
          <w:tcPr>
            <w:tcW w:w="1260" w:type="dxa"/>
          </w:tcPr>
          <w:p w:rsidR="00274F47" w:rsidRPr="00DA7B2F" w:rsidRDefault="00274F47" w:rsidP="00274F47">
            <w:r w:rsidRPr="00DA7B2F">
              <w:t>1200.0</w:t>
            </w:r>
          </w:p>
        </w:tc>
        <w:tc>
          <w:tcPr>
            <w:tcW w:w="1260" w:type="dxa"/>
          </w:tcPr>
          <w:p w:rsidR="00274F47" w:rsidRDefault="00274F47" w:rsidP="00274F47">
            <w:r w:rsidRPr="00DA7B2F">
              <w:t>1390.0</w:t>
            </w:r>
          </w:p>
        </w:tc>
      </w:tr>
      <w:tr w:rsidR="00274F47" w:rsidRPr="003422B1" w:rsidTr="00801164">
        <w:tc>
          <w:tcPr>
            <w:tcW w:w="990" w:type="dxa"/>
          </w:tcPr>
          <w:p w:rsidR="00274F47" w:rsidRPr="003422B1" w:rsidRDefault="00274F47" w:rsidP="00274F47">
            <w:pPr>
              <w:pStyle w:val="Normal1"/>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02 02 01</w:t>
            </w:r>
          </w:p>
        </w:tc>
        <w:tc>
          <w:tcPr>
            <w:tcW w:w="4140" w:type="dxa"/>
          </w:tcPr>
          <w:p w:rsidR="00274F47" w:rsidRPr="003422B1" w:rsidRDefault="00274F47" w:rsidP="00274F47">
            <w:pPr>
              <w:pStyle w:val="Normal1"/>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გარე განათების მოწყობა რეაბილიტაცია და ექსპლოატაცია</w:t>
            </w:r>
          </w:p>
        </w:tc>
        <w:tc>
          <w:tcPr>
            <w:tcW w:w="1170" w:type="dxa"/>
          </w:tcPr>
          <w:p w:rsidR="00274F47" w:rsidRPr="00E86EF8" w:rsidRDefault="00274F47" w:rsidP="00274F47">
            <w:r w:rsidRPr="00E86EF8">
              <w:t>482.00</w:t>
            </w:r>
          </w:p>
        </w:tc>
        <w:tc>
          <w:tcPr>
            <w:tcW w:w="1260" w:type="dxa"/>
          </w:tcPr>
          <w:p w:rsidR="00274F47" w:rsidRPr="00C47AED" w:rsidRDefault="00274F47" w:rsidP="00274F47">
            <w:r w:rsidRPr="00C47AED">
              <w:t>550.0</w:t>
            </w:r>
          </w:p>
        </w:tc>
        <w:tc>
          <w:tcPr>
            <w:tcW w:w="1260" w:type="dxa"/>
          </w:tcPr>
          <w:p w:rsidR="00274F47" w:rsidRPr="00C47AED" w:rsidRDefault="00274F47" w:rsidP="00274F47">
            <w:r w:rsidRPr="00C47AED">
              <w:t>550.0</w:t>
            </w:r>
          </w:p>
        </w:tc>
        <w:tc>
          <w:tcPr>
            <w:tcW w:w="1260" w:type="dxa"/>
          </w:tcPr>
          <w:p w:rsidR="00274F47" w:rsidRDefault="00274F47" w:rsidP="00274F47">
            <w:r w:rsidRPr="00C47AED">
              <w:t>590.0</w:t>
            </w:r>
          </w:p>
        </w:tc>
      </w:tr>
      <w:tr w:rsidR="00274F47" w:rsidRPr="003422B1" w:rsidTr="00801164">
        <w:tc>
          <w:tcPr>
            <w:tcW w:w="990" w:type="dxa"/>
          </w:tcPr>
          <w:p w:rsidR="00274F47" w:rsidRPr="003422B1" w:rsidRDefault="00274F47" w:rsidP="00274F47">
            <w:pPr>
              <w:pStyle w:val="Normal1"/>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02 02 02</w:t>
            </w:r>
          </w:p>
        </w:tc>
        <w:tc>
          <w:tcPr>
            <w:tcW w:w="4140" w:type="dxa"/>
          </w:tcPr>
          <w:p w:rsidR="00274F47" w:rsidRPr="003422B1" w:rsidRDefault="00274F47" w:rsidP="00274F47">
            <w:pPr>
              <w:pStyle w:val="Normal1"/>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წყლის სისტემის რეაბილიტაცია და ექსპლოატაცია</w:t>
            </w:r>
          </w:p>
        </w:tc>
        <w:tc>
          <w:tcPr>
            <w:tcW w:w="1170" w:type="dxa"/>
          </w:tcPr>
          <w:p w:rsidR="00274F47" w:rsidRPr="00E86EF8" w:rsidRDefault="00274F47" w:rsidP="00274F47">
            <w:r w:rsidRPr="00E86EF8">
              <w:t>50.00</w:t>
            </w:r>
          </w:p>
        </w:tc>
        <w:tc>
          <w:tcPr>
            <w:tcW w:w="1260" w:type="dxa"/>
          </w:tcPr>
          <w:p w:rsidR="00274F47" w:rsidRPr="00CD6C1A" w:rsidRDefault="00274F47" w:rsidP="00274F47">
            <w:r w:rsidRPr="00CD6C1A">
              <w:t>450.0</w:t>
            </w:r>
          </w:p>
        </w:tc>
        <w:tc>
          <w:tcPr>
            <w:tcW w:w="1260" w:type="dxa"/>
          </w:tcPr>
          <w:p w:rsidR="00274F47" w:rsidRPr="00CD6C1A" w:rsidRDefault="00274F47" w:rsidP="00274F47">
            <w:r w:rsidRPr="00CD6C1A">
              <w:t>650.0</w:t>
            </w:r>
          </w:p>
        </w:tc>
        <w:tc>
          <w:tcPr>
            <w:tcW w:w="1260" w:type="dxa"/>
          </w:tcPr>
          <w:p w:rsidR="00274F47" w:rsidRDefault="00274F47" w:rsidP="00274F47">
            <w:r w:rsidRPr="00CD6C1A">
              <w:t>800.0</w:t>
            </w:r>
          </w:p>
        </w:tc>
      </w:tr>
      <w:tr w:rsidR="00274F47" w:rsidRPr="003422B1" w:rsidTr="00801164">
        <w:trPr>
          <w:trHeight w:val="444"/>
        </w:trPr>
        <w:tc>
          <w:tcPr>
            <w:tcW w:w="990" w:type="dxa"/>
          </w:tcPr>
          <w:p w:rsidR="00274F47" w:rsidRPr="003422B1" w:rsidRDefault="00274F47" w:rsidP="00274F47">
            <w:pPr>
              <w:pStyle w:val="Normal1"/>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02 03</w:t>
            </w:r>
          </w:p>
        </w:tc>
        <w:tc>
          <w:tcPr>
            <w:tcW w:w="4140" w:type="dxa"/>
          </w:tcPr>
          <w:p w:rsidR="00274F47" w:rsidRPr="003422B1" w:rsidRDefault="00274F47" w:rsidP="00274F47">
            <w:pPr>
              <w:pStyle w:val="Normal1"/>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მესტიის მუნიციპალიტეტის კეთილმოწყობა</w:t>
            </w:r>
          </w:p>
        </w:tc>
        <w:tc>
          <w:tcPr>
            <w:tcW w:w="1170" w:type="dxa"/>
          </w:tcPr>
          <w:p w:rsidR="00274F47" w:rsidRPr="00E86EF8" w:rsidRDefault="00274F47" w:rsidP="00274F47">
            <w:r w:rsidRPr="00E86EF8">
              <w:t>600.00</w:t>
            </w:r>
          </w:p>
        </w:tc>
        <w:tc>
          <w:tcPr>
            <w:tcW w:w="1260" w:type="dxa"/>
          </w:tcPr>
          <w:p w:rsidR="00274F47" w:rsidRPr="00CE53FC" w:rsidRDefault="00274F47" w:rsidP="00274F47">
            <w:r w:rsidRPr="00CE53FC">
              <w:t>826.0</w:t>
            </w:r>
          </w:p>
        </w:tc>
        <w:tc>
          <w:tcPr>
            <w:tcW w:w="1260" w:type="dxa"/>
          </w:tcPr>
          <w:p w:rsidR="00274F47" w:rsidRPr="00CE53FC" w:rsidRDefault="00274F47" w:rsidP="00274F47">
            <w:r w:rsidRPr="00CE53FC">
              <w:t>680.0</w:t>
            </w:r>
          </w:p>
        </w:tc>
        <w:tc>
          <w:tcPr>
            <w:tcW w:w="1260" w:type="dxa"/>
          </w:tcPr>
          <w:p w:rsidR="00274F47" w:rsidRDefault="00274F47" w:rsidP="00274F47">
            <w:r w:rsidRPr="00CE53FC">
              <w:t>1100.0</w:t>
            </w:r>
          </w:p>
        </w:tc>
      </w:tr>
      <w:tr w:rsidR="00274F47" w:rsidRPr="003422B1" w:rsidTr="00801164">
        <w:tc>
          <w:tcPr>
            <w:tcW w:w="990" w:type="dxa"/>
          </w:tcPr>
          <w:p w:rsidR="00274F47" w:rsidRPr="003422B1" w:rsidRDefault="00274F47" w:rsidP="00274F47">
            <w:pPr>
              <w:pStyle w:val="Normal1"/>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02 04</w:t>
            </w:r>
          </w:p>
        </w:tc>
        <w:tc>
          <w:tcPr>
            <w:tcW w:w="4140" w:type="dxa"/>
          </w:tcPr>
          <w:p w:rsidR="00274F47" w:rsidRPr="003422B1" w:rsidRDefault="00274F47" w:rsidP="00274F47">
            <w:pPr>
              <w:pStyle w:val="Normal1"/>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სარწყავი არხებისა და ნაპირსამაგრი ჯებირების მშენებლობა-რეაბილიტაცია</w:t>
            </w:r>
          </w:p>
        </w:tc>
        <w:tc>
          <w:tcPr>
            <w:tcW w:w="1170" w:type="dxa"/>
          </w:tcPr>
          <w:p w:rsidR="00274F47" w:rsidRDefault="00274F47" w:rsidP="00274F47">
            <w:r w:rsidRPr="00E86EF8">
              <w:t>100.00</w:t>
            </w:r>
          </w:p>
        </w:tc>
        <w:tc>
          <w:tcPr>
            <w:tcW w:w="1260" w:type="dxa"/>
          </w:tcPr>
          <w:p w:rsidR="00274F47" w:rsidRPr="009B66E7" w:rsidRDefault="00274F47" w:rsidP="00274F47">
            <w:r w:rsidRPr="009B66E7">
              <w:t>300.0</w:t>
            </w:r>
          </w:p>
        </w:tc>
        <w:tc>
          <w:tcPr>
            <w:tcW w:w="1260" w:type="dxa"/>
          </w:tcPr>
          <w:p w:rsidR="00274F47" w:rsidRPr="009B66E7" w:rsidRDefault="00274F47" w:rsidP="00274F47">
            <w:r w:rsidRPr="009B66E7">
              <w:t>600.0</w:t>
            </w:r>
          </w:p>
        </w:tc>
        <w:tc>
          <w:tcPr>
            <w:tcW w:w="1260" w:type="dxa"/>
          </w:tcPr>
          <w:p w:rsidR="00274F47" w:rsidRDefault="00274F47" w:rsidP="00274F47">
            <w:r w:rsidRPr="009B66E7">
              <w:t>800.0</w:t>
            </w:r>
          </w:p>
        </w:tc>
      </w:tr>
      <w:tr w:rsidR="00274F47" w:rsidRPr="003422B1" w:rsidTr="00CC33B1">
        <w:tc>
          <w:tcPr>
            <w:tcW w:w="990" w:type="dxa"/>
          </w:tcPr>
          <w:p w:rsidR="00274F47" w:rsidRPr="003422B1" w:rsidRDefault="00274F47" w:rsidP="00274F47">
            <w:pPr>
              <w:pStyle w:val="Normal1"/>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02 05</w:t>
            </w:r>
          </w:p>
        </w:tc>
        <w:tc>
          <w:tcPr>
            <w:tcW w:w="4140" w:type="dxa"/>
          </w:tcPr>
          <w:p w:rsidR="00274F47" w:rsidRPr="003422B1" w:rsidRDefault="00274F47" w:rsidP="00274F47">
            <w:pPr>
              <w:pStyle w:val="Normal1"/>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სოფლის მხარდაჭერის პროგრამა</w:t>
            </w:r>
          </w:p>
        </w:tc>
        <w:tc>
          <w:tcPr>
            <w:tcW w:w="1170" w:type="dxa"/>
          </w:tcPr>
          <w:p w:rsidR="00274F47" w:rsidRPr="005C1427" w:rsidRDefault="00274F47" w:rsidP="00274F47">
            <w:pPr>
              <w:pStyle w:val="Normal1"/>
              <w:ind w:right="100"/>
              <w:jc w:val="center"/>
              <w:rPr>
                <w:rFonts w:ascii="Sylfaen" w:eastAsiaTheme="minorHAnsi" w:hAnsi="Sylfaen" w:cstheme="minorBidi"/>
                <w:b/>
                <w:sz w:val="20"/>
                <w:szCs w:val="20"/>
                <w:lang w:val="ka-GE" w:eastAsia="en-US"/>
              </w:rPr>
            </w:pPr>
            <w:r>
              <w:rPr>
                <w:rFonts w:ascii="Sylfaen" w:eastAsiaTheme="minorHAnsi" w:hAnsi="Sylfaen" w:cstheme="minorBidi"/>
                <w:b/>
                <w:sz w:val="20"/>
                <w:szCs w:val="20"/>
                <w:lang w:val="ka-GE" w:eastAsia="en-US"/>
              </w:rPr>
              <w:t>00</w:t>
            </w:r>
          </w:p>
        </w:tc>
        <w:tc>
          <w:tcPr>
            <w:tcW w:w="1260" w:type="dxa"/>
          </w:tcPr>
          <w:p w:rsidR="00274F47" w:rsidRPr="00E81B12" w:rsidRDefault="00274F47" w:rsidP="00274F47">
            <w:r w:rsidRPr="00E81B12">
              <w:t>600.0</w:t>
            </w:r>
          </w:p>
        </w:tc>
        <w:tc>
          <w:tcPr>
            <w:tcW w:w="1260" w:type="dxa"/>
          </w:tcPr>
          <w:p w:rsidR="00274F47" w:rsidRPr="00E81B12" w:rsidRDefault="00274F47" w:rsidP="00274F47">
            <w:r w:rsidRPr="00E81B12">
              <w:t>480.0</w:t>
            </w:r>
          </w:p>
        </w:tc>
        <w:tc>
          <w:tcPr>
            <w:tcW w:w="1260" w:type="dxa"/>
          </w:tcPr>
          <w:p w:rsidR="00274F47" w:rsidRDefault="00274F47" w:rsidP="00274F47">
            <w:r w:rsidRPr="00E81B12">
              <w:t>360.8</w:t>
            </w:r>
          </w:p>
        </w:tc>
      </w:tr>
      <w:tr w:rsidR="00274F47" w:rsidRPr="003422B1" w:rsidTr="00801164">
        <w:tc>
          <w:tcPr>
            <w:tcW w:w="990" w:type="dxa"/>
          </w:tcPr>
          <w:p w:rsidR="00274F47" w:rsidRPr="003422B1" w:rsidRDefault="00274F47" w:rsidP="00274F47">
            <w:pPr>
              <w:pStyle w:val="Normal1"/>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02 06</w:t>
            </w:r>
          </w:p>
        </w:tc>
        <w:tc>
          <w:tcPr>
            <w:tcW w:w="4140" w:type="dxa"/>
          </w:tcPr>
          <w:p w:rsidR="00274F47" w:rsidRPr="003422B1" w:rsidRDefault="00274F47" w:rsidP="00274F47">
            <w:pPr>
              <w:pStyle w:val="Normal1"/>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რეგიონალური განვითარების ფონდის სახსრებით განხოეციელებული პროექტების თანადაფინანსება</w:t>
            </w:r>
          </w:p>
        </w:tc>
        <w:tc>
          <w:tcPr>
            <w:tcW w:w="1170" w:type="dxa"/>
          </w:tcPr>
          <w:p w:rsidR="00274F47" w:rsidRPr="003A13C4" w:rsidRDefault="00274F47" w:rsidP="00274F47">
            <w:r w:rsidRPr="003A13C4">
              <w:t>1000.00</w:t>
            </w:r>
          </w:p>
        </w:tc>
        <w:tc>
          <w:tcPr>
            <w:tcW w:w="1260" w:type="dxa"/>
          </w:tcPr>
          <w:p w:rsidR="00274F47" w:rsidRPr="005C1427" w:rsidRDefault="00274F47" w:rsidP="00274F47">
            <w:pPr>
              <w:rPr>
                <w:b/>
                <w:sz w:val="20"/>
                <w:szCs w:val="20"/>
              </w:rPr>
            </w:pPr>
            <w:r w:rsidRPr="005C1427">
              <w:rPr>
                <w:b/>
                <w:sz w:val="20"/>
                <w:szCs w:val="20"/>
              </w:rPr>
              <w:t>1200.0</w:t>
            </w:r>
          </w:p>
        </w:tc>
        <w:tc>
          <w:tcPr>
            <w:tcW w:w="1260" w:type="dxa"/>
          </w:tcPr>
          <w:p w:rsidR="00274F47" w:rsidRPr="005C1427" w:rsidRDefault="00274F47" w:rsidP="00274F47">
            <w:pPr>
              <w:rPr>
                <w:b/>
                <w:sz w:val="20"/>
                <w:szCs w:val="20"/>
              </w:rPr>
            </w:pPr>
            <w:r w:rsidRPr="005C1427">
              <w:rPr>
                <w:b/>
                <w:sz w:val="20"/>
                <w:szCs w:val="20"/>
              </w:rPr>
              <w:t>1337.8</w:t>
            </w:r>
          </w:p>
        </w:tc>
        <w:tc>
          <w:tcPr>
            <w:tcW w:w="1260" w:type="dxa"/>
          </w:tcPr>
          <w:p w:rsidR="00274F47" w:rsidRPr="005C1427" w:rsidRDefault="00274F47" w:rsidP="00274F47">
            <w:pPr>
              <w:rPr>
                <w:b/>
                <w:sz w:val="20"/>
                <w:szCs w:val="20"/>
              </w:rPr>
            </w:pPr>
            <w:r w:rsidRPr="005C1427">
              <w:rPr>
                <w:b/>
                <w:sz w:val="20"/>
                <w:szCs w:val="20"/>
              </w:rPr>
              <w:t>1700.0</w:t>
            </w:r>
          </w:p>
        </w:tc>
      </w:tr>
      <w:tr w:rsidR="00274F47" w:rsidRPr="003422B1" w:rsidTr="00801164">
        <w:tc>
          <w:tcPr>
            <w:tcW w:w="990" w:type="dxa"/>
          </w:tcPr>
          <w:p w:rsidR="00274F47" w:rsidRPr="003422B1" w:rsidRDefault="00274F47" w:rsidP="00274F47">
            <w:pPr>
              <w:pStyle w:val="Normal1"/>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02 07</w:t>
            </w:r>
          </w:p>
        </w:tc>
        <w:tc>
          <w:tcPr>
            <w:tcW w:w="4140" w:type="dxa"/>
          </w:tcPr>
          <w:p w:rsidR="00274F47" w:rsidRPr="003422B1" w:rsidRDefault="00274F47" w:rsidP="00274F47">
            <w:pPr>
              <w:pStyle w:val="Normal1"/>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საპროექტო-სახარჯთააღრიცხვო და ექსპერტიზის მომსახურების დაფინანსება</w:t>
            </w:r>
          </w:p>
        </w:tc>
        <w:tc>
          <w:tcPr>
            <w:tcW w:w="1170" w:type="dxa"/>
          </w:tcPr>
          <w:p w:rsidR="00274F47" w:rsidRDefault="00274F47" w:rsidP="00274F47">
            <w:r w:rsidRPr="003A13C4">
              <w:t>700.00</w:t>
            </w:r>
          </w:p>
        </w:tc>
        <w:tc>
          <w:tcPr>
            <w:tcW w:w="1260" w:type="dxa"/>
          </w:tcPr>
          <w:p w:rsidR="00274F47" w:rsidRPr="00954BEF" w:rsidRDefault="00274F47" w:rsidP="00274F47">
            <w:r w:rsidRPr="00954BEF">
              <w:t>700.0</w:t>
            </w:r>
          </w:p>
        </w:tc>
        <w:tc>
          <w:tcPr>
            <w:tcW w:w="1260" w:type="dxa"/>
          </w:tcPr>
          <w:p w:rsidR="00274F47" w:rsidRPr="00954BEF" w:rsidRDefault="00274F47" w:rsidP="00274F47">
            <w:r w:rsidRPr="00954BEF">
              <w:t>700.0</w:t>
            </w:r>
          </w:p>
        </w:tc>
        <w:tc>
          <w:tcPr>
            <w:tcW w:w="1260" w:type="dxa"/>
          </w:tcPr>
          <w:p w:rsidR="00274F47" w:rsidRDefault="00274F47" w:rsidP="00274F47">
            <w:r w:rsidRPr="00954BEF">
              <w:t>800.0</w:t>
            </w:r>
          </w:p>
        </w:tc>
      </w:tr>
      <w:tr w:rsidR="00E0521F" w:rsidRPr="003422B1" w:rsidTr="00CC33B1">
        <w:tc>
          <w:tcPr>
            <w:tcW w:w="990" w:type="dxa"/>
          </w:tcPr>
          <w:p w:rsidR="00E0521F" w:rsidRPr="003422B1" w:rsidRDefault="00E0521F" w:rsidP="001940C0">
            <w:pPr>
              <w:pStyle w:val="Normal1"/>
              <w:jc w:val="both"/>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02 08</w:t>
            </w:r>
          </w:p>
        </w:tc>
        <w:tc>
          <w:tcPr>
            <w:tcW w:w="4140" w:type="dxa"/>
          </w:tcPr>
          <w:p w:rsidR="00E0521F" w:rsidRPr="003422B1" w:rsidRDefault="00E0521F" w:rsidP="001940C0">
            <w:pPr>
              <w:pStyle w:val="Normal1"/>
              <w:jc w:val="both"/>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მუნიციპალიტეტის განვითარებაში მოქალაქეთა ჩართულობის განვითარების პროგრამა</w:t>
            </w:r>
          </w:p>
        </w:tc>
        <w:tc>
          <w:tcPr>
            <w:tcW w:w="1170" w:type="dxa"/>
            <w:vAlign w:val="bottom"/>
          </w:tcPr>
          <w:p w:rsidR="00E0521F" w:rsidRDefault="00E0521F" w:rsidP="007A3B74">
            <w:pPr>
              <w:jc w:val="center"/>
              <w:rPr>
                <w:rFonts w:ascii="Sylfaen" w:eastAsiaTheme="minorHAnsi" w:hAnsi="Sylfaen" w:cstheme="minorBidi"/>
                <w:sz w:val="20"/>
                <w:szCs w:val="20"/>
                <w:lang w:val="ka-GE" w:eastAsia="en-US"/>
              </w:rPr>
            </w:pPr>
          </w:p>
        </w:tc>
        <w:tc>
          <w:tcPr>
            <w:tcW w:w="1260" w:type="dxa"/>
            <w:vAlign w:val="bottom"/>
          </w:tcPr>
          <w:p w:rsidR="00E0521F" w:rsidRPr="003422B1" w:rsidRDefault="00E0521F">
            <w:pPr>
              <w:jc w:val="right"/>
              <w:rPr>
                <w:rFonts w:ascii="Sylfaen" w:eastAsiaTheme="minorHAnsi" w:hAnsi="Sylfaen" w:cstheme="minorBidi"/>
                <w:sz w:val="20"/>
                <w:szCs w:val="20"/>
                <w:lang w:val="ka-GE" w:eastAsia="en-US"/>
              </w:rPr>
            </w:pPr>
          </w:p>
        </w:tc>
        <w:tc>
          <w:tcPr>
            <w:tcW w:w="1260" w:type="dxa"/>
            <w:vAlign w:val="bottom"/>
          </w:tcPr>
          <w:p w:rsidR="00E0521F" w:rsidRPr="003422B1" w:rsidRDefault="00E0521F">
            <w:pPr>
              <w:jc w:val="right"/>
              <w:rPr>
                <w:rFonts w:ascii="Sylfaen" w:eastAsiaTheme="minorHAnsi" w:hAnsi="Sylfaen" w:cstheme="minorBidi"/>
                <w:sz w:val="20"/>
                <w:szCs w:val="20"/>
                <w:lang w:val="ka-GE" w:eastAsia="en-US"/>
              </w:rPr>
            </w:pPr>
          </w:p>
        </w:tc>
        <w:tc>
          <w:tcPr>
            <w:tcW w:w="1260" w:type="dxa"/>
            <w:vAlign w:val="bottom"/>
          </w:tcPr>
          <w:p w:rsidR="00E0521F" w:rsidRPr="003422B1" w:rsidRDefault="00E0521F">
            <w:pPr>
              <w:jc w:val="right"/>
              <w:rPr>
                <w:rFonts w:ascii="Sylfaen" w:eastAsiaTheme="minorHAnsi" w:hAnsi="Sylfaen" w:cstheme="minorBidi"/>
                <w:sz w:val="20"/>
                <w:szCs w:val="20"/>
                <w:lang w:val="ka-GE" w:eastAsia="en-US"/>
              </w:rPr>
            </w:pPr>
          </w:p>
        </w:tc>
      </w:tr>
    </w:tbl>
    <w:p w:rsidR="0090023E" w:rsidRPr="003422B1" w:rsidRDefault="0090023E" w:rsidP="008F0F22">
      <w:pPr>
        <w:pStyle w:val="Normal1"/>
        <w:ind w:right="100"/>
        <w:jc w:val="both"/>
        <w:rPr>
          <w:rFonts w:ascii="Sylfaen" w:eastAsiaTheme="minorHAnsi" w:hAnsi="Sylfaen" w:cstheme="minorBidi"/>
          <w:sz w:val="20"/>
          <w:szCs w:val="20"/>
          <w:lang w:val="ka-GE" w:eastAsia="en-US"/>
        </w:rPr>
      </w:pPr>
    </w:p>
    <w:p w:rsidR="000F5365" w:rsidRPr="003422B1" w:rsidRDefault="000F5365">
      <w:pPr>
        <w:pStyle w:val="Normal1"/>
        <w:rPr>
          <w:rFonts w:ascii="Sylfaen" w:eastAsiaTheme="minorHAnsi" w:hAnsi="Sylfaen" w:cstheme="minorBidi"/>
          <w:sz w:val="20"/>
          <w:szCs w:val="20"/>
          <w:lang w:val="ka-GE" w:eastAsia="en-US"/>
        </w:rPr>
      </w:pPr>
    </w:p>
    <w:p w:rsidR="00A401C0" w:rsidRPr="003422B1" w:rsidRDefault="008563CC" w:rsidP="008563CC">
      <w:pPr>
        <w:pStyle w:val="Normal1"/>
        <w:rPr>
          <w:rFonts w:ascii="Sylfaen" w:eastAsiaTheme="minorHAnsi" w:hAnsi="Sylfaen" w:cstheme="minorBidi"/>
          <w:sz w:val="20"/>
          <w:szCs w:val="20"/>
          <w:lang w:val="ka-GE" w:eastAsia="en-US"/>
        </w:rPr>
      </w:pPr>
      <w:r>
        <w:rPr>
          <w:rFonts w:ascii="Sylfaen" w:eastAsiaTheme="minorHAnsi" w:hAnsi="Sylfaen" w:cstheme="minorBidi"/>
          <w:b/>
          <w:sz w:val="20"/>
          <w:szCs w:val="20"/>
          <w:lang w:val="en-US" w:eastAsia="en-US"/>
        </w:rPr>
        <w:t>1.</w:t>
      </w:r>
      <w:r w:rsidR="00A401C0" w:rsidRPr="003422B1">
        <w:rPr>
          <w:rFonts w:ascii="Sylfaen" w:eastAsiaTheme="minorHAnsi" w:hAnsi="Sylfaen" w:cstheme="minorBidi"/>
          <w:b/>
          <w:sz w:val="20"/>
          <w:szCs w:val="20"/>
          <w:lang w:val="ka-GE" w:eastAsia="en-US"/>
        </w:rPr>
        <w:t>პროგრამის დასახელება:</w:t>
      </w:r>
      <w:r w:rsidR="00A401C0" w:rsidRPr="003422B1">
        <w:rPr>
          <w:rFonts w:ascii="Sylfaen" w:eastAsiaTheme="minorHAnsi" w:hAnsi="Sylfaen" w:cstheme="minorBidi"/>
          <w:sz w:val="20"/>
          <w:szCs w:val="20"/>
          <w:lang w:val="ka-GE" w:eastAsia="en-US"/>
        </w:rPr>
        <w:t xml:space="preserve"> მესტიის მუნიციაპლიტეტში გზების</w:t>
      </w:r>
      <w:r w:rsidR="000D55C6">
        <w:rPr>
          <w:rFonts w:ascii="Sylfaen" w:eastAsiaTheme="minorHAnsi" w:hAnsi="Sylfaen" w:cstheme="minorBidi"/>
          <w:sz w:val="20"/>
          <w:szCs w:val="20"/>
          <w:lang w:val="ka-GE" w:eastAsia="en-US"/>
        </w:rPr>
        <w:t xml:space="preserve"> </w:t>
      </w:r>
      <w:r w:rsidR="00A401C0" w:rsidRPr="003422B1">
        <w:rPr>
          <w:rFonts w:ascii="Sylfaen" w:eastAsiaTheme="minorHAnsi" w:hAnsi="Sylfaen" w:cstheme="minorBidi"/>
          <w:sz w:val="20"/>
          <w:szCs w:val="20"/>
          <w:lang w:val="ka-GE" w:eastAsia="en-US"/>
        </w:rPr>
        <w:t xml:space="preserve">და </w:t>
      </w:r>
      <w:proofErr w:type="gramStart"/>
      <w:r w:rsidR="00A401C0" w:rsidRPr="003422B1">
        <w:rPr>
          <w:rFonts w:ascii="Sylfaen" w:eastAsiaTheme="minorHAnsi" w:hAnsi="Sylfaen" w:cstheme="minorBidi"/>
          <w:sz w:val="20"/>
          <w:szCs w:val="20"/>
          <w:lang w:val="ka-GE" w:eastAsia="en-US"/>
        </w:rPr>
        <w:t>ხიდების  რეაბილიტაცია</w:t>
      </w:r>
      <w:proofErr w:type="gramEnd"/>
      <w:r w:rsidR="00A401C0" w:rsidRPr="003422B1">
        <w:rPr>
          <w:rFonts w:ascii="Sylfaen" w:eastAsiaTheme="minorHAnsi" w:hAnsi="Sylfaen" w:cstheme="minorBidi"/>
          <w:sz w:val="20"/>
          <w:szCs w:val="20"/>
          <w:lang w:val="ka-GE" w:eastAsia="en-US"/>
        </w:rPr>
        <w:t xml:space="preserve"> და მშენებლობა</w:t>
      </w:r>
    </w:p>
    <w:p w:rsidR="00A401C0" w:rsidRPr="008563CC" w:rsidRDefault="00A401C0">
      <w:pPr>
        <w:pStyle w:val="Normal1"/>
        <w:rPr>
          <w:rFonts w:ascii="Sylfaen" w:eastAsiaTheme="minorHAnsi" w:hAnsi="Sylfaen" w:cstheme="minorBidi"/>
          <w:sz w:val="20"/>
          <w:szCs w:val="20"/>
          <w:lang w:val="en-US" w:eastAsia="en-US"/>
        </w:rPr>
      </w:pPr>
      <w:r w:rsidRPr="003422B1">
        <w:rPr>
          <w:rFonts w:ascii="Sylfaen" w:eastAsiaTheme="minorHAnsi" w:hAnsi="Sylfaen" w:cstheme="minorBidi"/>
          <w:b/>
          <w:sz w:val="20"/>
          <w:szCs w:val="20"/>
          <w:lang w:val="ka-GE" w:eastAsia="en-US"/>
        </w:rPr>
        <w:t>პროგრამის ორგანიზაციული კოდი</w:t>
      </w:r>
      <w:r w:rsidRPr="003422B1">
        <w:rPr>
          <w:rFonts w:ascii="Sylfaen" w:eastAsiaTheme="minorHAnsi" w:hAnsi="Sylfaen" w:cstheme="minorBidi"/>
          <w:sz w:val="20"/>
          <w:szCs w:val="20"/>
          <w:lang w:val="ka-GE" w:eastAsia="en-US"/>
        </w:rPr>
        <w:t xml:space="preserve"> - 02 01</w:t>
      </w:r>
      <w:r w:rsidR="008563CC">
        <w:rPr>
          <w:rFonts w:ascii="Sylfaen" w:eastAsiaTheme="minorHAnsi" w:hAnsi="Sylfaen" w:cstheme="minorBidi"/>
          <w:sz w:val="20"/>
          <w:szCs w:val="20"/>
          <w:lang w:val="en-US" w:eastAsia="en-US"/>
        </w:rPr>
        <w:t xml:space="preserve"> </w:t>
      </w:r>
    </w:p>
    <w:p w:rsidR="00FE70FF" w:rsidRPr="00FE70FF" w:rsidRDefault="0010528B" w:rsidP="00FE70FF">
      <w:pPr>
        <w:pStyle w:val="Normal1"/>
        <w:spacing w:line="240" w:lineRule="auto"/>
        <w:rPr>
          <w:rFonts w:ascii="Sylfaen" w:eastAsiaTheme="minorHAnsi" w:hAnsi="Sylfaen" w:cstheme="minorBidi"/>
          <w:sz w:val="20"/>
          <w:szCs w:val="20"/>
          <w:lang w:val="ka-GE" w:eastAsia="en-US"/>
        </w:rPr>
      </w:pPr>
      <w:r w:rsidRPr="003422B1">
        <w:rPr>
          <w:rFonts w:ascii="Sylfaen" w:eastAsiaTheme="minorHAnsi" w:hAnsi="Sylfaen" w:cstheme="minorBidi"/>
          <w:b/>
          <w:sz w:val="20"/>
          <w:szCs w:val="20"/>
          <w:lang w:val="ka-GE" w:eastAsia="en-US"/>
        </w:rPr>
        <w:t>პროგრამის აღწერა</w:t>
      </w:r>
      <w:r w:rsidRPr="003422B1">
        <w:rPr>
          <w:rFonts w:ascii="Sylfaen" w:eastAsiaTheme="minorHAnsi" w:hAnsi="Sylfaen" w:cstheme="minorBidi"/>
          <w:sz w:val="20"/>
          <w:szCs w:val="20"/>
          <w:lang w:val="ka-GE" w:eastAsia="en-US"/>
        </w:rPr>
        <w:t>-</w:t>
      </w:r>
      <w:r w:rsidR="00FE70FF" w:rsidRPr="00FE70FF">
        <w:rPr>
          <w:rFonts w:ascii="Sylfaen" w:eastAsiaTheme="minorHAnsi" w:hAnsi="Sylfaen" w:cstheme="minorBidi"/>
          <w:sz w:val="20"/>
          <w:szCs w:val="20"/>
          <w:lang w:val="ka-GE" w:eastAsia="en-US"/>
        </w:rPr>
        <w:t xml:space="preserve">საგზაო ინფრასტრუქტურის განვითარების </w:t>
      </w:r>
      <w:r w:rsidR="00E0521F">
        <w:rPr>
          <w:rFonts w:ascii="Sylfaen" w:eastAsiaTheme="minorHAnsi" w:hAnsi="Sylfaen" w:cstheme="minorBidi"/>
          <w:sz w:val="20"/>
          <w:szCs w:val="20"/>
          <w:lang w:val="ka-GE" w:eastAsia="en-US"/>
        </w:rPr>
        <w:t>პროგრამა</w:t>
      </w:r>
      <w:r w:rsidR="00FE70FF" w:rsidRPr="00FE70FF">
        <w:rPr>
          <w:rFonts w:ascii="Sylfaen" w:eastAsiaTheme="minorHAnsi" w:hAnsi="Sylfaen" w:cstheme="minorBidi"/>
          <w:sz w:val="20"/>
          <w:szCs w:val="20"/>
          <w:lang w:val="ka-GE" w:eastAsia="en-US"/>
        </w:rPr>
        <w:t xml:space="preserve"> გულისხმობს, მუნიციპალიტეტის ტერიტო</w:t>
      </w:r>
      <w:r w:rsidR="00CC33B1">
        <w:rPr>
          <w:rFonts w:ascii="Sylfaen" w:eastAsiaTheme="minorHAnsi" w:hAnsi="Sylfaen" w:cstheme="minorBidi"/>
          <w:sz w:val="20"/>
          <w:szCs w:val="20"/>
          <w:lang w:val="ka-GE" w:eastAsia="en-US"/>
        </w:rPr>
        <w:t>რ</w:t>
      </w:r>
      <w:r w:rsidR="00FE70FF" w:rsidRPr="00FE70FF">
        <w:rPr>
          <w:rFonts w:ascii="Sylfaen" w:eastAsiaTheme="minorHAnsi" w:hAnsi="Sylfaen" w:cstheme="minorBidi"/>
          <w:sz w:val="20"/>
          <w:szCs w:val="20"/>
          <w:lang w:val="ka-GE" w:eastAsia="en-US"/>
        </w:rPr>
        <w:t>იაზე არსებული ადგილობრივი მნიშვნელობის გზების (მათ შორის, ხიდების, ტროტუარების და სხვა საგზაო ინფრასტრუქტურასთან დაკავშირებული ნაგებობების)  მშენებლობა-რეაბილიტაციას, კაპიტალურ და მიმდინარე შეკეთებას, პროგრამის დაფინანსების ძირითად წყაროს წარმოადგენს სახელმწიფო ბიუჯეტიდან გამოყოფილი ტრანსფერი, ადგილობრივი ბიუჯეტის წილი დაახლოებით 22-25%-ს შეადგენს, რომელიც მოიცავს თანადაფინასებას,  გზების რეაბილიტაციას,  მიმდინარე შეკეთებას და მოვლა პატრონობას. სარეაბილიტაციო ობიექტების შერჩევა ხორციელდება საჭიროებებიდან გამომდინარე   მოსახლეობის მოთხოვნის საფუძველზე,  რეგიონის სოციალურ-ეკონომიკური განვითარების  გეგმის შესაბამისად.</w:t>
      </w:r>
    </w:p>
    <w:p w:rsidR="00FE70FF" w:rsidRPr="00FE70FF" w:rsidRDefault="00FE70FF" w:rsidP="00FE70FF">
      <w:pPr>
        <w:pStyle w:val="Normal1"/>
        <w:spacing w:line="240" w:lineRule="auto"/>
        <w:rPr>
          <w:rFonts w:ascii="Sylfaen" w:eastAsiaTheme="minorHAnsi" w:hAnsi="Sylfaen" w:cstheme="minorBidi"/>
          <w:sz w:val="20"/>
          <w:szCs w:val="20"/>
          <w:lang w:val="ka-GE" w:eastAsia="en-US"/>
        </w:rPr>
      </w:pPr>
      <w:r w:rsidRPr="00FE70FF">
        <w:rPr>
          <w:rFonts w:ascii="Sylfaen" w:eastAsiaTheme="minorHAnsi" w:hAnsi="Sylfaen" w:cstheme="minorBidi"/>
          <w:sz w:val="20"/>
          <w:szCs w:val="20"/>
          <w:lang w:val="ka-GE" w:eastAsia="en-US"/>
        </w:rPr>
        <w:t xml:space="preserve">საგზაო ინფრასტრუქტურის განვითარების პროგრამა მოიცავს შემდეგ ქვეპროგრამებს: </w:t>
      </w:r>
    </w:p>
    <w:p w:rsidR="00FE70FF" w:rsidRPr="00FE70FF" w:rsidRDefault="00FE70FF" w:rsidP="00FE70FF">
      <w:pPr>
        <w:pStyle w:val="Normal1"/>
        <w:spacing w:line="240" w:lineRule="auto"/>
        <w:rPr>
          <w:rFonts w:ascii="Sylfaen" w:eastAsiaTheme="minorHAnsi" w:hAnsi="Sylfaen" w:cstheme="minorBidi"/>
          <w:sz w:val="20"/>
          <w:szCs w:val="20"/>
          <w:lang w:val="ka-GE" w:eastAsia="en-US"/>
        </w:rPr>
      </w:pPr>
      <w:r w:rsidRPr="00FE70FF">
        <w:rPr>
          <w:rFonts w:ascii="Sylfaen" w:eastAsiaTheme="minorHAnsi" w:hAnsi="Sylfaen" w:cstheme="minorBidi"/>
          <w:sz w:val="20"/>
          <w:szCs w:val="20"/>
          <w:lang w:val="ka-GE" w:eastAsia="en-US"/>
        </w:rPr>
        <w:t>ა/. საგზაო ინფრასტრუქტურის რეაბილიტაცია                                                                                                                                     ბ/. საგზაო ინფრასტრუქტურის მშენებლობა.</w:t>
      </w:r>
    </w:p>
    <w:p w:rsidR="00FE70FF" w:rsidRPr="00FE70FF" w:rsidRDefault="00FE70FF" w:rsidP="00FE70FF">
      <w:pPr>
        <w:pStyle w:val="Normal1"/>
        <w:spacing w:line="240" w:lineRule="auto"/>
        <w:rPr>
          <w:rFonts w:ascii="Sylfaen" w:eastAsiaTheme="minorHAnsi" w:hAnsi="Sylfaen" w:cstheme="minorBidi"/>
          <w:sz w:val="20"/>
          <w:szCs w:val="20"/>
          <w:lang w:val="ka-GE" w:eastAsia="en-US"/>
        </w:rPr>
      </w:pPr>
      <w:r w:rsidRPr="00FE70FF">
        <w:rPr>
          <w:rFonts w:ascii="Sylfaen" w:eastAsiaTheme="minorHAnsi" w:hAnsi="Sylfaen" w:cstheme="minorBidi"/>
          <w:sz w:val="20"/>
          <w:szCs w:val="20"/>
          <w:lang w:val="ka-GE" w:eastAsia="en-US"/>
        </w:rPr>
        <w:t>გ/. ხიდების რეაბილიტაცია და კაპიტალური მშენებლობა.</w:t>
      </w:r>
    </w:p>
    <w:p w:rsidR="0010528B" w:rsidRPr="003422B1" w:rsidRDefault="00FE70FF" w:rsidP="00FE70FF">
      <w:pPr>
        <w:pStyle w:val="Normal1"/>
        <w:spacing w:line="240" w:lineRule="auto"/>
        <w:rPr>
          <w:rFonts w:ascii="Sylfaen" w:eastAsiaTheme="minorHAnsi" w:hAnsi="Sylfaen" w:cstheme="minorBidi"/>
          <w:sz w:val="20"/>
          <w:szCs w:val="20"/>
          <w:lang w:val="ka-GE" w:eastAsia="en-US"/>
        </w:rPr>
      </w:pPr>
      <w:r w:rsidRPr="00FE70FF">
        <w:rPr>
          <w:rFonts w:ascii="Sylfaen" w:eastAsiaTheme="minorHAnsi" w:hAnsi="Sylfaen" w:cstheme="minorBidi"/>
          <w:sz w:val="20"/>
          <w:szCs w:val="20"/>
          <w:lang w:val="ka-GE" w:eastAsia="en-US"/>
        </w:rPr>
        <w:t>დ/. საგზაო ინფრასტრუქტურის მოვლა და შენახვა</w:t>
      </w:r>
    </w:p>
    <w:p w:rsidR="008563CC" w:rsidRDefault="0010528B">
      <w:pPr>
        <w:pStyle w:val="Normal1"/>
        <w:rPr>
          <w:rFonts w:ascii="Sylfaen" w:eastAsiaTheme="minorHAnsi" w:hAnsi="Sylfaen" w:cstheme="minorBidi"/>
          <w:sz w:val="20"/>
          <w:szCs w:val="20"/>
          <w:lang w:val="ka-GE" w:eastAsia="en-US"/>
        </w:rPr>
      </w:pPr>
      <w:r w:rsidRPr="003422B1">
        <w:rPr>
          <w:rFonts w:ascii="Sylfaen" w:eastAsiaTheme="minorHAnsi" w:hAnsi="Sylfaen" w:cstheme="minorBidi"/>
          <w:b/>
          <w:sz w:val="20"/>
          <w:szCs w:val="20"/>
          <w:lang w:val="ka-GE" w:eastAsia="en-US"/>
        </w:rPr>
        <w:t>პროგრამის მიზანი:</w:t>
      </w:r>
      <w:r w:rsidRPr="003422B1">
        <w:rPr>
          <w:rFonts w:ascii="Sylfaen" w:eastAsiaTheme="minorHAnsi" w:hAnsi="Sylfaen" w:cstheme="minorBidi"/>
          <w:sz w:val="20"/>
          <w:szCs w:val="20"/>
          <w:lang w:val="ka-GE" w:eastAsia="en-US"/>
        </w:rPr>
        <w:t xml:space="preserve"> ქვეპროგრამის მიზანს წარმოაგენს:</w:t>
      </w:r>
      <w:r w:rsidRPr="003422B1">
        <w:rPr>
          <w:rFonts w:ascii="Sylfaen" w:eastAsiaTheme="minorHAnsi" w:hAnsi="Sylfaen" w:cstheme="minorBidi"/>
          <w:sz w:val="20"/>
          <w:szCs w:val="20"/>
          <w:lang w:val="ka-GE" w:eastAsia="en-US"/>
        </w:rPr>
        <w:br/>
        <w:t>ბ/. მოდერნიზებული და რეაბილიტირებული საგზაო ინფრასტრუქტურა,</w:t>
      </w:r>
      <w:r w:rsidRPr="003422B1">
        <w:rPr>
          <w:rFonts w:ascii="Sylfaen" w:eastAsiaTheme="minorHAnsi" w:hAnsi="Sylfaen" w:cstheme="minorBidi"/>
          <w:sz w:val="20"/>
          <w:szCs w:val="20"/>
          <w:lang w:val="ka-GE" w:eastAsia="en-US"/>
        </w:rPr>
        <w:br/>
        <w:t>გ/. გადაადგილების უსაფრთხოების გაზრდა და ტრანსპორტირებისთვის საჭირო ხარჯების შემცირება</w:t>
      </w:r>
    </w:p>
    <w:p w:rsidR="0010528B" w:rsidRDefault="0010528B">
      <w:pPr>
        <w:pStyle w:val="Normal1"/>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w:t>
      </w:r>
    </w:p>
    <w:p w:rsidR="00A401C0" w:rsidRPr="003422B1" w:rsidRDefault="008563CC" w:rsidP="00A401C0">
      <w:pPr>
        <w:pStyle w:val="Normal1"/>
        <w:rPr>
          <w:rFonts w:ascii="Sylfaen" w:eastAsiaTheme="minorHAnsi" w:hAnsi="Sylfaen" w:cstheme="minorBidi"/>
          <w:b/>
          <w:sz w:val="20"/>
          <w:szCs w:val="20"/>
          <w:lang w:val="ka-GE" w:eastAsia="en-US"/>
        </w:rPr>
      </w:pPr>
      <w:r>
        <w:rPr>
          <w:rFonts w:ascii="Sylfaen" w:eastAsiaTheme="minorHAnsi" w:hAnsi="Sylfaen" w:cstheme="minorBidi"/>
          <w:b/>
          <w:sz w:val="20"/>
          <w:szCs w:val="20"/>
          <w:lang w:val="en-US" w:eastAsia="en-US"/>
        </w:rPr>
        <w:t>2.</w:t>
      </w:r>
      <w:r w:rsidR="00A401C0" w:rsidRPr="003422B1">
        <w:rPr>
          <w:rFonts w:ascii="Sylfaen" w:eastAsiaTheme="minorHAnsi" w:hAnsi="Sylfaen" w:cstheme="minorBidi"/>
          <w:b/>
          <w:sz w:val="20"/>
          <w:szCs w:val="20"/>
          <w:lang w:val="ka-GE" w:eastAsia="en-US"/>
        </w:rPr>
        <w:t>პროგრამის დასახელება: კომუნალური ინფრასტრუქტურის მშენებლობა-რეაბილიტაცია და ექსპლოატაცია</w:t>
      </w:r>
    </w:p>
    <w:p w:rsidR="00B90A49" w:rsidRDefault="00B90A49" w:rsidP="00A401C0">
      <w:pPr>
        <w:pStyle w:val="Normal1"/>
        <w:rPr>
          <w:rFonts w:ascii="Sylfaen" w:eastAsiaTheme="minorHAnsi" w:hAnsi="Sylfaen" w:cstheme="minorBidi"/>
          <w:b/>
          <w:sz w:val="20"/>
          <w:szCs w:val="20"/>
          <w:lang w:val="ka-GE" w:eastAsia="en-US"/>
        </w:rPr>
      </w:pPr>
    </w:p>
    <w:tbl>
      <w:tblPr>
        <w:tblW w:w="9741" w:type="dxa"/>
        <w:tblInd w:w="-820" w:type="dxa"/>
        <w:tblLayout w:type="fixed"/>
        <w:tblLook w:val="04A0" w:firstRow="1" w:lastRow="0" w:firstColumn="1" w:lastColumn="0" w:noHBand="0" w:noVBand="1"/>
      </w:tblPr>
      <w:tblGrid>
        <w:gridCol w:w="3193"/>
        <w:gridCol w:w="757"/>
        <w:gridCol w:w="970"/>
        <w:gridCol w:w="1986"/>
        <w:gridCol w:w="2835"/>
      </w:tblGrid>
      <w:tr w:rsidR="00B90A49" w:rsidRPr="00777EDA" w:rsidTr="00DA18FB">
        <w:trPr>
          <w:trHeight w:val="525"/>
        </w:trPr>
        <w:tc>
          <w:tcPr>
            <w:tcW w:w="3193" w:type="dxa"/>
            <w:tcBorders>
              <w:top w:val="single" w:sz="8" w:space="0" w:color="auto"/>
              <w:left w:val="single" w:sz="8" w:space="0" w:color="auto"/>
              <w:bottom w:val="nil"/>
              <w:right w:val="single" w:sz="8" w:space="0" w:color="000000"/>
            </w:tcBorders>
            <w:shd w:val="clear" w:color="000000" w:fill="FFFFFF"/>
            <w:vAlign w:val="center"/>
            <w:hideMark/>
          </w:tcPr>
          <w:p w:rsidR="00B90A49" w:rsidRPr="00277634" w:rsidRDefault="00B90A49" w:rsidP="00F02B11">
            <w:pPr>
              <w:spacing w:line="240" w:lineRule="auto"/>
              <w:jc w:val="center"/>
              <w:rPr>
                <w:rFonts w:ascii="Sylfaen" w:eastAsia="Times New Roman" w:hAnsi="Sylfaen"/>
                <w:b/>
                <w:bCs/>
                <w:noProof/>
                <w:color w:val="000000"/>
                <w:sz w:val="16"/>
                <w:szCs w:val="16"/>
                <w:lang w:val="ka-GE"/>
              </w:rPr>
            </w:pPr>
            <w:r w:rsidRPr="00277634">
              <w:rPr>
                <w:rFonts w:ascii="Sylfaen" w:eastAsia="Times New Roman" w:hAnsi="Sylfaen"/>
                <w:b/>
                <w:bCs/>
                <w:noProof/>
                <w:color w:val="000000"/>
                <w:sz w:val="16"/>
                <w:szCs w:val="16"/>
                <w:lang w:val="ka-GE"/>
              </w:rPr>
              <w:t>პროგრამის მიზანი და მოსალოდნელი შედეგი</w:t>
            </w:r>
          </w:p>
        </w:tc>
        <w:tc>
          <w:tcPr>
            <w:tcW w:w="6548" w:type="dxa"/>
            <w:gridSpan w:val="4"/>
            <w:tcBorders>
              <w:top w:val="single" w:sz="8" w:space="0" w:color="auto"/>
              <w:left w:val="nil"/>
              <w:bottom w:val="nil"/>
              <w:right w:val="single" w:sz="8" w:space="0" w:color="000000"/>
            </w:tcBorders>
            <w:shd w:val="clear" w:color="000000" w:fill="FFFFFF"/>
            <w:vAlign w:val="center"/>
            <w:hideMark/>
          </w:tcPr>
          <w:p w:rsidR="00B90A49" w:rsidRPr="00277634" w:rsidRDefault="00B90A49" w:rsidP="00F02B11">
            <w:pPr>
              <w:spacing w:line="240" w:lineRule="auto"/>
              <w:jc w:val="center"/>
              <w:rPr>
                <w:rFonts w:ascii="Sylfaen" w:eastAsia="Times New Roman" w:hAnsi="Sylfaen"/>
                <w:b/>
                <w:bCs/>
                <w:noProof/>
                <w:color w:val="000000"/>
                <w:sz w:val="16"/>
                <w:szCs w:val="16"/>
                <w:lang w:val="ka-GE"/>
              </w:rPr>
            </w:pPr>
            <w:r w:rsidRPr="00277634">
              <w:rPr>
                <w:rFonts w:ascii="Sylfaen" w:eastAsia="Times New Roman" w:hAnsi="Sylfaen"/>
                <w:b/>
                <w:bCs/>
                <w:noProof/>
                <w:color w:val="000000"/>
                <w:sz w:val="16"/>
                <w:szCs w:val="16"/>
                <w:lang w:val="ka-GE"/>
              </w:rPr>
              <w:t> </w:t>
            </w:r>
          </w:p>
          <w:p w:rsidR="00B90A49" w:rsidRPr="00277634" w:rsidRDefault="00B90A49" w:rsidP="00F02B11">
            <w:pPr>
              <w:spacing w:line="240" w:lineRule="auto"/>
              <w:rPr>
                <w:rFonts w:ascii="Sylfaen" w:eastAsia="Times New Roman" w:hAnsi="Sylfaen"/>
                <w:noProof/>
                <w:color w:val="000000"/>
                <w:sz w:val="16"/>
                <w:szCs w:val="16"/>
                <w:lang w:val="ka-GE"/>
              </w:rPr>
            </w:pPr>
            <w:r w:rsidRPr="00277634">
              <w:rPr>
                <w:rFonts w:ascii="Sylfaen" w:eastAsia="Times New Roman" w:hAnsi="Sylfaen"/>
                <w:noProof/>
                <w:color w:val="000000"/>
                <w:sz w:val="16"/>
                <w:szCs w:val="16"/>
                <w:lang w:val="ka-GE"/>
              </w:rPr>
              <w:t xml:space="preserve"> ა/. მუნიციპალიტეტის ტერიტორიაზე უსაფრთხო და კომფორტული გადაადგილება.                                                                                                                         ბ/. საავტომობილო გზების ექსპლოატაციის გაზრდილი  პერიოდი.</w:t>
            </w:r>
          </w:p>
        </w:tc>
      </w:tr>
      <w:tr w:rsidR="00B90A49" w:rsidRPr="00777EDA" w:rsidTr="00DA18FB">
        <w:trPr>
          <w:trHeight w:val="765"/>
        </w:trPr>
        <w:tc>
          <w:tcPr>
            <w:tcW w:w="9741" w:type="dxa"/>
            <w:gridSpan w:val="5"/>
            <w:tcBorders>
              <w:top w:val="single" w:sz="8" w:space="0" w:color="auto"/>
              <w:left w:val="single" w:sz="8" w:space="0" w:color="auto"/>
              <w:bottom w:val="single" w:sz="8" w:space="0" w:color="auto"/>
              <w:right w:val="single" w:sz="8" w:space="0" w:color="000000"/>
            </w:tcBorders>
            <w:shd w:val="clear" w:color="000000" w:fill="E7E6E6"/>
            <w:vAlign w:val="center"/>
            <w:hideMark/>
          </w:tcPr>
          <w:p w:rsidR="00B90A49" w:rsidRPr="00277634" w:rsidRDefault="00B90A49" w:rsidP="00F02B11">
            <w:pPr>
              <w:spacing w:line="240" w:lineRule="auto"/>
              <w:jc w:val="center"/>
              <w:rPr>
                <w:rFonts w:ascii="Sylfaen" w:eastAsia="Times New Roman" w:hAnsi="Sylfaen"/>
                <w:b/>
                <w:bCs/>
                <w:noProof/>
                <w:color w:val="000000"/>
                <w:lang w:val="ka-GE"/>
              </w:rPr>
            </w:pPr>
            <w:r w:rsidRPr="00277634">
              <w:rPr>
                <w:rFonts w:ascii="Sylfaen" w:eastAsia="Times New Roman" w:hAnsi="Sylfaen"/>
                <w:b/>
                <w:bCs/>
                <w:noProof/>
                <w:color w:val="000000"/>
                <w:lang w:val="ka-GE"/>
              </w:rPr>
              <w:t>შეფასების ინდიკატორები</w:t>
            </w:r>
          </w:p>
        </w:tc>
      </w:tr>
      <w:tr w:rsidR="00DA18FB" w:rsidRPr="00777EDA" w:rsidTr="00DA18FB">
        <w:trPr>
          <w:trHeight w:val="615"/>
        </w:trPr>
        <w:tc>
          <w:tcPr>
            <w:tcW w:w="3193" w:type="dxa"/>
            <w:tcBorders>
              <w:top w:val="single" w:sz="8" w:space="0" w:color="auto"/>
              <w:left w:val="single" w:sz="8" w:space="0" w:color="auto"/>
              <w:bottom w:val="single" w:sz="8" w:space="0" w:color="auto"/>
              <w:right w:val="single" w:sz="4" w:space="0" w:color="auto"/>
            </w:tcBorders>
            <w:shd w:val="clear" w:color="000000" w:fill="E7E6E6"/>
            <w:noWrap/>
            <w:vAlign w:val="center"/>
            <w:hideMark/>
          </w:tcPr>
          <w:p w:rsidR="00DA18FB" w:rsidRPr="00277634" w:rsidRDefault="00DA18FB" w:rsidP="00F02B11">
            <w:pPr>
              <w:spacing w:line="240" w:lineRule="auto"/>
              <w:jc w:val="center"/>
              <w:rPr>
                <w:rFonts w:ascii="Sylfaen" w:eastAsia="Times New Roman" w:hAnsi="Sylfaen"/>
                <w:b/>
                <w:bCs/>
                <w:noProof/>
                <w:color w:val="000000"/>
                <w:sz w:val="18"/>
                <w:szCs w:val="18"/>
                <w:lang w:val="ka-GE"/>
              </w:rPr>
            </w:pPr>
            <w:r w:rsidRPr="00277634">
              <w:rPr>
                <w:rFonts w:ascii="Sylfaen" w:eastAsia="Times New Roman" w:hAnsi="Sylfaen"/>
                <w:b/>
                <w:bCs/>
                <w:noProof/>
                <w:color w:val="000000"/>
                <w:sz w:val="18"/>
                <w:szCs w:val="18"/>
                <w:lang w:val="ka-GE"/>
              </w:rPr>
              <w:t>საბოლოო შედეგი (OUTCOME)</w:t>
            </w:r>
          </w:p>
        </w:tc>
        <w:tc>
          <w:tcPr>
            <w:tcW w:w="757" w:type="dxa"/>
            <w:tcBorders>
              <w:top w:val="nil"/>
              <w:left w:val="nil"/>
              <w:bottom w:val="single" w:sz="8" w:space="0" w:color="auto"/>
              <w:right w:val="single" w:sz="4" w:space="0" w:color="auto"/>
            </w:tcBorders>
            <w:shd w:val="clear" w:color="000000" w:fill="E7E6E6"/>
            <w:vAlign w:val="center"/>
            <w:hideMark/>
          </w:tcPr>
          <w:p w:rsidR="00DA18FB" w:rsidRPr="00277634" w:rsidRDefault="00DA18FB" w:rsidP="00F02B11">
            <w:pPr>
              <w:spacing w:line="240" w:lineRule="auto"/>
              <w:jc w:val="center"/>
              <w:rPr>
                <w:rFonts w:ascii="Sylfaen" w:eastAsia="Times New Roman" w:hAnsi="Sylfaen"/>
                <w:b/>
                <w:bCs/>
                <w:noProof/>
                <w:color w:val="000000"/>
                <w:sz w:val="18"/>
                <w:szCs w:val="18"/>
                <w:lang w:val="ka-GE"/>
              </w:rPr>
            </w:pPr>
            <w:r>
              <w:rPr>
                <w:rFonts w:ascii="Sylfaen" w:eastAsia="Times New Roman" w:hAnsi="Sylfaen"/>
                <w:b/>
                <w:bCs/>
                <w:noProof/>
                <w:color w:val="000000"/>
                <w:sz w:val="18"/>
                <w:szCs w:val="18"/>
                <w:lang w:val="ka-GE"/>
              </w:rPr>
              <w:t>2025</w:t>
            </w:r>
            <w:r w:rsidRPr="00277634">
              <w:rPr>
                <w:rFonts w:ascii="Sylfaen" w:eastAsia="Times New Roman" w:hAnsi="Sylfaen"/>
                <w:b/>
                <w:bCs/>
                <w:noProof/>
                <w:color w:val="000000"/>
                <w:sz w:val="18"/>
                <w:szCs w:val="18"/>
                <w:lang w:val="ka-GE"/>
              </w:rPr>
              <w:t xml:space="preserve"> საბაზისო</w:t>
            </w:r>
          </w:p>
        </w:tc>
        <w:tc>
          <w:tcPr>
            <w:tcW w:w="970" w:type="dxa"/>
            <w:tcBorders>
              <w:top w:val="nil"/>
              <w:left w:val="nil"/>
              <w:bottom w:val="single" w:sz="8" w:space="0" w:color="auto"/>
              <w:right w:val="single" w:sz="4" w:space="0" w:color="auto"/>
            </w:tcBorders>
            <w:shd w:val="clear" w:color="000000" w:fill="E7E6E6"/>
            <w:vAlign w:val="center"/>
            <w:hideMark/>
          </w:tcPr>
          <w:p w:rsidR="00DA18FB" w:rsidRPr="00277634" w:rsidRDefault="00DA18FB" w:rsidP="00F02B11">
            <w:pPr>
              <w:spacing w:line="240" w:lineRule="auto"/>
              <w:jc w:val="center"/>
              <w:rPr>
                <w:rFonts w:ascii="Sylfaen" w:eastAsia="Times New Roman" w:hAnsi="Sylfaen"/>
                <w:b/>
                <w:bCs/>
                <w:noProof/>
                <w:color w:val="000000"/>
                <w:sz w:val="18"/>
                <w:szCs w:val="18"/>
                <w:lang w:val="ka-GE"/>
              </w:rPr>
            </w:pPr>
            <w:r w:rsidRPr="00277634">
              <w:rPr>
                <w:rFonts w:ascii="Sylfaen" w:eastAsia="Times New Roman" w:hAnsi="Sylfaen"/>
                <w:b/>
                <w:bCs/>
                <w:noProof/>
                <w:color w:val="000000"/>
                <w:sz w:val="18"/>
                <w:szCs w:val="18"/>
                <w:lang w:val="ka-GE"/>
              </w:rPr>
              <w:t>2026</w:t>
            </w:r>
          </w:p>
        </w:tc>
        <w:tc>
          <w:tcPr>
            <w:tcW w:w="1986" w:type="dxa"/>
            <w:tcBorders>
              <w:top w:val="nil"/>
              <w:left w:val="nil"/>
              <w:bottom w:val="single" w:sz="8" w:space="0" w:color="auto"/>
              <w:right w:val="single" w:sz="4" w:space="0" w:color="auto"/>
            </w:tcBorders>
            <w:shd w:val="clear" w:color="000000" w:fill="E7E6E6"/>
            <w:vAlign w:val="center"/>
            <w:hideMark/>
          </w:tcPr>
          <w:p w:rsidR="00DA18FB" w:rsidRPr="00277634" w:rsidRDefault="00DA18FB" w:rsidP="00F02B11">
            <w:pPr>
              <w:spacing w:line="240" w:lineRule="auto"/>
              <w:jc w:val="center"/>
              <w:rPr>
                <w:rFonts w:ascii="Sylfaen" w:eastAsia="Times New Roman" w:hAnsi="Sylfaen"/>
                <w:b/>
                <w:bCs/>
                <w:noProof/>
                <w:color w:val="000000"/>
                <w:sz w:val="18"/>
                <w:szCs w:val="18"/>
                <w:lang w:val="ka-GE"/>
              </w:rPr>
            </w:pPr>
            <w:r>
              <w:rPr>
                <w:rFonts w:ascii="Sylfaen" w:eastAsia="Times New Roman" w:hAnsi="Sylfaen"/>
                <w:b/>
                <w:bCs/>
                <w:noProof/>
                <w:color w:val="000000"/>
                <w:sz w:val="18"/>
                <w:szCs w:val="18"/>
                <w:lang w:val="ka-GE"/>
              </w:rPr>
              <w:t>ცდომილება</w:t>
            </w:r>
          </w:p>
        </w:tc>
        <w:tc>
          <w:tcPr>
            <w:tcW w:w="2835" w:type="dxa"/>
            <w:tcBorders>
              <w:top w:val="nil"/>
              <w:left w:val="nil"/>
              <w:bottom w:val="single" w:sz="8" w:space="0" w:color="auto"/>
              <w:right w:val="single" w:sz="8" w:space="0" w:color="auto"/>
            </w:tcBorders>
            <w:shd w:val="clear" w:color="000000" w:fill="E7E6E6"/>
            <w:vAlign w:val="center"/>
            <w:hideMark/>
          </w:tcPr>
          <w:p w:rsidR="00DA18FB" w:rsidRPr="00277634" w:rsidRDefault="00DA18FB" w:rsidP="00F02B11">
            <w:pPr>
              <w:spacing w:line="240" w:lineRule="auto"/>
              <w:jc w:val="center"/>
              <w:rPr>
                <w:rFonts w:ascii="Sylfaen" w:eastAsia="Times New Roman" w:hAnsi="Sylfaen"/>
                <w:b/>
                <w:bCs/>
                <w:noProof/>
                <w:color w:val="000000"/>
                <w:sz w:val="18"/>
                <w:szCs w:val="18"/>
                <w:lang w:val="ka-GE"/>
              </w:rPr>
            </w:pPr>
            <w:r>
              <w:rPr>
                <w:rFonts w:ascii="Sylfaen" w:eastAsia="Times New Roman" w:hAnsi="Sylfaen"/>
                <w:b/>
                <w:bCs/>
                <w:noProof/>
                <w:color w:val="000000"/>
                <w:sz w:val="18"/>
                <w:szCs w:val="18"/>
                <w:lang w:val="ka-GE"/>
              </w:rPr>
              <w:t>შესაძლო რისკები</w:t>
            </w:r>
          </w:p>
        </w:tc>
      </w:tr>
      <w:tr w:rsidR="00DA18FB" w:rsidRPr="00777EDA" w:rsidTr="00DA18FB">
        <w:trPr>
          <w:trHeight w:val="540"/>
        </w:trPr>
        <w:tc>
          <w:tcPr>
            <w:tcW w:w="3193" w:type="dxa"/>
            <w:tcBorders>
              <w:top w:val="nil"/>
              <w:left w:val="single" w:sz="8" w:space="0" w:color="auto"/>
              <w:bottom w:val="single" w:sz="4" w:space="0" w:color="auto"/>
              <w:right w:val="single" w:sz="4" w:space="0" w:color="auto"/>
            </w:tcBorders>
            <w:shd w:val="clear" w:color="auto" w:fill="auto"/>
            <w:vAlign w:val="center"/>
            <w:hideMark/>
          </w:tcPr>
          <w:p w:rsidR="00DA18FB" w:rsidRPr="00277634" w:rsidRDefault="00DA18FB" w:rsidP="00F02B11">
            <w:pPr>
              <w:spacing w:line="240" w:lineRule="auto"/>
              <w:rPr>
                <w:rFonts w:ascii="Sylfaen" w:eastAsia="Times New Roman" w:hAnsi="Sylfaen"/>
                <w:noProof/>
                <w:color w:val="000000"/>
                <w:sz w:val="18"/>
                <w:szCs w:val="18"/>
                <w:lang w:val="ka-GE"/>
              </w:rPr>
            </w:pPr>
            <w:r w:rsidRPr="00277634">
              <w:rPr>
                <w:rFonts w:ascii="Sylfaen" w:eastAsia="Times New Roman" w:hAnsi="Sylfaen"/>
                <w:noProof/>
                <w:color w:val="000000"/>
                <w:sz w:val="18"/>
                <w:szCs w:val="18"/>
                <w:lang w:val="ka-GE"/>
              </w:rPr>
              <w:t xml:space="preserve">მოდერნიზირებული და რეაბილიტირებული საგზაო ინფრასტრუქტურა </w:t>
            </w:r>
          </w:p>
        </w:tc>
        <w:tc>
          <w:tcPr>
            <w:tcW w:w="757" w:type="dxa"/>
            <w:tcBorders>
              <w:top w:val="nil"/>
              <w:left w:val="nil"/>
              <w:bottom w:val="single" w:sz="4" w:space="0" w:color="auto"/>
              <w:right w:val="single" w:sz="4" w:space="0" w:color="auto"/>
            </w:tcBorders>
            <w:shd w:val="clear" w:color="auto" w:fill="auto"/>
            <w:vAlign w:val="center"/>
            <w:hideMark/>
          </w:tcPr>
          <w:p w:rsidR="00DA18FB" w:rsidRPr="00277634" w:rsidRDefault="00DA18FB" w:rsidP="00F02B11">
            <w:pPr>
              <w:spacing w:line="240" w:lineRule="auto"/>
              <w:rPr>
                <w:rFonts w:ascii="Sylfaen" w:eastAsia="Times New Roman" w:hAnsi="Sylfaen"/>
                <w:noProof/>
                <w:color w:val="000000"/>
                <w:sz w:val="18"/>
                <w:szCs w:val="18"/>
                <w:lang w:val="ka-GE"/>
              </w:rPr>
            </w:pPr>
            <w:r w:rsidRPr="00277634">
              <w:rPr>
                <w:rFonts w:ascii="Sylfaen" w:eastAsia="Times New Roman" w:hAnsi="Sylfaen"/>
                <w:noProof/>
                <w:color w:val="000000"/>
                <w:sz w:val="18"/>
                <w:szCs w:val="18"/>
                <w:lang w:val="ka-GE"/>
              </w:rPr>
              <w:t>2,5 კმ</w:t>
            </w:r>
          </w:p>
        </w:tc>
        <w:tc>
          <w:tcPr>
            <w:tcW w:w="970" w:type="dxa"/>
            <w:tcBorders>
              <w:top w:val="nil"/>
              <w:left w:val="nil"/>
              <w:bottom w:val="single" w:sz="4" w:space="0" w:color="auto"/>
              <w:right w:val="single" w:sz="4" w:space="0" w:color="auto"/>
            </w:tcBorders>
            <w:shd w:val="clear" w:color="auto" w:fill="auto"/>
            <w:noWrap/>
            <w:vAlign w:val="center"/>
          </w:tcPr>
          <w:p w:rsidR="00DA18FB" w:rsidRPr="00277634" w:rsidRDefault="00DA18FB" w:rsidP="00F02B11">
            <w:pPr>
              <w:spacing w:line="240" w:lineRule="auto"/>
              <w:jc w:val="center"/>
              <w:rPr>
                <w:rFonts w:ascii="Sylfaen" w:eastAsia="Times New Roman" w:hAnsi="Sylfaen"/>
                <w:noProof/>
                <w:color w:val="000000"/>
                <w:sz w:val="18"/>
                <w:szCs w:val="18"/>
                <w:lang w:val="ka-GE"/>
              </w:rPr>
            </w:pPr>
            <w:r w:rsidRPr="00277634">
              <w:rPr>
                <w:rFonts w:ascii="Sylfaen" w:eastAsia="Times New Roman" w:hAnsi="Sylfaen"/>
                <w:noProof/>
                <w:color w:val="000000"/>
                <w:sz w:val="18"/>
                <w:szCs w:val="18"/>
                <w:lang w:val="ka-GE"/>
              </w:rPr>
              <w:t>3,5 კმ</w:t>
            </w:r>
          </w:p>
        </w:tc>
        <w:tc>
          <w:tcPr>
            <w:tcW w:w="1986" w:type="dxa"/>
            <w:tcBorders>
              <w:top w:val="nil"/>
              <w:left w:val="nil"/>
              <w:bottom w:val="single" w:sz="4" w:space="0" w:color="auto"/>
              <w:right w:val="single" w:sz="4" w:space="0" w:color="auto"/>
            </w:tcBorders>
            <w:shd w:val="clear" w:color="auto" w:fill="auto"/>
            <w:noWrap/>
            <w:vAlign w:val="center"/>
          </w:tcPr>
          <w:p w:rsidR="00DA18FB" w:rsidRPr="00277634" w:rsidRDefault="00DA18FB" w:rsidP="00F02B11">
            <w:pPr>
              <w:spacing w:line="240" w:lineRule="auto"/>
              <w:jc w:val="center"/>
              <w:rPr>
                <w:rFonts w:ascii="Sylfaen" w:eastAsia="Times New Roman" w:hAnsi="Sylfaen"/>
                <w:noProof/>
                <w:color w:val="000000"/>
                <w:sz w:val="18"/>
                <w:szCs w:val="18"/>
                <w:lang w:val="ka-GE"/>
              </w:rPr>
            </w:pPr>
            <w:r>
              <w:rPr>
                <w:rFonts w:ascii="Sylfaen" w:eastAsia="Times New Roman" w:hAnsi="Sylfaen"/>
                <w:noProof/>
                <w:color w:val="000000"/>
                <w:sz w:val="18"/>
                <w:szCs w:val="18"/>
                <w:lang w:val="ka-GE"/>
              </w:rPr>
              <w:t>10%</w:t>
            </w:r>
          </w:p>
        </w:tc>
        <w:tc>
          <w:tcPr>
            <w:tcW w:w="2835" w:type="dxa"/>
            <w:tcBorders>
              <w:top w:val="nil"/>
              <w:left w:val="nil"/>
              <w:bottom w:val="single" w:sz="4" w:space="0" w:color="auto"/>
              <w:right w:val="single" w:sz="8" w:space="0" w:color="auto"/>
            </w:tcBorders>
            <w:shd w:val="clear" w:color="auto" w:fill="auto"/>
            <w:noWrap/>
            <w:vAlign w:val="center"/>
          </w:tcPr>
          <w:p w:rsidR="00DA18FB" w:rsidRPr="00AF6684" w:rsidRDefault="00DA18FB" w:rsidP="00F02B11">
            <w:pPr>
              <w:spacing w:line="240" w:lineRule="auto"/>
              <w:jc w:val="center"/>
              <w:rPr>
                <w:rFonts w:ascii="Sylfaen" w:eastAsia="Times New Roman" w:hAnsi="Sylfaen"/>
                <w:color w:val="000000"/>
                <w:sz w:val="18"/>
                <w:szCs w:val="18"/>
                <w:lang w:val="ka-GE"/>
              </w:rPr>
            </w:pPr>
            <w:r>
              <w:rPr>
                <w:rFonts w:ascii="Sylfaen" w:eastAsia="Times New Roman" w:hAnsi="Sylfaen"/>
                <w:color w:val="000000"/>
                <w:sz w:val="18"/>
                <w:szCs w:val="18"/>
                <w:lang w:val="ka-GE"/>
              </w:rPr>
              <w:t>კლიმატური პირობები</w:t>
            </w:r>
          </w:p>
        </w:tc>
      </w:tr>
    </w:tbl>
    <w:p w:rsidR="00B90A49" w:rsidRDefault="00B90A49" w:rsidP="00A401C0">
      <w:pPr>
        <w:pStyle w:val="Normal1"/>
        <w:rPr>
          <w:rFonts w:ascii="Sylfaen" w:eastAsiaTheme="minorHAnsi" w:hAnsi="Sylfaen" w:cstheme="minorBidi"/>
          <w:b/>
          <w:sz w:val="20"/>
          <w:szCs w:val="20"/>
          <w:lang w:val="ka-GE" w:eastAsia="en-US"/>
        </w:rPr>
      </w:pPr>
    </w:p>
    <w:p w:rsidR="00B90A49" w:rsidRDefault="00B90A49" w:rsidP="00A401C0">
      <w:pPr>
        <w:pStyle w:val="Normal1"/>
        <w:rPr>
          <w:rFonts w:ascii="Sylfaen" w:eastAsiaTheme="minorHAnsi" w:hAnsi="Sylfaen" w:cstheme="minorBidi"/>
          <w:b/>
          <w:sz w:val="20"/>
          <w:szCs w:val="20"/>
          <w:lang w:val="ka-GE" w:eastAsia="en-US"/>
        </w:rPr>
      </w:pPr>
    </w:p>
    <w:p w:rsidR="00B90A49" w:rsidRDefault="00B90A49" w:rsidP="00A401C0">
      <w:pPr>
        <w:pStyle w:val="Normal1"/>
        <w:rPr>
          <w:rFonts w:ascii="Sylfaen" w:eastAsiaTheme="minorHAnsi" w:hAnsi="Sylfaen" w:cstheme="minorBidi"/>
          <w:b/>
          <w:sz w:val="20"/>
          <w:szCs w:val="20"/>
          <w:lang w:val="ka-GE" w:eastAsia="en-US"/>
        </w:rPr>
      </w:pPr>
    </w:p>
    <w:p w:rsidR="00A401C0" w:rsidRPr="003422B1" w:rsidRDefault="00A401C0" w:rsidP="00A401C0">
      <w:pPr>
        <w:pStyle w:val="Normal1"/>
        <w:rPr>
          <w:rFonts w:ascii="Sylfaen" w:eastAsiaTheme="minorHAnsi" w:hAnsi="Sylfaen" w:cstheme="minorBidi"/>
          <w:sz w:val="20"/>
          <w:szCs w:val="20"/>
          <w:lang w:val="ka-GE" w:eastAsia="en-US"/>
        </w:rPr>
      </w:pPr>
      <w:r w:rsidRPr="004F7ED0">
        <w:rPr>
          <w:rFonts w:ascii="Sylfaen" w:eastAsiaTheme="minorHAnsi" w:hAnsi="Sylfaen" w:cstheme="minorBidi"/>
          <w:b/>
          <w:sz w:val="20"/>
          <w:szCs w:val="20"/>
          <w:lang w:val="ka-GE" w:eastAsia="en-US"/>
        </w:rPr>
        <w:t>პროგრამის ორგანიზაციული კოდი</w:t>
      </w:r>
      <w:r w:rsidRPr="003422B1">
        <w:rPr>
          <w:rFonts w:ascii="Sylfaen" w:eastAsiaTheme="minorHAnsi" w:hAnsi="Sylfaen" w:cstheme="minorBidi"/>
          <w:sz w:val="20"/>
          <w:szCs w:val="20"/>
          <w:lang w:val="ka-GE" w:eastAsia="en-US"/>
        </w:rPr>
        <w:t xml:space="preserve"> - 02 02</w:t>
      </w:r>
    </w:p>
    <w:p w:rsidR="00A401C0" w:rsidRPr="003422B1" w:rsidRDefault="00A401C0" w:rsidP="00A401C0">
      <w:pPr>
        <w:pStyle w:val="Normal1"/>
        <w:spacing w:line="240" w:lineRule="auto"/>
        <w:rPr>
          <w:rFonts w:ascii="Sylfaen" w:eastAsiaTheme="minorHAnsi" w:hAnsi="Sylfaen" w:cstheme="minorBidi"/>
          <w:sz w:val="20"/>
          <w:szCs w:val="20"/>
          <w:lang w:val="ka-GE" w:eastAsia="en-US"/>
        </w:rPr>
      </w:pPr>
      <w:r w:rsidRPr="004F7ED0">
        <w:rPr>
          <w:rFonts w:ascii="Sylfaen" w:eastAsiaTheme="minorHAnsi" w:hAnsi="Sylfaen" w:cstheme="minorBidi"/>
          <w:b/>
          <w:sz w:val="20"/>
          <w:szCs w:val="20"/>
          <w:lang w:val="ka-GE" w:eastAsia="en-US"/>
        </w:rPr>
        <w:t>პროგრამის აღწერა</w:t>
      </w:r>
      <w:r w:rsidRPr="003422B1">
        <w:rPr>
          <w:rFonts w:ascii="Sylfaen" w:eastAsiaTheme="minorHAnsi" w:hAnsi="Sylfaen" w:cstheme="minorBidi"/>
          <w:sz w:val="20"/>
          <w:szCs w:val="20"/>
          <w:lang w:val="ka-GE" w:eastAsia="en-US"/>
        </w:rPr>
        <w:t>-პროგრამის ფარგლებში ხორციელდება გარე–განათების ქსელის გაფართოება.არსებული ქსელის მოვლა–შენახვა და ექსპლოატაცია.</w:t>
      </w:r>
    </w:p>
    <w:p w:rsidR="0090023E" w:rsidRPr="003422B1" w:rsidRDefault="00A401C0" w:rsidP="00A401C0">
      <w:pPr>
        <w:pStyle w:val="Normal1"/>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 xml:space="preserve">პროგრამით </w:t>
      </w:r>
      <w:r w:rsidR="00E0521F">
        <w:rPr>
          <w:rFonts w:ascii="Sylfaen" w:eastAsiaTheme="minorHAnsi" w:hAnsi="Sylfaen" w:cstheme="minorBidi"/>
          <w:sz w:val="20"/>
          <w:szCs w:val="20"/>
          <w:lang w:val="ka-GE" w:eastAsia="en-US"/>
        </w:rPr>
        <w:t xml:space="preserve">ასევე </w:t>
      </w:r>
      <w:r w:rsidRPr="003422B1">
        <w:rPr>
          <w:rFonts w:ascii="Sylfaen" w:eastAsiaTheme="minorHAnsi" w:hAnsi="Sylfaen" w:cstheme="minorBidi"/>
          <w:sz w:val="20"/>
          <w:szCs w:val="20"/>
          <w:lang w:val="ka-GE" w:eastAsia="en-US"/>
        </w:rPr>
        <w:t>უზრუნველყოფილია  წყლის სისტემის და საკანალი</w:t>
      </w:r>
      <w:r w:rsidR="00E0521F">
        <w:rPr>
          <w:rFonts w:ascii="Sylfaen" w:eastAsiaTheme="minorHAnsi" w:hAnsi="Sylfaen" w:cstheme="minorBidi"/>
          <w:sz w:val="20"/>
          <w:szCs w:val="20"/>
          <w:lang w:val="ka-GE" w:eastAsia="en-US"/>
        </w:rPr>
        <w:t>ზ</w:t>
      </w:r>
      <w:r w:rsidRPr="003422B1">
        <w:rPr>
          <w:rFonts w:ascii="Sylfaen" w:eastAsiaTheme="minorHAnsi" w:hAnsi="Sylfaen" w:cstheme="minorBidi"/>
          <w:sz w:val="20"/>
          <w:szCs w:val="20"/>
          <w:lang w:val="ka-GE" w:eastAsia="en-US"/>
        </w:rPr>
        <w:t>აციო სისტემის რეაბილიტაცია.</w:t>
      </w:r>
    </w:p>
    <w:p w:rsidR="00A401C0" w:rsidRDefault="00D44197" w:rsidP="00A401C0">
      <w:pPr>
        <w:pStyle w:val="Normal1"/>
        <w:rPr>
          <w:rFonts w:ascii="Sylfaen" w:eastAsiaTheme="minorHAnsi" w:hAnsi="Sylfaen" w:cstheme="minorBidi"/>
          <w:sz w:val="20"/>
          <w:szCs w:val="20"/>
          <w:lang w:val="ka-GE" w:eastAsia="en-US"/>
        </w:rPr>
      </w:pPr>
      <w:r w:rsidRPr="004F7ED0">
        <w:rPr>
          <w:rFonts w:ascii="Sylfaen" w:eastAsiaTheme="minorHAnsi" w:hAnsi="Sylfaen" w:cstheme="minorBidi"/>
          <w:b/>
          <w:sz w:val="20"/>
          <w:szCs w:val="20"/>
          <w:lang w:val="ka-GE" w:eastAsia="en-US"/>
        </w:rPr>
        <w:t>პროგრამის მიზანი:</w:t>
      </w:r>
      <w:r w:rsidRPr="003422B1">
        <w:rPr>
          <w:rFonts w:ascii="Sylfaen" w:eastAsiaTheme="minorHAnsi" w:hAnsi="Sylfaen" w:cstheme="minorBidi"/>
          <w:sz w:val="20"/>
          <w:szCs w:val="20"/>
          <w:lang w:val="ka-GE" w:eastAsia="en-US"/>
        </w:rPr>
        <w:t xml:space="preserve"> მოსახლეობისთვის მოწესრიგებული საყოფაცხოვრებო ინფრასტრუქტურის შექმნა.</w:t>
      </w:r>
    </w:p>
    <w:tbl>
      <w:tblPr>
        <w:tblW w:w="9923" w:type="dxa"/>
        <w:tblInd w:w="-294" w:type="dxa"/>
        <w:tblLayout w:type="fixed"/>
        <w:tblLook w:val="04A0" w:firstRow="1" w:lastRow="0" w:firstColumn="1" w:lastColumn="0" w:noHBand="0" w:noVBand="1"/>
      </w:tblPr>
      <w:tblGrid>
        <w:gridCol w:w="2667"/>
        <w:gridCol w:w="1037"/>
        <w:gridCol w:w="1258"/>
        <w:gridCol w:w="1242"/>
        <w:gridCol w:w="3719"/>
      </w:tblGrid>
      <w:tr w:rsidR="00B90A49" w:rsidRPr="00777EDA" w:rsidTr="004C7159">
        <w:trPr>
          <w:trHeight w:val="525"/>
        </w:trPr>
        <w:tc>
          <w:tcPr>
            <w:tcW w:w="2667" w:type="dxa"/>
            <w:tcBorders>
              <w:top w:val="single" w:sz="8" w:space="0" w:color="auto"/>
              <w:left w:val="single" w:sz="8" w:space="0" w:color="auto"/>
              <w:bottom w:val="nil"/>
              <w:right w:val="single" w:sz="8" w:space="0" w:color="000000"/>
            </w:tcBorders>
            <w:shd w:val="clear" w:color="000000" w:fill="FFFFFF"/>
            <w:vAlign w:val="center"/>
            <w:hideMark/>
          </w:tcPr>
          <w:p w:rsidR="00B90A49" w:rsidRPr="00277634" w:rsidRDefault="00B90A49" w:rsidP="00F02B11">
            <w:pPr>
              <w:spacing w:line="240" w:lineRule="auto"/>
              <w:jc w:val="center"/>
              <w:rPr>
                <w:rFonts w:ascii="Sylfaen" w:eastAsia="Times New Roman" w:hAnsi="Sylfaen"/>
                <w:b/>
                <w:bCs/>
                <w:noProof/>
                <w:color w:val="000000"/>
                <w:sz w:val="16"/>
                <w:szCs w:val="16"/>
                <w:lang w:val="ka-GE"/>
              </w:rPr>
            </w:pPr>
            <w:r w:rsidRPr="00277634">
              <w:rPr>
                <w:rFonts w:ascii="Sylfaen" w:eastAsia="Times New Roman" w:hAnsi="Sylfaen"/>
                <w:b/>
                <w:bCs/>
                <w:noProof/>
                <w:color w:val="000000"/>
                <w:sz w:val="16"/>
                <w:szCs w:val="16"/>
                <w:lang w:val="ka-GE"/>
              </w:rPr>
              <w:t>პროგრამის მიზანი და მოსალოდნელი შედეგი</w:t>
            </w:r>
          </w:p>
        </w:tc>
        <w:tc>
          <w:tcPr>
            <w:tcW w:w="7256" w:type="dxa"/>
            <w:gridSpan w:val="4"/>
            <w:tcBorders>
              <w:top w:val="single" w:sz="8" w:space="0" w:color="auto"/>
              <w:left w:val="nil"/>
              <w:bottom w:val="nil"/>
              <w:right w:val="single" w:sz="8" w:space="0" w:color="000000"/>
            </w:tcBorders>
            <w:shd w:val="clear" w:color="000000" w:fill="FFFFFF"/>
            <w:vAlign w:val="center"/>
            <w:hideMark/>
          </w:tcPr>
          <w:p w:rsidR="00B90A49" w:rsidRPr="00277634" w:rsidRDefault="00B90A49" w:rsidP="00F02B11">
            <w:pPr>
              <w:spacing w:line="240" w:lineRule="auto"/>
              <w:rPr>
                <w:rFonts w:ascii="Sylfaen" w:eastAsia="Times New Roman" w:hAnsi="Sylfaen"/>
                <w:noProof/>
                <w:color w:val="000000"/>
                <w:sz w:val="16"/>
                <w:szCs w:val="16"/>
                <w:lang w:val="ka-GE"/>
              </w:rPr>
            </w:pPr>
            <w:r w:rsidRPr="00277634">
              <w:rPr>
                <w:rFonts w:ascii="Sylfaen" w:eastAsia="Times New Roman" w:hAnsi="Sylfaen"/>
                <w:noProof/>
                <w:color w:val="000000"/>
                <w:sz w:val="16"/>
                <w:szCs w:val="16"/>
                <w:lang w:val="ka-GE"/>
              </w:rPr>
              <w:t>ა/. მუნიციპალიტეტის ტერიტორიაზე უსაფრთხო და კომფორტული გადაადგილება.                                                                                                                         ბ/. საავტომობილო გზების ექსპლოატაციის გაზრდილი  პერიოდი.</w:t>
            </w:r>
          </w:p>
        </w:tc>
      </w:tr>
      <w:tr w:rsidR="00B90A49" w:rsidRPr="00777EDA" w:rsidTr="004C7159">
        <w:trPr>
          <w:trHeight w:val="765"/>
        </w:trPr>
        <w:tc>
          <w:tcPr>
            <w:tcW w:w="9923" w:type="dxa"/>
            <w:gridSpan w:val="5"/>
            <w:tcBorders>
              <w:top w:val="single" w:sz="8" w:space="0" w:color="auto"/>
              <w:left w:val="single" w:sz="8" w:space="0" w:color="auto"/>
              <w:bottom w:val="single" w:sz="8" w:space="0" w:color="auto"/>
              <w:right w:val="single" w:sz="8" w:space="0" w:color="000000"/>
            </w:tcBorders>
            <w:shd w:val="clear" w:color="000000" w:fill="E7E6E6"/>
            <w:vAlign w:val="center"/>
            <w:hideMark/>
          </w:tcPr>
          <w:p w:rsidR="00B90A49" w:rsidRPr="00277634" w:rsidRDefault="00B90A49" w:rsidP="00F02B11">
            <w:pPr>
              <w:spacing w:line="240" w:lineRule="auto"/>
              <w:jc w:val="center"/>
              <w:rPr>
                <w:rFonts w:ascii="Sylfaen" w:eastAsia="Times New Roman" w:hAnsi="Sylfaen"/>
                <w:b/>
                <w:bCs/>
                <w:noProof/>
                <w:color w:val="000000"/>
                <w:lang w:val="ka-GE"/>
              </w:rPr>
            </w:pPr>
            <w:r w:rsidRPr="00277634">
              <w:rPr>
                <w:rFonts w:ascii="Sylfaen" w:eastAsia="Times New Roman" w:hAnsi="Sylfaen"/>
                <w:b/>
                <w:bCs/>
                <w:noProof/>
                <w:color w:val="000000"/>
                <w:lang w:val="ka-GE"/>
              </w:rPr>
              <w:t>შეფასების ინდიკატორები</w:t>
            </w:r>
          </w:p>
        </w:tc>
      </w:tr>
      <w:tr w:rsidR="00DA18FB" w:rsidRPr="00777EDA" w:rsidTr="00DA18FB">
        <w:trPr>
          <w:trHeight w:val="615"/>
        </w:trPr>
        <w:tc>
          <w:tcPr>
            <w:tcW w:w="2667" w:type="dxa"/>
            <w:tcBorders>
              <w:top w:val="single" w:sz="8" w:space="0" w:color="auto"/>
              <w:left w:val="single" w:sz="8" w:space="0" w:color="auto"/>
              <w:bottom w:val="single" w:sz="8" w:space="0" w:color="auto"/>
              <w:right w:val="single" w:sz="4" w:space="0" w:color="auto"/>
            </w:tcBorders>
            <w:shd w:val="clear" w:color="000000" w:fill="E7E6E6"/>
            <w:noWrap/>
            <w:vAlign w:val="center"/>
            <w:hideMark/>
          </w:tcPr>
          <w:p w:rsidR="00DA18FB" w:rsidRPr="00277634" w:rsidRDefault="00DA18FB" w:rsidP="00DA18FB">
            <w:pPr>
              <w:spacing w:line="240" w:lineRule="auto"/>
              <w:jc w:val="center"/>
              <w:rPr>
                <w:rFonts w:ascii="Sylfaen" w:eastAsia="Times New Roman" w:hAnsi="Sylfaen"/>
                <w:b/>
                <w:bCs/>
                <w:noProof/>
                <w:color w:val="000000"/>
                <w:sz w:val="18"/>
                <w:szCs w:val="18"/>
                <w:lang w:val="ka-GE"/>
              </w:rPr>
            </w:pPr>
            <w:r w:rsidRPr="00277634">
              <w:rPr>
                <w:rFonts w:ascii="Sylfaen" w:eastAsia="Times New Roman" w:hAnsi="Sylfaen"/>
                <w:b/>
                <w:bCs/>
                <w:noProof/>
                <w:color w:val="000000"/>
                <w:sz w:val="18"/>
                <w:szCs w:val="18"/>
                <w:lang w:val="ka-GE"/>
              </w:rPr>
              <w:t>საბოლოო შედეგი (OUTCOME)</w:t>
            </w:r>
          </w:p>
        </w:tc>
        <w:tc>
          <w:tcPr>
            <w:tcW w:w="1037" w:type="dxa"/>
            <w:tcBorders>
              <w:top w:val="nil"/>
              <w:left w:val="nil"/>
              <w:bottom w:val="single" w:sz="8" w:space="0" w:color="auto"/>
              <w:right w:val="single" w:sz="4" w:space="0" w:color="auto"/>
            </w:tcBorders>
            <w:shd w:val="clear" w:color="000000" w:fill="E7E6E6"/>
            <w:vAlign w:val="center"/>
            <w:hideMark/>
          </w:tcPr>
          <w:p w:rsidR="00DA18FB" w:rsidRPr="00277634" w:rsidRDefault="00DA18FB" w:rsidP="00DA18FB">
            <w:pPr>
              <w:spacing w:line="240" w:lineRule="auto"/>
              <w:jc w:val="center"/>
              <w:rPr>
                <w:rFonts w:ascii="Sylfaen" w:eastAsia="Times New Roman" w:hAnsi="Sylfaen"/>
                <w:b/>
                <w:bCs/>
                <w:noProof/>
                <w:color w:val="000000"/>
                <w:sz w:val="18"/>
                <w:szCs w:val="18"/>
                <w:lang w:val="ka-GE"/>
              </w:rPr>
            </w:pPr>
            <w:r>
              <w:rPr>
                <w:rFonts w:ascii="Sylfaen" w:eastAsia="Times New Roman" w:hAnsi="Sylfaen"/>
                <w:b/>
                <w:bCs/>
                <w:noProof/>
                <w:color w:val="000000"/>
                <w:sz w:val="18"/>
                <w:szCs w:val="18"/>
                <w:lang w:val="ka-GE"/>
              </w:rPr>
              <w:t>2025</w:t>
            </w:r>
            <w:r w:rsidRPr="00277634">
              <w:rPr>
                <w:rFonts w:ascii="Sylfaen" w:eastAsia="Times New Roman" w:hAnsi="Sylfaen"/>
                <w:b/>
                <w:bCs/>
                <w:noProof/>
                <w:color w:val="000000"/>
                <w:sz w:val="18"/>
                <w:szCs w:val="18"/>
                <w:lang w:val="ka-GE"/>
              </w:rPr>
              <w:t xml:space="preserve"> საბაზისო</w:t>
            </w:r>
          </w:p>
        </w:tc>
        <w:tc>
          <w:tcPr>
            <w:tcW w:w="1258" w:type="dxa"/>
            <w:tcBorders>
              <w:top w:val="nil"/>
              <w:left w:val="nil"/>
              <w:bottom w:val="single" w:sz="8" w:space="0" w:color="auto"/>
              <w:right w:val="single" w:sz="4" w:space="0" w:color="auto"/>
            </w:tcBorders>
            <w:shd w:val="clear" w:color="000000" w:fill="E7E6E6"/>
            <w:vAlign w:val="center"/>
            <w:hideMark/>
          </w:tcPr>
          <w:p w:rsidR="00DA18FB" w:rsidRPr="00277634" w:rsidRDefault="00DA18FB" w:rsidP="00DA18FB">
            <w:pPr>
              <w:spacing w:line="240" w:lineRule="auto"/>
              <w:jc w:val="center"/>
              <w:rPr>
                <w:rFonts w:ascii="Sylfaen" w:eastAsia="Times New Roman" w:hAnsi="Sylfaen"/>
                <w:b/>
                <w:bCs/>
                <w:noProof/>
                <w:color w:val="000000"/>
                <w:sz w:val="18"/>
                <w:szCs w:val="18"/>
                <w:lang w:val="ka-GE"/>
              </w:rPr>
            </w:pPr>
            <w:r w:rsidRPr="00277634">
              <w:rPr>
                <w:rFonts w:ascii="Sylfaen" w:eastAsia="Times New Roman" w:hAnsi="Sylfaen"/>
                <w:b/>
                <w:bCs/>
                <w:noProof/>
                <w:color w:val="000000"/>
                <w:sz w:val="18"/>
                <w:szCs w:val="18"/>
                <w:lang w:val="ka-GE"/>
              </w:rPr>
              <w:t>2026</w:t>
            </w:r>
          </w:p>
        </w:tc>
        <w:tc>
          <w:tcPr>
            <w:tcW w:w="1242" w:type="dxa"/>
            <w:tcBorders>
              <w:top w:val="nil"/>
              <w:left w:val="nil"/>
              <w:bottom w:val="single" w:sz="8" w:space="0" w:color="auto"/>
              <w:right w:val="single" w:sz="4" w:space="0" w:color="auto"/>
            </w:tcBorders>
            <w:shd w:val="clear" w:color="000000" w:fill="E7E6E6"/>
            <w:hideMark/>
          </w:tcPr>
          <w:p w:rsidR="00DA18FB" w:rsidRPr="001F39C4" w:rsidRDefault="00DA18FB" w:rsidP="00DA18FB">
            <w:r w:rsidRPr="001F39C4">
              <w:rPr>
                <w:rFonts w:ascii="Sylfaen" w:hAnsi="Sylfaen" w:cs="Sylfaen"/>
              </w:rPr>
              <w:t>ცდომილება</w:t>
            </w:r>
          </w:p>
        </w:tc>
        <w:tc>
          <w:tcPr>
            <w:tcW w:w="3719" w:type="dxa"/>
            <w:tcBorders>
              <w:top w:val="nil"/>
              <w:left w:val="nil"/>
              <w:bottom w:val="single" w:sz="8" w:space="0" w:color="auto"/>
              <w:right w:val="single" w:sz="8" w:space="0" w:color="auto"/>
            </w:tcBorders>
            <w:shd w:val="clear" w:color="000000" w:fill="E7E6E6"/>
            <w:hideMark/>
          </w:tcPr>
          <w:p w:rsidR="00DA18FB" w:rsidRPr="001F39C4" w:rsidRDefault="00DA18FB" w:rsidP="00DA18FB">
            <w:r w:rsidRPr="001F39C4">
              <w:rPr>
                <w:rFonts w:ascii="Sylfaen" w:hAnsi="Sylfaen" w:cs="Sylfaen"/>
              </w:rPr>
              <w:t>შესაძლო</w:t>
            </w:r>
            <w:r w:rsidRPr="001F39C4">
              <w:t xml:space="preserve"> </w:t>
            </w:r>
            <w:r w:rsidRPr="001F39C4">
              <w:rPr>
                <w:rFonts w:ascii="Sylfaen" w:hAnsi="Sylfaen" w:cs="Sylfaen"/>
              </w:rPr>
              <w:t>რისკები</w:t>
            </w:r>
          </w:p>
        </w:tc>
      </w:tr>
      <w:tr w:rsidR="00DA18FB" w:rsidRPr="00777EDA" w:rsidTr="00DA18FB">
        <w:trPr>
          <w:trHeight w:val="540"/>
        </w:trPr>
        <w:tc>
          <w:tcPr>
            <w:tcW w:w="26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18FB" w:rsidRPr="0080189C" w:rsidRDefault="00DA18FB" w:rsidP="00DA18FB">
            <w:pPr>
              <w:spacing w:line="240" w:lineRule="auto"/>
              <w:jc w:val="center"/>
              <w:rPr>
                <w:rFonts w:ascii="Sylfaen" w:eastAsia="Times New Roman" w:hAnsi="Sylfaen"/>
                <w:noProof/>
                <w:color w:val="000000"/>
                <w:sz w:val="16"/>
                <w:szCs w:val="16"/>
                <w:lang w:val="ka-GE"/>
              </w:rPr>
            </w:pPr>
            <w:r w:rsidRPr="0080189C">
              <w:rPr>
                <w:rFonts w:ascii="Sylfaen" w:hAnsi="Sylfaen"/>
                <w:noProof/>
                <w:color w:val="000000"/>
                <w:sz w:val="16"/>
                <w:szCs w:val="16"/>
                <w:lang w:val="ka-GE"/>
              </w:rPr>
              <w:t>რეაბილიტირებული წყალსადენების სიგრძე (კმ).</w:t>
            </w:r>
          </w:p>
        </w:tc>
        <w:tc>
          <w:tcPr>
            <w:tcW w:w="1037" w:type="dxa"/>
            <w:tcBorders>
              <w:top w:val="nil"/>
              <w:left w:val="nil"/>
              <w:bottom w:val="single" w:sz="4" w:space="0" w:color="auto"/>
              <w:right w:val="single" w:sz="4" w:space="0" w:color="auto"/>
            </w:tcBorders>
            <w:shd w:val="clear" w:color="auto" w:fill="auto"/>
            <w:vAlign w:val="center"/>
            <w:hideMark/>
          </w:tcPr>
          <w:p w:rsidR="00DA18FB" w:rsidRPr="00BF4275" w:rsidRDefault="00DA18FB" w:rsidP="00DA18FB">
            <w:pPr>
              <w:spacing w:line="240" w:lineRule="auto"/>
              <w:jc w:val="center"/>
              <w:rPr>
                <w:rFonts w:ascii="Sylfaen" w:eastAsia="Times New Roman" w:hAnsi="Sylfaen"/>
                <w:noProof/>
                <w:color w:val="000000"/>
                <w:sz w:val="18"/>
                <w:szCs w:val="18"/>
                <w:lang w:val="ka-GE"/>
              </w:rPr>
            </w:pPr>
            <w:r>
              <w:rPr>
                <w:rFonts w:ascii="Sylfaen" w:eastAsia="Times New Roman" w:hAnsi="Sylfaen"/>
                <w:noProof/>
                <w:color w:val="000000"/>
                <w:sz w:val="18"/>
                <w:szCs w:val="18"/>
                <w:lang w:val="ka-GE"/>
              </w:rPr>
              <w:t>1,5</w:t>
            </w:r>
            <w:r w:rsidRPr="00BF4275">
              <w:rPr>
                <w:rFonts w:ascii="Sylfaen" w:eastAsia="Times New Roman" w:hAnsi="Sylfaen"/>
                <w:noProof/>
                <w:color w:val="000000"/>
                <w:sz w:val="18"/>
                <w:szCs w:val="18"/>
                <w:lang w:val="ka-GE"/>
              </w:rPr>
              <w:t xml:space="preserve"> კმ</w:t>
            </w:r>
          </w:p>
        </w:tc>
        <w:tc>
          <w:tcPr>
            <w:tcW w:w="1258" w:type="dxa"/>
            <w:tcBorders>
              <w:top w:val="nil"/>
              <w:left w:val="nil"/>
              <w:bottom w:val="single" w:sz="4" w:space="0" w:color="auto"/>
              <w:right w:val="single" w:sz="4" w:space="0" w:color="auto"/>
            </w:tcBorders>
            <w:shd w:val="clear" w:color="auto" w:fill="auto"/>
            <w:noWrap/>
            <w:vAlign w:val="center"/>
          </w:tcPr>
          <w:p w:rsidR="00DA18FB" w:rsidRPr="00BF4275" w:rsidRDefault="00DA18FB" w:rsidP="00DA18FB">
            <w:pPr>
              <w:spacing w:line="240" w:lineRule="auto"/>
              <w:jc w:val="center"/>
              <w:rPr>
                <w:rFonts w:ascii="Sylfaen" w:eastAsia="Times New Roman" w:hAnsi="Sylfaen"/>
                <w:noProof/>
                <w:color w:val="000000"/>
                <w:sz w:val="18"/>
                <w:szCs w:val="18"/>
                <w:lang w:val="ka-GE"/>
              </w:rPr>
            </w:pPr>
            <w:r>
              <w:rPr>
                <w:rFonts w:ascii="Sylfaen" w:eastAsia="Times New Roman" w:hAnsi="Sylfaen"/>
                <w:noProof/>
                <w:color w:val="000000"/>
                <w:sz w:val="18"/>
                <w:szCs w:val="18"/>
                <w:lang w:val="ka-GE"/>
              </w:rPr>
              <w:t>2,0</w:t>
            </w:r>
            <w:r w:rsidRPr="00BF4275">
              <w:rPr>
                <w:rFonts w:ascii="Sylfaen" w:eastAsia="Times New Roman" w:hAnsi="Sylfaen"/>
                <w:noProof/>
                <w:color w:val="000000"/>
                <w:sz w:val="18"/>
                <w:szCs w:val="18"/>
                <w:lang w:val="ka-GE"/>
              </w:rPr>
              <w:t xml:space="preserve"> კმ</w:t>
            </w:r>
          </w:p>
        </w:tc>
        <w:tc>
          <w:tcPr>
            <w:tcW w:w="1242" w:type="dxa"/>
            <w:vMerge w:val="restart"/>
            <w:tcBorders>
              <w:top w:val="nil"/>
              <w:left w:val="nil"/>
              <w:right w:val="single" w:sz="4" w:space="0" w:color="auto"/>
            </w:tcBorders>
            <w:shd w:val="clear" w:color="auto" w:fill="auto"/>
            <w:noWrap/>
          </w:tcPr>
          <w:p w:rsidR="00DA18FB" w:rsidRPr="001F39C4" w:rsidRDefault="00DA18FB" w:rsidP="00DA18FB">
            <w:r w:rsidRPr="001F39C4">
              <w:t>10%</w:t>
            </w:r>
          </w:p>
        </w:tc>
        <w:tc>
          <w:tcPr>
            <w:tcW w:w="3719" w:type="dxa"/>
            <w:vMerge w:val="restart"/>
            <w:tcBorders>
              <w:top w:val="nil"/>
              <w:left w:val="nil"/>
              <w:right w:val="single" w:sz="8" w:space="0" w:color="auto"/>
            </w:tcBorders>
            <w:shd w:val="clear" w:color="auto" w:fill="auto"/>
            <w:noWrap/>
          </w:tcPr>
          <w:p w:rsidR="00DA18FB" w:rsidRDefault="00DA18FB" w:rsidP="00DA18FB">
            <w:r w:rsidRPr="001F39C4">
              <w:rPr>
                <w:rFonts w:ascii="Sylfaen" w:hAnsi="Sylfaen" w:cs="Sylfaen"/>
              </w:rPr>
              <w:t>კლიმატური</w:t>
            </w:r>
            <w:r w:rsidRPr="001F39C4">
              <w:t xml:space="preserve"> </w:t>
            </w:r>
            <w:r w:rsidRPr="001F39C4">
              <w:rPr>
                <w:rFonts w:ascii="Sylfaen" w:hAnsi="Sylfaen" w:cs="Sylfaen"/>
              </w:rPr>
              <w:t>პირობები</w:t>
            </w:r>
          </w:p>
        </w:tc>
      </w:tr>
      <w:tr w:rsidR="00DA18FB" w:rsidRPr="00AF6684" w:rsidTr="00DA18FB">
        <w:trPr>
          <w:trHeight w:val="540"/>
        </w:trPr>
        <w:tc>
          <w:tcPr>
            <w:tcW w:w="2667" w:type="dxa"/>
            <w:tcBorders>
              <w:top w:val="nil"/>
              <w:left w:val="single" w:sz="4" w:space="0" w:color="auto"/>
              <w:bottom w:val="single" w:sz="4" w:space="0" w:color="auto"/>
              <w:right w:val="single" w:sz="4" w:space="0" w:color="auto"/>
            </w:tcBorders>
            <w:shd w:val="clear" w:color="auto" w:fill="auto"/>
            <w:vAlign w:val="center"/>
            <w:hideMark/>
          </w:tcPr>
          <w:p w:rsidR="00DA18FB" w:rsidRPr="0080189C" w:rsidRDefault="00DA18FB" w:rsidP="00F02B11">
            <w:pPr>
              <w:jc w:val="center"/>
              <w:rPr>
                <w:rFonts w:ascii="Sylfaen" w:hAnsi="Sylfaen"/>
                <w:noProof/>
                <w:color w:val="000000"/>
                <w:sz w:val="16"/>
                <w:szCs w:val="16"/>
                <w:lang w:val="ka-GE"/>
              </w:rPr>
            </w:pPr>
            <w:r w:rsidRPr="0080189C">
              <w:rPr>
                <w:rFonts w:ascii="Sylfaen" w:hAnsi="Sylfaen"/>
                <w:noProof/>
                <w:color w:val="000000"/>
                <w:sz w:val="16"/>
                <w:szCs w:val="16"/>
                <w:lang w:val="ka-GE"/>
              </w:rPr>
              <w:t>რეაბილიტირებული სათავე ნაგებობების რაოდენობა</w:t>
            </w:r>
          </w:p>
        </w:tc>
        <w:tc>
          <w:tcPr>
            <w:tcW w:w="1037" w:type="dxa"/>
            <w:tcBorders>
              <w:top w:val="nil"/>
              <w:left w:val="nil"/>
              <w:bottom w:val="single" w:sz="4" w:space="0" w:color="auto"/>
              <w:right w:val="single" w:sz="4" w:space="0" w:color="auto"/>
            </w:tcBorders>
            <w:shd w:val="clear" w:color="auto" w:fill="auto"/>
            <w:vAlign w:val="center"/>
            <w:hideMark/>
          </w:tcPr>
          <w:p w:rsidR="00DA18FB" w:rsidRPr="00BF4275" w:rsidRDefault="00DA18FB" w:rsidP="00F02B11">
            <w:pPr>
              <w:spacing w:line="240" w:lineRule="auto"/>
              <w:jc w:val="center"/>
              <w:rPr>
                <w:rFonts w:ascii="Sylfaen" w:eastAsia="Times New Roman" w:hAnsi="Sylfaen"/>
                <w:color w:val="000000"/>
                <w:sz w:val="18"/>
                <w:szCs w:val="18"/>
                <w:lang w:val="ka-GE"/>
              </w:rPr>
            </w:pPr>
            <w:r>
              <w:rPr>
                <w:rFonts w:ascii="Sylfaen" w:eastAsia="Times New Roman" w:hAnsi="Sylfaen"/>
                <w:color w:val="000000"/>
                <w:sz w:val="18"/>
                <w:szCs w:val="18"/>
                <w:lang w:val="ka-GE"/>
              </w:rPr>
              <w:t>1</w:t>
            </w:r>
          </w:p>
        </w:tc>
        <w:tc>
          <w:tcPr>
            <w:tcW w:w="1258" w:type="dxa"/>
            <w:tcBorders>
              <w:top w:val="nil"/>
              <w:left w:val="nil"/>
              <w:bottom w:val="single" w:sz="4" w:space="0" w:color="auto"/>
              <w:right w:val="single" w:sz="4" w:space="0" w:color="auto"/>
            </w:tcBorders>
            <w:shd w:val="clear" w:color="auto" w:fill="auto"/>
            <w:noWrap/>
            <w:vAlign w:val="center"/>
            <w:hideMark/>
          </w:tcPr>
          <w:p w:rsidR="00DA18FB" w:rsidRPr="00BF4275" w:rsidRDefault="00DA18FB" w:rsidP="00F02B11">
            <w:pPr>
              <w:jc w:val="center"/>
              <w:rPr>
                <w:sz w:val="18"/>
                <w:szCs w:val="18"/>
              </w:rPr>
            </w:pPr>
            <w:r>
              <w:rPr>
                <w:rFonts w:ascii="Sylfaen" w:eastAsia="Times New Roman" w:hAnsi="Sylfaen"/>
                <w:color w:val="000000"/>
                <w:sz w:val="18"/>
                <w:szCs w:val="18"/>
                <w:lang w:val="ka-GE"/>
              </w:rPr>
              <w:t>1</w:t>
            </w:r>
          </w:p>
        </w:tc>
        <w:tc>
          <w:tcPr>
            <w:tcW w:w="1242" w:type="dxa"/>
            <w:vMerge/>
            <w:tcBorders>
              <w:left w:val="nil"/>
              <w:right w:val="single" w:sz="4" w:space="0" w:color="auto"/>
            </w:tcBorders>
            <w:shd w:val="clear" w:color="auto" w:fill="auto"/>
            <w:noWrap/>
            <w:vAlign w:val="center"/>
            <w:hideMark/>
          </w:tcPr>
          <w:p w:rsidR="00DA18FB" w:rsidRPr="00AF6684" w:rsidRDefault="00DA18FB" w:rsidP="00F02B11">
            <w:pPr>
              <w:spacing w:line="240" w:lineRule="auto"/>
              <w:rPr>
                <w:rFonts w:ascii="Sylfaen" w:eastAsia="Times New Roman" w:hAnsi="Sylfaen"/>
                <w:color w:val="000000"/>
                <w:sz w:val="18"/>
                <w:szCs w:val="18"/>
              </w:rPr>
            </w:pPr>
          </w:p>
        </w:tc>
        <w:tc>
          <w:tcPr>
            <w:tcW w:w="3719" w:type="dxa"/>
            <w:vMerge/>
            <w:tcBorders>
              <w:left w:val="nil"/>
              <w:right w:val="single" w:sz="8" w:space="0" w:color="auto"/>
            </w:tcBorders>
            <w:shd w:val="clear" w:color="auto" w:fill="auto"/>
            <w:noWrap/>
            <w:vAlign w:val="center"/>
            <w:hideMark/>
          </w:tcPr>
          <w:p w:rsidR="00DA18FB" w:rsidRPr="00AF6684" w:rsidRDefault="00DA18FB" w:rsidP="00F02B11">
            <w:pPr>
              <w:spacing w:line="240" w:lineRule="auto"/>
              <w:jc w:val="center"/>
              <w:rPr>
                <w:rFonts w:ascii="Sylfaen" w:eastAsia="Times New Roman" w:hAnsi="Sylfaen"/>
                <w:color w:val="000000"/>
                <w:sz w:val="18"/>
                <w:szCs w:val="18"/>
              </w:rPr>
            </w:pPr>
          </w:p>
        </w:tc>
      </w:tr>
    </w:tbl>
    <w:p w:rsidR="00047E24" w:rsidRPr="003422B1" w:rsidRDefault="00047E24" w:rsidP="00A401C0">
      <w:pPr>
        <w:pStyle w:val="Normal1"/>
        <w:rPr>
          <w:rFonts w:ascii="Sylfaen" w:eastAsiaTheme="minorHAnsi" w:hAnsi="Sylfaen" w:cstheme="minorBidi"/>
          <w:sz w:val="20"/>
          <w:szCs w:val="20"/>
          <w:lang w:val="ka-GE" w:eastAsia="en-US"/>
        </w:rPr>
      </w:pPr>
    </w:p>
    <w:p w:rsidR="00E964B3" w:rsidRPr="003422B1" w:rsidRDefault="008563CC" w:rsidP="00E964B3">
      <w:pPr>
        <w:pStyle w:val="Normal1"/>
        <w:rPr>
          <w:rFonts w:ascii="Sylfaen" w:eastAsiaTheme="minorHAnsi" w:hAnsi="Sylfaen" w:cstheme="minorBidi"/>
          <w:sz w:val="20"/>
          <w:szCs w:val="20"/>
          <w:lang w:val="ka-GE" w:eastAsia="en-US"/>
        </w:rPr>
      </w:pPr>
      <w:r>
        <w:rPr>
          <w:rFonts w:ascii="Sylfaen" w:eastAsiaTheme="minorHAnsi" w:hAnsi="Sylfaen" w:cstheme="minorBidi"/>
          <w:b/>
          <w:sz w:val="20"/>
          <w:szCs w:val="20"/>
          <w:lang w:val="en-US" w:eastAsia="en-US"/>
        </w:rPr>
        <w:t>2.</w:t>
      </w:r>
      <w:proofErr w:type="gramStart"/>
      <w:r>
        <w:rPr>
          <w:rFonts w:ascii="Sylfaen" w:eastAsiaTheme="minorHAnsi" w:hAnsi="Sylfaen" w:cstheme="minorBidi"/>
          <w:b/>
          <w:sz w:val="20"/>
          <w:szCs w:val="20"/>
          <w:lang w:val="en-US" w:eastAsia="en-US"/>
        </w:rPr>
        <w:t>1.</w:t>
      </w:r>
      <w:r w:rsidR="00E964B3" w:rsidRPr="004F7ED0">
        <w:rPr>
          <w:rFonts w:ascii="Sylfaen" w:eastAsiaTheme="minorHAnsi" w:hAnsi="Sylfaen" w:cstheme="minorBidi"/>
          <w:b/>
          <w:sz w:val="20"/>
          <w:szCs w:val="20"/>
          <w:lang w:val="ka-GE" w:eastAsia="en-US"/>
        </w:rPr>
        <w:t>ქვეპროგრამის</w:t>
      </w:r>
      <w:proofErr w:type="gramEnd"/>
      <w:r w:rsidR="00E964B3" w:rsidRPr="004F7ED0">
        <w:rPr>
          <w:rFonts w:ascii="Sylfaen" w:eastAsiaTheme="minorHAnsi" w:hAnsi="Sylfaen" w:cstheme="minorBidi"/>
          <w:b/>
          <w:sz w:val="20"/>
          <w:szCs w:val="20"/>
          <w:lang w:val="ka-GE" w:eastAsia="en-US"/>
        </w:rPr>
        <w:t xml:space="preserve"> </w:t>
      </w:r>
      <w:r w:rsidR="004F7ED0" w:rsidRPr="004F7ED0">
        <w:rPr>
          <w:rFonts w:ascii="Sylfaen" w:eastAsiaTheme="minorHAnsi" w:hAnsi="Sylfaen" w:cstheme="minorBidi"/>
          <w:b/>
          <w:sz w:val="20"/>
          <w:szCs w:val="20"/>
          <w:lang w:val="ka-GE" w:eastAsia="en-US"/>
        </w:rPr>
        <w:t xml:space="preserve">დასახელება , </w:t>
      </w:r>
      <w:r w:rsidR="00E964B3" w:rsidRPr="004F7ED0">
        <w:rPr>
          <w:rFonts w:ascii="Sylfaen" w:eastAsiaTheme="minorHAnsi" w:hAnsi="Sylfaen" w:cstheme="minorBidi"/>
          <w:b/>
          <w:sz w:val="20"/>
          <w:szCs w:val="20"/>
          <w:lang w:val="ka-GE" w:eastAsia="en-US"/>
        </w:rPr>
        <w:t>ორგანიზაციული კოდი</w:t>
      </w:r>
      <w:r w:rsidR="00E964B3" w:rsidRPr="003422B1">
        <w:rPr>
          <w:rFonts w:ascii="Sylfaen" w:eastAsiaTheme="minorHAnsi" w:hAnsi="Sylfaen" w:cstheme="minorBidi"/>
          <w:sz w:val="20"/>
          <w:szCs w:val="20"/>
          <w:lang w:val="ka-GE" w:eastAsia="en-US"/>
        </w:rPr>
        <w:t xml:space="preserve"> - გარე განათების მოწყობა რეაბილიტაცია და ექსპლოატაცია 02 02 01</w:t>
      </w:r>
    </w:p>
    <w:p w:rsidR="00E964B3" w:rsidRPr="003422B1" w:rsidRDefault="002B2ABF" w:rsidP="00E964B3">
      <w:pPr>
        <w:pStyle w:val="Normal1"/>
        <w:rPr>
          <w:rFonts w:ascii="Sylfaen" w:eastAsiaTheme="minorHAnsi" w:hAnsi="Sylfaen" w:cstheme="minorBidi"/>
          <w:sz w:val="20"/>
          <w:szCs w:val="20"/>
          <w:lang w:val="ka-GE" w:eastAsia="en-US"/>
        </w:rPr>
      </w:pPr>
      <w:r>
        <w:rPr>
          <w:rFonts w:ascii="Sylfaen" w:eastAsiaTheme="minorHAnsi" w:hAnsi="Sylfaen" w:cstheme="minorBidi"/>
          <w:b/>
          <w:sz w:val="20"/>
          <w:szCs w:val="20"/>
          <w:lang w:val="ka-GE" w:eastAsia="en-US"/>
        </w:rPr>
        <w:t>ქვე</w:t>
      </w:r>
      <w:r w:rsidR="00E964B3" w:rsidRPr="004F7ED0">
        <w:rPr>
          <w:rFonts w:ascii="Sylfaen" w:eastAsiaTheme="minorHAnsi" w:hAnsi="Sylfaen" w:cstheme="minorBidi"/>
          <w:b/>
          <w:sz w:val="20"/>
          <w:szCs w:val="20"/>
          <w:lang w:val="ka-GE" w:eastAsia="en-US"/>
        </w:rPr>
        <w:t>პროგრამის განმახორციელებელი სამსახური</w:t>
      </w:r>
      <w:r w:rsidR="00E964B3" w:rsidRPr="003422B1">
        <w:rPr>
          <w:rFonts w:ascii="Sylfaen" w:eastAsiaTheme="minorHAnsi" w:hAnsi="Sylfaen" w:cstheme="minorBidi"/>
          <w:sz w:val="20"/>
          <w:szCs w:val="20"/>
          <w:lang w:val="ka-GE" w:eastAsia="en-US"/>
        </w:rPr>
        <w:t xml:space="preserve">  --აიპ გარე განათების მოწყობა რეაბილიტაცია და ექსპლოატაცია</w:t>
      </w:r>
    </w:p>
    <w:p w:rsidR="008740C0" w:rsidRPr="003422B1" w:rsidRDefault="002B2ABF" w:rsidP="00E0521F">
      <w:pPr>
        <w:pStyle w:val="Normal1"/>
        <w:spacing w:line="240" w:lineRule="auto"/>
        <w:jc w:val="both"/>
        <w:rPr>
          <w:rFonts w:ascii="Sylfaen" w:eastAsiaTheme="minorHAnsi" w:hAnsi="Sylfaen" w:cstheme="minorBidi"/>
          <w:sz w:val="20"/>
          <w:szCs w:val="20"/>
          <w:lang w:val="ka-GE" w:eastAsia="en-US"/>
        </w:rPr>
      </w:pPr>
      <w:r>
        <w:rPr>
          <w:rFonts w:ascii="Sylfaen" w:eastAsiaTheme="minorHAnsi" w:hAnsi="Sylfaen" w:cstheme="minorBidi"/>
          <w:b/>
          <w:sz w:val="20"/>
          <w:szCs w:val="20"/>
          <w:lang w:val="ka-GE" w:eastAsia="en-US"/>
        </w:rPr>
        <w:t>ქვე</w:t>
      </w:r>
      <w:r w:rsidR="00E964B3" w:rsidRPr="004F7ED0">
        <w:rPr>
          <w:rFonts w:ascii="Sylfaen" w:eastAsiaTheme="minorHAnsi" w:hAnsi="Sylfaen" w:cstheme="minorBidi"/>
          <w:b/>
          <w:sz w:val="20"/>
          <w:szCs w:val="20"/>
          <w:lang w:val="ka-GE" w:eastAsia="en-US"/>
        </w:rPr>
        <w:t>პროგრამის აღწერა</w:t>
      </w:r>
      <w:r w:rsidR="00E964B3" w:rsidRPr="003422B1">
        <w:rPr>
          <w:rFonts w:ascii="Sylfaen" w:eastAsiaTheme="minorHAnsi" w:hAnsi="Sylfaen" w:cstheme="minorBidi"/>
          <w:sz w:val="20"/>
          <w:szCs w:val="20"/>
          <w:lang w:val="ka-GE" w:eastAsia="en-US"/>
        </w:rPr>
        <w:t>-</w:t>
      </w:r>
      <w:r w:rsidR="008740C0" w:rsidRPr="003422B1">
        <w:rPr>
          <w:rFonts w:ascii="Sylfaen" w:eastAsiaTheme="minorHAnsi" w:hAnsi="Sylfaen" w:cstheme="minorBidi"/>
          <w:sz w:val="20"/>
          <w:szCs w:val="20"/>
          <w:lang w:val="ka-GE" w:eastAsia="en-US"/>
        </w:rPr>
        <w:t>გარე განათების  მოწყობა აუცილებელ და ერთერთ უმნიშვნელოვანეს ფაქტორს წარმოადგენს. რადგან პირველ რიგში ვართ ტურისტული ზონა და აუცილებელია ისტორიული ძეგლების(კოშკების) განათება. ფეხით მოსიარულეთა უსაფრთხო გადადგილებისათვის როგორც ადგილობრივი მოსახლეობისთვის ისე ტურისტული კუთხით.</w:t>
      </w:r>
    </w:p>
    <w:p w:rsidR="00E964B3" w:rsidRDefault="002B2ABF" w:rsidP="008740C0">
      <w:pPr>
        <w:pStyle w:val="Normal1"/>
        <w:spacing w:line="240" w:lineRule="auto"/>
        <w:rPr>
          <w:rFonts w:ascii="Sylfaen" w:eastAsiaTheme="minorHAnsi" w:hAnsi="Sylfaen" w:cstheme="minorBidi"/>
          <w:sz w:val="20"/>
          <w:szCs w:val="20"/>
          <w:lang w:val="ka-GE" w:eastAsia="en-US"/>
        </w:rPr>
      </w:pPr>
      <w:r>
        <w:rPr>
          <w:rFonts w:ascii="Sylfaen" w:eastAsiaTheme="minorHAnsi" w:hAnsi="Sylfaen" w:cstheme="minorBidi"/>
          <w:b/>
          <w:sz w:val="20"/>
          <w:szCs w:val="20"/>
          <w:lang w:val="ka-GE" w:eastAsia="en-US"/>
        </w:rPr>
        <w:t>ქვე</w:t>
      </w:r>
      <w:r w:rsidR="00E964B3" w:rsidRPr="004F7ED0">
        <w:rPr>
          <w:rFonts w:ascii="Sylfaen" w:eastAsiaTheme="minorHAnsi" w:hAnsi="Sylfaen" w:cstheme="minorBidi"/>
          <w:b/>
          <w:sz w:val="20"/>
          <w:szCs w:val="20"/>
          <w:lang w:val="ka-GE" w:eastAsia="en-US"/>
        </w:rPr>
        <w:t>პროგრამის მიზანი:</w:t>
      </w:r>
      <w:r w:rsidR="00E964B3" w:rsidRPr="003422B1">
        <w:rPr>
          <w:rFonts w:ascii="Sylfaen" w:eastAsiaTheme="minorHAnsi" w:hAnsi="Sylfaen" w:cstheme="minorBidi"/>
          <w:sz w:val="20"/>
          <w:szCs w:val="20"/>
          <w:lang w:val="ka-GE" w:eastAsia="en-US"/>
        </w:rPr>
        <w:t xml:space="preserve"> </w:t>
      </w:r>
      <w:r w:rsidR="008740C0" w:rsidRPr="003422B1">
        <w:rPr>
          <w:rFonts w:ascii="Sylfaen" w:eastAsiaTheme="minorHAnsi" w:hAnsi="Sylfaen" w:cstheme="minorBidi"/>
          <w:sz w:val="20"/>
          <w:szCs w:val="20"/>
          <w:lang w:val="ka-GE" w:eastAsia="en-US"/>
        </w:rPr>
        <w:t>გარე განათების მოწყობა და ამით მოსახლეობის უსაფრთხოების უზრუნველყოფის ხელშეწყობა</w:t>
      </w:r>
      <w:r>
        <w:rPr>
          <w:rFonts w:ascii="Sylfaen" w:eastAsiaTheme="minorHAnsi" w:hAnsi="Sylfaen" w:cstheme="minorBidi"/>
          <w:sz w:val="20"/>
          <w:szCs w:val="20"/>
          <w:lang w:val="ka-GE" w:eastAsia="en-US"/>
        </w:rPr>
        <w:t>,</w:t>
      </w:r>
      <w:r w:rsidR="00E0521F">
        <w:rPr>
          <w:rFonts w:ascii="Sylfaen" w:eastAsiaTheme="minorHAnsi" w:hAnsi="Sylfaen" w:cstheme="minorBidi"/>
          <w:sz w:val="20"/>
          <w:szCs w:val="20"/>
          <w:lang w:val="ka-GE" w:eastAsia="en-US"/>
        </w:rPr>
        <w:t xml:space="preserve"> განათებული დაბა და სოფლები.</w:t>
      </w:r>
    </w:p>
    <w:p w:rsidR="00F02B11" w:rsidRDefault="00F02B11" w:rsidP="00F02B11">
      <w:pPr>
        <w:pStyle w:val="Normal1"/>
        <w:spacing w:line="240" w:lineRule="auto"/>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უზრუნველყოფის ხელშეწყობა</w:t>
      </w:r>
      <w:r>
        <w:rPr>
          <w:rFonts w:ascii="Sylfaen" w:eastAsiaTheme="minorHAnsi" w:hAnsi="Sylfaen" w:cstheme="minorBidi"/>
          <w:sz w:val="20"/>
          <w:szCs w:val="20"/>
          <w:lang w:val="ka-GE" w:eastAsia="en-US"/>
        </w:rPr>
        <w:t>,</w:t>
      </w:r>
    </w:p>
    <w:p w:rsidR="00F02B11" w:rsidRDefault="00F02B11" w:rsidP="00F02B11">
      <w:pPr>
        <w:pStyle w:val="Normal1"/>
        <w:spacing w:line="240" w:lineRule="auto"/>
        <w:rPr>
          <w:rFonts w:ascii="Sylfaen" w:eastAsiaTheme="minorHAnsi" w:hAnsi="Sylfaen" w:cstheme="minorBidi"/>
          <w:sz w:val="20"/>
          <w:szCs w:val="20"/>
          <w:lang w:val="ka-GE" w:eastAsia="en-US"/>
        </w:rPr>
      </w:pPr>
    </w:p>
    <w:p w:rsidR="00F02B11" w:rsidRPr="002B2ABF" w:rsidRDefault="00F02B11" w:rsidP="00F02B11">
      <w:pPr>
        <w:pStyle w:val="Normal1"/>
        <w:rPr>
          <w:rFonts w:ascii="Sylfaen" w:eastAsiaTheme="minorHAnsi" w:hAnsi="Sylfaen" w:cstheme="minorBidi"/>
          <w:b/>
          <w:sz w:val="20"/>
          <w:szCs w:val="20"/>
          <w:lang w:val="ka-GE" w:eastAsia="en-US"/>
        </w:rPr>
      </w:pPr>
      <w:r>
        <w:rPr>
          <w:rFonts w:ascii="Sylfaen" w:eastAsiaTheme="minorHAnsi" w:hAnsi="Sylfaen" w:cstheme="minorBidi"/>
          <w:b/>
          <w:sz w:val="20"/>
          <w:szCs w:val="20"/>
          <w:lang w:val="ka-GE" w:eastAsia="en-US"/>
        </w:rPr>
        <w:t>ქვე</w:t>
      </w:r>
      <w:r w:rsidRPr="002B2ABF">
        <w:rPr>
          <w:rFonts w:ascii="Sylfaen" w:eastAsiaTheme="minorHAnsi" w:hAnsi="Sylfaen" w:cstheme="minorBidi"/>
          <w:b/>
          <w:sz w:val="20"/>
          <w:szCs w:val="20"/>
          <w:lang w:val="ka-GE" w:eastAsia="en-US"/>
        </w:rPr>
        <w:t>პროგრამის საბოლოო შედეგი:</w:t>
      </w:r>
    </w:p>
    <w:p w:rsidR="00F02B11" w:rsidRPr="002B2ABF" w:rsidRDefault="00F02B11" w:rsidP="00F02B11">
      <w:pPr>
        <w:pStyle w:val="Normal1"/>
        <w:rPr>
          <w:rFonts w:ascii="Sylfaen" w:eastAsiaTheme="minorHAnsi" w:hAnsi="Sylfaen" w:cstheme="minorBidi"/>
          <w:b/>
          <w:sz w:val="20"/>
          <w:szCs w:val="20"/>
          <w:lang w:val="ka-GE" w:eastAsia="en-US"/>
        </w:rPr>
      </w:pPr>
      <w:r>
        <w:rPr>
          <w:rFonts w:ascii="Sylfaen" w:eastAsiaTheme="minorHAnsi" w:hAnsi="Sylfaen" w:cstheme="minorBidi"/>
          <w:b/>
          <w:sz w:val="20"/>
          <w:szCs w:val="20"/>
          <w:lang w:val="ka-GE" w:eastAsia="en-US"/>
        </w:rPr>
        <w:t>ქვე</w:t>
      </w:r>
      <w:r w:rsidRPr="002B2ABF">
        <w:rPr>
          <w:rFonts w:ascii="Sylfaen" w:eastAsiaTheme="minorHAnsi" w:hAnsi="Sylfaen" w:cstheme="minorBidi"/>
          <w:b/>
          <w:sz w:val="20"/>
          <w:szCs w:val="20"/>
          <w:lang w:val="ka-GE" w:eastAsia="en-US"/>
        </w:rPr>
        <w:t xml:space="preserve">პროგრამის </w:t>
      </w:r>
      <w:r>
        <w:rPr>
          <w:rFonts w:ascii="Sylfaen" w:eastAsiaTheme="minorHAnsi" w:hAnsi="Sylfaen" w:cstheme="minorBidi"/>
          <w:b/>
          <w:sz w:val="20"/>
          <w:szCs w:val="20"/>
          <w:lang w:val="ka-GE" w:eastAsia="en-US"/>
        </w:rPr>
        <w:t>შუალედური</w:t>
      </w:r>
      <w:r w:rsidRPr="002B2ABF">
        <w:rPr>
          <w:rFonts w:ascii="Sylfaen" w:eastAsiaTheme="minorHAnsi" w:hAnsi="Sylfaen" w:cstheme="minorBidi"/>
          <w:b/>
          <w:sz w:val="20"/>
          <w:szCs w:val="20"/>
          <w:lang w:val="ka-GE" w:eastAsia="en-US"/>
        </w:rPr>
        <w:t xml:space="preserve"> შედეგის შეფასების ინდიკატორი:</w:t>
      </w:r>
    </w:p>
    <w:tbl>
      <w:tblPr>
        <w:tblStyle w:val="TableGrid"/>
        <w:tblW w:w="0" w:type="auto"/>
        <w:tblLook w:val="04A0" w:firstRow="1" w:lastRow="0" w:firstColumn="1" w:lastColumn="0" w:noHBand="0" w:noVBand="1"/>
      </w:tblPr>
      <w:tblGrid>
        <w:gridCol w:w="2446"/>
        <w:gridCol w:w="2030"/>
        <w:gridCol w:w="1375"/>
        <w:gridCol w:w="2163"/>
        <w:gridCol w:w="1336"/>
      </w:tblGrid>
      <w:tr w:rsidR="00F02B11" w:rsidRPr="002B2ABF" w:rsidTr="00F02B11">
        <w:tc>
          <w:tcPr>
            <w:tcW w:w="2462" w:type="dxa"/>
          </w:tcPr>
          <w:p w:rsidR="00F02B11" w:rsidRPr="002B2ABF" w:rsidRDefault="00F02B11" w:rsidP="00F02B11">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რაოდენიბ/ხარისხობრივ</w:t>
            </w:r>
          </w:p>
        </w:tc>
        <w:tc>
          <w:tcPr>
            <w:tcW w:w="1444" w:type="dxa"/>
          </w:tcPr>
          <w:p w:rsidR="00F02B11" w:rsidRPr="002B2ABF" w:rsidRDefault="00F02B11" w:rsidP="00F02B11">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საბაზისო მაჩვენებელი</w:t>
            </w:r>
          </w:p>
        </w:tc>
        <w:tc>
          <w:tcPr>
            <w:tcW w:w="1696" w:type="dxa"/>
          </w:tcPr>
          <w:p w:rsidR="00F02B11" w:rsidRPr="002B2ABF" w:rsidRDefault="00F02B11" w:rsidP="00F02B11">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მიზნობრივი მაჩვენებელი</w:t>
            </w:r>
          </w:p>
        </w:tc>
        <w:tc>
          <w:tcPr>
            <w:tcW w:w="2178" w:type="dxa"/>
          </w:tcPr>
          <w:p w:rsidR="00F02B11" w:rsidRPr="002B2ABF" w:rsidRDefault="00F02B11" w:rsidP="00F02B11">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ცდომილების ალბათობა(%/აღწერა)</w:t>
            </w:r>
          </w:p>
        </w:tc>
        <w:tc>
          <w:tcPr>
            <w:tcW w:w="1570" w:type="dxa"/>
          </w:tcPr>
          <w:p w:rsidR="00F02B11" w:rsidRPr="002B2ABF" w:rsidRDefault="00F02B11" w:rsidP="00F02B11">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შესაძლო რისკები</w:t>
            </w:r>
          </w:p>
        </w:tc>
      </w:tr>
      <w:tr w:rsidR="00F02B11" w:rsidTr="00F02B11">
        <w:tc>
          <w:tcPr>
            <w:tcW w:w="2462" w:type="dxa"/>
          </w:tcPr>
          <w:p w:rsidR="00F02B11" w:rsidRDefault="00F02B11" w:rsidP="00F02B11">
            <w:pPr>
              <w:pStyle w:val="Normal1"/>
              <w:rPr>
                <w:rFonts w:ascii="Sylfaen" w:eastAsiaTheme="minorHAnsi" w:hAnsi="Sylfaen" w:cstheme="minorBidi"/>
                <w:sz w:val="20"/>
                <w:szCs w:val="20"/>
                <w:lang w:val="ka-GE" w:eastAsia="en-US"/>
              </w:rPr>
            </w:pPr>
          </w:p>
        </w:tc>
        <w:tc>
          <w:tcPr>
            <w:tcW w:w="1444" w:type="dxa"/>
          </w:tcPr>
          <w:p w:rsidR="00F02B11" w:rsidRDefault="00F02B11" w:rsidP="00F02B11">
            <w:pPr>
              <w:pStyle w:val="Normal1"/>
              <w:rPr>
                <w:rFonts w:ascii="Sylfaen" w:eastAsiaTheme="minorHAnsi" w:hAnsi="Sylfaen" w:cstheme="minorBidi"/>
                <w:sz w:val="20"/>
                <w:szCs w:val="20"/>
                <w:lang w:val="ka-GE" w:eastAsia="en-US"/>
              </w:rPr>
            </w:pPr>
          </w:p>
        </w:tc>
        <w:tc>
          <w:tcPr>
            <w:tcW w:w="1696" w:type="dxa"/>
          </w:tcPr>
          <w:p w:rsidR="00F02B11" w:rsidRDefault="00F02B11" w:rsidP="00F02B11">
            <w:pPr>
              <w:pStyle w:val="Normal1"/>
              <w:rPr>
                <w:rFonts w:ascii="Sylfaen" w:eastAsiaTheme="minorHAnsi" w:hAnsi="Sylfaen" w:cstheme="minorBidi"/>
                <w:sz w:val="20"/>
                <w:szCs w:val="20"/>
                <w:lang w:val="ka-GE" w:eastAsia="en-US"/>
              </w:rPr>
            </w:pPr>
          </w:p>
        </w:tc>
        <w:tc>
          <w:tcPr>
            <w:tcW w:w="2178" w:type="dxa"/>
          </w:tcPr>
          <w:p w:rsidR="00F02B11" w:rsidRDefault="00F02B11" w:rsidP="00F02B11">
            <w:pPr>
              <w:pStyle w:val="Normal1"/>
              <w:rPr>
                <w:rFonts w:ascii="Sylfaen" w:eastAsiaTheme="minorHAnsi" w:hAnsi="Sylfaen" w:cstheme="minorBidi"/>
                <w:sz w:val="20"/>
                <w:szCs w:val="20"/>
                <w:lang w:val="ka-GE" w:eastAsia="en-US"/>
              </w:rPr>
            </w:pPr>
          </w:p>
        </w:tc>
        <w:tc>
          <w:tcPr>
            <w:tcW w:w="1570" w:type="dxa"/>
          </w:tcPr>
          <w:p w:rsidR="00F02B11" w:rsidRDefault="00F02B11" w:rsidP="00F02B11">
            <w:pPr>
              <w:pStyle w:val="Normal1"/>
              <w:rPr>
                <w:rFonts w:ascii="Sylfaen" w:eastAsiaTheme="minorHAnsi" w:hAnsi="Sylfaen" w:cstheme="minorBidi"/>
                <w:sz w:val="20"/>
                <w:szCs w:val="20"/>
                <w:lang w:val="ka-GE" w:eastAsia="en-US"/>
              </w:rPr>
            </w:pPr>
          </w:p>
        </w:tc>
      </w:tr>
      <w:tr w:rsidR="00F02B11" w:rsidTr="00F02B11">
        <w:tc>
          <w:tcPr>
            <w:tcW w:w="2462" w:type="dxa"/>
          </w:tcPr>
          <w:p w:rsidR="00F02B11" w:rsidRDefault="00F02B11" w:rsidP="00F02B11">
            <w:pPr>
              <w:rPr>
                <w:rFonts w:ascii="Sylfaen" w:hAnsi="Sylfaen"/>
                <w:sz w:val="18"/>
                <w:szCs w:val="18"/>
              </w:rPr>
            </w:pPr>
            <w:r>
              <w:rPr>
                <w:rFonts w:ascii="Sylfaen" w:hAnsi="Sylfaen"/>
                <w:sz w:val="18"/>
                <w:szCs w:val="18"/>
              </w:rPr>
              <w:t xml:space="preserve">დასახლებული პუნქტების რაოდენობა, რომლებიც ისარგებლებენ გარე განათების ქსელით  </w:t>
            </w:r>
          </w:p>
          <w:p w:rsidR="00F02B11" w:rsidRDefault="00F02B11" w:rsidP="00F02B11">
            <w:pPr>
              <w:pStyle w:val="Normal1"/>
              <w:rPr>
                <w:rFonts w:ascii="Sylfaen" w:eastAsiaTheme="minorHAnsi" w:hAnsi="Sylfaen" w:cstheme="minorBidi"/>
                <w:sz w:val="20"/>
                <w:szCs w:val="20"/>
                <w:lang w:val="ka-GE" w:eastAsia="en-US"/>
              </w:rPr>
            </w:pPr>
          </w:p>
        </w:tc>
        <w:tc>
          <w:tcPr>
            <w:tcW w:w="1444" w:type="dxa"/>
          </w:tcPr>
          <w:p w:rsidR="00F02B11" w:rsidRDefault="00F02B11" w:rsidP="00F02B11">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 xml:space="preserve">12 უბანი-დ.მესტია </w:t>
            </w:r>
          </w:p>
          <w:p w:rsidR="00F02B11" w:rsidRPr="002D6607" w:rsidRDefault="00F02B11" w:rsidP="00F02B11">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8 ადმინისტრაციული ერთეული</w:t>
            </w:r>
          </w:p>
        </w:tc>
        <w:tc>
          <w:tcPr>
            <w:tcW w:w="1696" w:type="dxa"/>
          </w:tcPr>
          <w:p w:rsidR="00F02B11" w:rsidRDefault="00F02B11" w:rsidP="00F02B11">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14 უბანი დ.მესტიაში</w:t>
            </w:r>
          </w:p>
        </w:tc>
        <w:tc>
          <w:tcPr>
            <w:tcW w:w="2178" w:type="dxa"/>
          </w:tcPr>
          <w:p w:rsidR="00F02B11" w:rsidRDefault="00F02B11" w:rsidP="00F02B11">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5%</w:t>
            </w:r>
          </w:p>
        </w:tc>
        <w:tc>
          <w:tcPr>
            <w:tcW w:w="1570" w:type="dxa"/>
          </w:tcPr>
          <w:p w:rsidR="00F02B11" w:rsidRDefault="00DA18FB" w:rsidP="00F02B11">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კლიმატური პირობები</w:t>
            </w:r>
          </w:p>
        </w:tc>
      </w:tr>
      <w:tr w:rsidR="00F02B11" w:rsidTr="00F02B11">
        <w:tc>
          <w:tcPr>
            <w:tcW w:w="2462" w:type="dxa"/>
          </w:tcPr>
          <w:p w:rsidR="00F02B11" w:rsidRDefault="00F02B11" w:rsidP="00F02B11">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(გენდერული,ასეთის არსებობის შემთხვევაში)</w:t>
            </w:r>
          </w:p>
        </w:tc>
        <w:tc>
          <w:tcPr>
            <w:tcW w:w="1444" w:type="dxa"/>
          </w:tcPr>
          <w:p w:rsidR="00F02B11" w:rsidRDefault="00F02B11" w:rsidP="00F02B11">
            <w:pPr>
              <w:pStyle w:val="Normal1"/>
              <w:rPr>
                <w:rFonts w:ascii="Sylfaen" w:eastAsiaTheme="minorHAnsi" w:hAnsi="Sylfaen" w:cstheme="minorBidi"/>
                <w:sz w:val="20"/>
                <w:szCs w:val="20"/>
                <w:lang w:val="ka-GE" w:eastAsia="en-US"/>
              </w:rPr>
            </w:pPr>
          </w:p>
        </w:tc>
        <w:tc>
          <w:tcPr>
            <w:tcW w:w="1696" w:type="dxa"/>
          </w:tcPr>
          <w:p w:rsidR="00F02B11" w:rsidRDefault="00F02B11" w:rsidP="00F02B11">
            <w:pPr>
              <w:pStyle w:val="Normal1"/>
              <w:rPr>
                <w:rFonts w:ascii="Sylfaen" w:eastAsiaTheme="minorHAnsi" w:hAnsi="Sylfaen" w:cstheme="minorBidi"/>
                <w:sz w:val="20"/>
                <w:szCs w:val="20"/>
                <w:lang w:val="ka-GE" w:eastAsia="en-US"/>
              </w:rPr>
            </w:pPr>
          </w:p>
        </w:tc>
        <w:tc>
          <w:tcPr>
            <w:tcW w:w="2178" w:type="dxa"/>
          </w:tcPr>
          <w:p w:rsidR="00F02B11" w:rsidRDefault="00F02B11" w:rsidP="00F02B11">
            <w:pPr>
              <w:pStyle w:val="Normal1"/>
              <w:rPr>
                <w:rFonts w:ascii="Sylfaen" w:eastAsiaTheme="minorHAnsi" w:hAnsi="Sylfaen" w:cstheme="minorBidi"/>
                <w:sz w:val="20"/>
                <w:szCs w:val="20"/>
                <w:lang w:val="ka-GE" w:eastAsia="en-US"/>
              </w:rPr>
            </w:pPr>
          </w:p>
        </w:tc>
        <w:tc>
          <w:tcPr>
            <w:tcW w:w="1570" w:type="dxa"/>
          </w:tcPr>
          <w:p w:rsidR="00F02B11" w:rsidRDefault="00F02B11" w:rsidP="00F02B11">
            <w:pPr>
              <w:pStyle w:val="Normal1"/>
              <w:rPr>
                <w:rFonts w:ascii="Sylfaen" w:eastAsiaTheme="minorHAnsi" w:hAnsi="Sylfaen" w:cstheme="minorBidi"/>
                <w:sz w:val="20"/>
                <w:szCs w:val="20"/>
                <w:lang w:val="ka-GE" w:eastAsia="en-US"/>
              </w:rPr>
            </w:pPr>
          </w:p>
        </w:tc>
      </w:tr>
    </w:tbl>
    <w:p w:rsidR="0073506E" w:rsidRDefault="0073506E" w:rsidP="008740C0">
      <w:pPr>
        <w:pStyle w:val="Normal1"/>
        <w:spacing w:line="240" w:lineRule="auto"/>
        <w:rPr>
          <w:rFonts w:ascii="Sylfaen" w:eastAsiaTheme="minorHAnsi" w:hAnsi="Sylfaen" w:cstheme="minorBidi"/>
          <w:sz w:val="20"/>
          <w:szCs w:val="20"/>
          <w:lang w:val="ka-GE" w:eastAsia="en-US"/>
        </w:rPr>
      </w:pPr>
    </w:p>
    <w:p w:rsidR="00047E24" w:rsidRPr="003422B1" w:rsidRDefault="00047E24" w:rsidP="00A401C0">
      <w:pPr>
        <w:pStyle w:val="Normal1"/>
        <w:rPr>
          <w:rFonts w:ascii="Sylfaen" w:eastAsiaTheme="minorHAnsi" w:hAnsi="Sylfaen" w:cstheme="minorBidi"/>
          <w:sz w:val="20"/>
          <w:szCs w:val="20"/>
          <w:lang w:val="ka-GE" w:eastAsia="en-US"/>
        </w:rPr>
      </w:pPr>
    </w:p>
    <w:p w:rsidR="008740C0" w:rsidRPr="008563CC" w:rsidRDefault="008563CC" w:rsidP="008740C0">
      <w:pPr>
        <w:pStyle w:val="Normal1"/>
        <w:rPr>
          <w:rFonts w:ascii="Sylfaen" w:eastAsiaTheme="minorHAnsi" w:hAnsi="Sylfaen" w:cstheme="minorBidi"/>
          <w:sz w:val="20"/>
          <w:szCs w:val="20"/>
          <w:lang w:val="en-US" w:eastAsia="en-US"/>
        </w:rPr>
      </w:pPr>
      <w:r>
        <w:rPr>
          <w:rFonts w:ascii="Sylfaen" w:eastAsiaTheme="minorHAnsi" w:hAnsi="Sylfaen" w:cstheme="minorBidi"/>
          <w:b/>
          <w:sz w:val="20"/>
          <w:szCs w:val="20"/>
          <w:lang w:val="en-US" w:eastAsia="en-US"/>
        </w:rPr>
        <w:t>2.</w:t>
      </w:r>
      <w:proofErr w:type="gramStart"/>
      <w:r>
        <w:rPr>
          <w:rFonts w:ascii="Sylfaen" w:eastAsiaTheme="minorHAnsi" w:hAnsi="Sylfaen" w:cstheme="minorBidi"/>
          <w:b/>
          <w:sz w:val="20"/>
          <w:szCs w:val="20"/>
          <w:lang w:val="en-US" w:eastAsia="en-US"/>
        </w:rPr>
        <w:t>2.</w:t>
      </w:r>
      <w:r w:rsidR="008740C0" w:rsidRPr="004F7ED0">
        <w:rPr>
          <w:rFonts w:ascii="Sylfaen" w:eastAsiaTheme="minorHAnsi" w:hAnsi="Sylfaen" w:cstheme="minorBidi"/>
          <w:b/>
          <w:sz w:val="20"/>
          <w:szCs w:val="20"/>
          <w:lang w:val="ka-GE" w:eastAsia="en-US"/>
        </w:rPr>
        <w:t>ქვეპროგრამის</w:t>
      </w:r>
      <w:proofErr w:type="gramEnd"/>
      <w:r w:rsidR="008740C0" w:rsidRPr="004F7ED0">
        <w:rPr>
          <w:rFonts w:ascii="Sylfaen" w:eastAsiaTheme="minorHAnsi" w:hAnsi="Sylfaen" w:cstheme="minorBidi"/>
          <w:b/>
          <w:sz w:val="20"/>
          <w:szCs w:val="20"/>
          <w:lang w:val="ka-GE" w:eastAsia="en-US"/>
        </w:rPr>
        <w:t xml:space="preserve"> </w:t>
      </w:r>
      <w:r w:rsidR="004F7ED0" w:rsidRPr="004F7ED0">
        <w:rPr>
          <w:rFonts w:ascii="Sylfaen" w:eastAsiaTheme="minorHAnsi" w:hAnsi="Sylfaen" w:cstheme="minorBidi"/>
          <w:b/>
          <w:sz w:val="20"/>
          <w:szCs w:val="20"/>
          <w:lang w:val="ka-GE" w:eastAsia="en-US"/>
        </w:rPr>
        <w:t>დასახელება</w:t>
      </w:r>
      <w:r>
        <w:rPr>
          <w:rFonts w:ascii="Sylfaen" w:eastAsiaTheme="minorHAnsi" w:hAnsi="Sylfaen" w:cstheme="minorBidi"/>
          <w:b/>
          <w:sz w:val="20"/>
          <w:szCs w:val="20"/>
          <w:lang w:val="en-US" w:eastAsia="en-US"/>
        </w:rPr>
        <w:t xml:space="preserve">- </w:t>
      </w:r>
      <w:r>
        <w:rPr>
          <w:rFonts w:ascii="Sylfaen" w:eastAsiaTheme="minorHAnsi" w:hAnsi="Sylfaen" w:cstheme="minorBidi"/>
          <w:b/>
          <w:sz w:val="20"/>
          <w:szCs w:val="20"/>
          <w:lang w:val="ka-GE" w:eastAsia="en-US"/>
        </w:rPr>
        <w:t xml:space="preserve">წყლის სისტემების რეაბილიტაცია და ექსპლოატაცია, </w:t>
      </w:r>
      <w:r w:rsidR="008740C0" w:rsidRPr="004F7ED0">
        <w:rPr>
          <w:rFonts w:ascii="Sylfaen" w:eastAsiaTheme="minorHAnsi" w:hAnsi="Sylfaen" w:cstheme="minorBidi"/>
          <w:b/>
          <w:sz w:val="20"/>
          <w:szCs w:val="20"/>
          <w:lang w:val="ka-GE" w:eastAsia="en-US"/>
        </w:rPr>
        <w:t>ორგანიზაციული კოდი</w:t>
      </w:r>
      <w:r w:rsidR="008740C0" w:rsidRPr="003422B1">
        <w:rPr>
          <w:rFonts w:ascii="Sylfaen" w:eastAsiaTheme="minorHAnsi" w:hAnsi="Sylfaen" w:cstheme="minorBidi"/>
          <w:sz w:val="20"/>
          <w:szCs w:val="20"/>
          <w:lang w:val="ka-GE" w:eastAsia="en-US"/>
        </w:rPr>
        <w:t xml:space="preserve"> -</w:t>
      </w:r>
      <w:r>
        <w:rPr>
          <w:rFonts w:ascii="Sylfaen" w:eastAsiaTheme="minorHAnsi" w:hAnsi="Sylfaen" w:cstheme="minorBidi"/>
          <w:sz w:val="20"/>
          <w:szCs w:val="20"/>
          <w:lang w:val="ka-GE" w:eastAsia="en-US"/>
        </w:rPr>
        <w:t>02 02 02</w:t>
      </w:r>
    </w:p>
    <w:p w:rsidR="008740C0" w:rsidRPr="003422B1" w:rsidRDefault="004F7ED0" w:rsidP="008740C0">
      <w:pPr>
        <w:pStyle w:val="Normal1"/>
        <w:spacing w:line="240" w:lineRule="auto"/>
        <w:rPr>
          <w:rFonts w:ascii="Sylfaen" w:eastAsiaTheme="minorHAnsi" w:hAnsi="Sylfaen" w:cstheme="minorBidi"/>
          <w:sz w:val="20"/>
          <w:szCs w:val="20"/>
          <w:lang w:val="ka-GE" w:eastAsia="en-US"/>
        </w:rPr>
      </w:pPr>
      <w:r>
        <w:rPr>
          <w:rFonts w:ascii="Sylfaen" w:eastAsiaTheme="minorHAnsi" w:hAnsi="Sylfaen" w:cstheme="minorBidi"/>
          <w:b/>
          <w:sz w:val="20"/>
          <w:szCs w:val="20"/>
          <w:lang w:val="ka-GE" w:eastAsia="en-US"/>
        </w:rPr>
        <w:t>ქვე</w:t>
      </w:r>
      <w:r w:rsidR="008740C0" w:rsidRPr="004F7ED0">
        <w:rPr>
          <w:rFonts w:ascii="Sylfaen" w:eastAsiaTheme="minorHAnsi" w:hAnsi="Sylfaen" w:cstheme="minorBidi"/>
          <w:b/>
          <w:sz w:val="20"/>
          <w:szCs w:val="20"/>
          <w:lang w:val="ka-GE" w:eastAsia="en-US"/>
        </w:rPr>
        <w:t>პროგრამის აღწერა-პროგრამის</w:t>
      </w:r>
      <w:r w:rsidR="008740C0" w:rsidRPr="003422B1">
        <w:rPr>
          <w:rFonts w:ascii="Sylfaen" w:eastAsiaTheme="minorHAnsi" w:hAnsi="Sylfaen" w:cstheme="minorBidi"/>
          <w:sz w:val="20"/>
          <w:szCs w:val="20"/>
          <w:lang w:val="ka-GE" w:eastAsia="en-US"/>
        </w:rPr>
        <w:t xml:space="preserve"> </w:t>
      </w:r>
      <w:r w:rsidR="00FE70FF" w:rsidRPr="00FE70FF">
        <w:rPr>
          <w:rFonts w:ascii="Sylfaen" w:eastAsiaTheme="minorHAnsi" w:hAnsi="Sylfaen" w:cstheme="minorBidi"/>
          <w:sz w:val="20"/>
          <w:szCs w:val="20"/>
          <w:lang w:val="ka-GE" w:eastAsia="en-US"/>
        </w:rPr>
        <w:t xml:space="preserve">პროგრამის ფარგლებში გათვალისწინებულია მუნიციპალიტეტის სოფლებში წყლის სისტემების რეაბილიტაცია და ახალი სისტემების მშენებლობა. აღნიშნული პროგრამა ინფრასტრუქტურულ ნაწილში წარმოადგენს მრავალწლიან, ხოლო მომსახურების ნაწილში მუდმივმოქმედ პროგრამას.  </w:t>
      </w:r>
    </w:p>
    <w:p w:rsidR="008740C0" w:rsidRDefault="002B2ABF" w:rsidP="008740C0">
      <w:pPr>
        <w:pStyle w:val="Normal1"/>
        <w:spacing w:line="240" w:lineRule="auto"/>
        <w:rPr>
          <w:rFonts w:ascii="Sylfaen" w:eastAsiaTheme="minorHAnsi" w:hAnsi="Sylfaen" w:cstheme="minorBidi"/>
          <w:sz w:val="20"/>
          <w:szCs w:val="20"/>
          <w:lang w:val="ka-GE" w:eastAsia="en-US"/>
        </w:rPr>
      </w:pPr>
      <w:r w:rsidRPr="002B2ABF">
        <w:rPr>
          <w:rFonts w:ascii="Sylfaen" w:eastAsiaTheme="minorHAnsi" w:hAnsi="Sylfaen" w:cstheme="minorBidi"/>
          <w:b/>
          <w:sz w:val="20"/>
          <w:szCs w:val="20"/>
          <w:lang w:val="ka-GE" w:eastAsia="en-US"/>
        </w:rPr>
        <w:t>ქვე</w:t>
      </w:r>
      <w:r w:rsidR="008740C0" w:rsidRPr="002B2ABF">
        <w:rPr>
          <w:rFonts w:ascii="Sylfaen" w:eastAsiaTheme="minorHAnsi" w:hAnsi="Sylfaen" w:cstheme="minorBidi"/>
          <w:b/>
          <w:sz w:val="20"/>
          <w:szCs w:val="20"/>
          <w:lang w:val="ka-GE" w:eastAsia="en-US"/>
        </w:rPr>
        <w:t>პროგრამის მიზანი:</w:t>
      </w:r>
      <w:r w:rsidR="008740C0" w:rsidRPr="003422B1">
        <w:rPr>
          <w:rFonts w:ascii="Sylfaen" w:eastAsiaTheme="minorHAnsi" w:hAnsi="Sylfaen" w:cstheme="minorBidi"/>
          <w:sz w:val="20"/>
          <w:szCs w:val="20"/>
          <w:lang w:val="ka-GE" w:eastAsia="en-US"/>
        </w:rPr>
        <w:t xml:space="preserve"> წყალგაყვანილობისა და წყალარინების სისტემების მშენებლობა რეაბილიტაცია.</w:t>
      </w:r>
    </w:p>
    <w:tbl>
      <w:tblPr>
        <w:tblW w:w="9923" w:type="dxa"/>
        <w:tblInd w:w="-152" w:type="dxa"/>
        <w:tblLayout w:type="fixed"/>
        <w:tblLook w:val="04A0" w:firstRow="1" w:lastRow="0" w:firstColumn="1" w:lastColumn="0" w:noHBand="0" w:noVBand="1"/>
      </w:tblPr>
      <w:tblGrid>
        <w:gridCol w:w="2158"/>
        <w:gridCol w:w="670"/>
        <w:gridCol w:w="1003"/>
        <w:gridCol w:w="1131"/>
        <w:gridCol w:w="2268"/>
        <w:gridCol w:w="2693"/>
      </w:tblGrid>
      <w:tr w:rsidR="00B90A49" w:rsidRPr="006C1E16" w:rsidTr="004C7159">
        <w:trPr>
          <w:trHeight w:val="450"/>
        </w:trPr>
        <w:tc>
          <w:tcPr>
            <w:tcW w:w="2158" w:type="dxa"/>
            <w:tcBorders>
              <w:top w:val="single" w:sz="8" w:space="0" w:color="auto"/>
              <w:left w:val="single" w:sz="8" w:space="0" w:color="auto"/>
              <w:bottom w:val="nil"/>
              <w:right w:val="single" w:sz="8" w:space="0" w:color="000000"/>
            </w:tcBorders>
            <w:shd w:val="clear" w:color="000000" w:fill="FFFFFF"/>
            <w:vAlign w:val="center"/>
            <w:hideMark/>
          </w:tcPr>
          <w:p w:rsidR="00B90A49" w:rsidRPr="00514F4C" w:rsidRDefault="00B90A49" w:rsidP="00F02B11">
            <w:pPr>
              <w:spacing w:line="240" w:lineRule="auto"/>
              <w:jc w:val="center"/>
              <w:rPr>
                <w:rFonts w:ascii="Sylfaen" w:eastAsia="Times New Roman" w:hAnsi="Sylfaen"/>
                <w:b/>
                <w:bCs/>
                <w:color w:val="000000"/>
                <w:sz w:val="16"/>
                <w:szCs w:val="16"/>
                <w:lang w:val="ka-GE"/>
              </w:rPr>
            </w:pPr>
            <w:r w:rsidRPr="00514F4C">
              <w:rPr>
                <w:rFonts w:ascii="Sylfaen" w:eastAsia="Times New Roman" w:hAnsi="Sylfaen"/>
                <w:b/>
                <w:bCs/>
                <w:color w:val="000000"/>
                <w:sz w:val="16"/>
                <w:szCs w:val="16"/>
                <w:lang w:val="ka-GE"/>
              </w:rPr>
              <w:t>ქვეპროგრამის აღწერა</w:t>
            </w:r>
          </w:p>
        </w:tc>
        <w:tc>
          <w:tcPr>
            <w:tcW w:w="7765" w:type="dxa"/>
            <w:gridSpan w:val="5"/>
            <w:tcBorders>
              <w:top w:val="single" w:sz="8" w:space="0" w:color="auto"/>
              <w:left w:val="nil"/>
              <w:bottom w:val="nil"/>
              <w:right w:val="single" w:sz="8" w:space="0" w:color="000000"/>
            </w:tcBorders>
            <w:shd w:val="clear" w:color="000000" w:fill="FFFFFF"/>
            <w:vAlign w:val="center"/>
            <w:hideMark/>
          </w:tcPr>
          <w:p w:rsidR="00B90A49" w:rsidRPr="00514F4C" w:rsidRDefault="00B90A49" w:rsidP="00F02B11">
            <w:pPr>
              <w:spacing w:line="240" w:lineRule="auto"/>
              <w:jc w:val="center"/>
              <w:rPr>
                <w:rFonts w:ascii="Sylfaen" w:eastAsia="Times New Roman" w:hAnsi="Sylfaen"/>
                <w:color w:val="000000"/>
                <w:sz w:val="16"/>
                <w:szCs w:val="16"/>
                <w:lang w:val="ka-GE"/>
              </w:rPr>
            </w:pPr>
            <w:r w:rsidRPr="0080189C">
              <w:rPr>
                <w:rFonts w:ascii="Sylfaen" w:eastAsia="Times New Roman" w:hAnsi="Sylfaen"/>
                <w:color w:val="000000"/>
                <w:sz w:val="18"/>
                <w:szCs w:val="18"/>
                <w:lang w:val="ka-GE"/>
              </w:rPr>
              <w:t>პროგრამის ფარგლებში გათვალისწინებულია მუნიციპალიტეტის სოფლებში წყლის სისტემების რეაბილიტაცია და ახალი სისტემების მშენებლობა.</w:t>
            </w:r>
          </w:p>
        </w:tc>
      </w:tr>
      <w:tr w:rsidR="00B90A49" w:rsidRPr="006C1E16" w:rsidTr="004C7159">
        <w:trPr>
          <w:trHeight w:val="765"/>
        </w:trPr>
        <w:tc>
          <w:tcPr>
            <w:tcW w:w="9923" w:type="dxa"/>
            <w:gridSpan w:val="6"/>
            <w:tcBorders>
              <w:top w:val="single" w:sz="8" w:space="0" w:color="auto"/>
              <w:left w:val="single" w:sz="8" w:space="0" w:color="auto"/>
              <w:bottom w:val="single" w:sz="8" w:space="0" w:color="auto"/>
              <w:right w:val="single" w:sz="8" w:space="0" w:color="000000"/>
            </w:tcBorders>
            <w:shd w:val="clear" w:color="000000" w:fill="E7E6E6"/>
            <w:vAlign w:val="center"/>
            <w:hideMark/>
          </w:tcPr>
          <w:p w:rsidR="00B90A49" w:rsidRPr="006C1E16" w:rsidRDefault="00B90A49" w:rsidP="00F02B11">
            <w:pPr>
              <w:spacing w:line="240" w:lineRule="auto"/>
              <w:jc w:val="center"/>
              <w:rPr>
                <w:rFonts w:ascii="Sylfaen" w:eastAsia="Times New Roman" w:hAnsi="Sylfaen"/>
                <w:b/>
                <w:bCs/>
                <w:color w:val="000000"/>
                <w:sz w:val="18"/>
                <w:szCs w:val="18"/>
                <w:lang w:val="ka-GE"/>
              </w:rPr>
            </w:pPr>
            <w:r w:rsidRPr="006C1E16">
              <w:rPr>
                <w:rFonts w:ascii="Sylfaen" w:eastAsia="Times New Roman" w:hAnsi="Sylfaen"/>
                <w:b/>
                <w:bCs/>
                <w:color w:val="000000"/>
                <w:sz w:val="18"/>
                <w:szCs w:val="18"/>
                <w:lang w:val="ka-GE"/>
              </w:rPr>
              <w:t>შეფასების ინდიკატორები</w:t>
            </w:r>
          </w:p>
        </w:tc>
      </w:tr>
      <w:tr w:rsidR="00DA18FB" w:rsidRPr="006C1E16" w:rsidTr="00BC497A">
        <w:trPr>
          <w:trHeight w:val="615"/>
        </w:trPr>
        <w:tc>
          <w:tcPr>
            <w:tcW w:w="2828" w:type="dxa"/>
            <w:gridSpan w:val="2"/>
            <w:tcBorders>
              <w:top w:val="single" w:sz="8" w:space="0" w:color="auto"/>
              <w:left w:val="single" w:sz="8" w:space="0" w:color="auto"/>
              <w:bottom w:val="single" w:sz="8" w:space="0" w:color="auto"/>
              <w:right w:val="single" w:sz="4" w:space="0" w:color="auto"/>
            </w:tcBorders>
            <w:shd w:val="clear" w:color="000000" w:fill="E7E6E6"/>
            <w:noWrap/>
            <w:vAlign w:val="center"/>
            <w:hideMark/>
          </w:tcPr>
          <w:p w:rsidR="00DA18FB" w:rsidRPr="006C1E16" w:rsidRDefault="00DA18FB" w:rsidP="00DA18FB">
            <w:pPr>
              <w:spacing w:line="240" w:lineRule="auto"/>
              <w:jc w:val="center"/>
              <w:rPr>
                <w:rFonts w:ascii="Sylfaen" w:eastAsia="Times New Roman" w:hAnsi="Sylfaen"/>
                <w:b/>
                <w:bCs/>
                <w:color w:val="000000"/>
                <w:sz w:val="18"/>
                <w:szCs w:val="18"/>
                <w:lang w:val="ka-GE"/>
              </w:rPr>
            </w:pPr>
            <w:r w:rsidRPr="006C1E16">
              <w:rPr>
                <w:rFonts w:ascii="Sylfaen" w:eastAsia="Times New Roman" w:hAnsi="Sylfaen"/>
                <w:b/>
                <w:bCs/>
                <w:color w:val="000000"/>
                <w:sz w:val="18"/>
                <w:szCs w:val="18"/>
                <w:lang w:val="ka-GE"/>
              </w:rPr>
              <w:t>შუალედური შედეგი (OUTPUT)</w:t>
            </w:r>
          </w:p>
        </w:tc>
        <w:tc>
          <w:tcPr>
            <w:tcW w:w="1003" w:type="dxa"/>
            <w:tcBorders>
              <w:top w:val="single" w:sz="8" w:space="0" w:color="auto"/>
              <w:left w:val="nil"/>
              <w:bottom w:val="single" w:sz="8" w:space="0" w:color="auto"/>
              <w:right w:val="single" w:sz="4" w:space="0" w:color="auto"/>
            </w:tcBorders>
            <w:shd w:val="clear" w:color="000000" w:fill="E7E6E6"/>
            <w:vAlign w:val="center"/>
            <w:hideMark/>
          </w:tcPr>
          <w:p w:rsidR="00DA18FB" w:rsidRPr="006C1E16" w:rsidRDefault="00DA18FB" w:rsidP="00DA18FB">
            <w:pPr>
              <w:spacing w:line="240" w:lineRule="auto"/>
              <w:jc w:val="center"/>
              <w:rPr>
                <w:rFonts w:ascii="Sylfaen" w:eastAsia="Times New Roman" w:hAnsi="Sylfaen"/>
                <w:b/>
                <w:bCs/>
                <w:color w:val="000000"/>
                <w:sz w:val="18"/>
                <w:szCs w:val="18"/>
                <w:lang w:val="ka-GE"/>
              </w:rPr>
            </w:pPr>
            <w:r>
              <w:rPr>
                <w:rFonts w:ascii="Sylfaen" w:eastAsia="Times New Roman" w:hAnsi="Sylfaen"/>
                <w:b/>
                <w:bCs/>
                <w:color w:val="000000"/>
                <w:sz w:val="18"/>
                <w:szCs w:val="18"/>
                <w:lang w:val="ka-GE"/>
              </w:rPr>
              <w:t>2025</w:t>
            </w:r>
            <w:r w:rsidRPr="006C1E16">
              <w:rPr>
                <w:rFonts w:ascii="Sylfaen" w:eastAsia="Times New Roman" w:hAnsi="Sylfaen"/>
                <w:b/>
                <w:bCs/>
                <w:color w:val="000000"/>
                <w:sz w:val="18"/>
                <w:szCs w:val="18"/>
                <w:lang w:val="ka-GE"/>
              </w:rPr>
              <w:t xml:space="preserve"> საბაზისო</w:t>
            </w:r>
          </w:p>
        </w:tc>
        <w:tc>
          <w:tcPr>
            <w:tcW w:w="1131" w:type="dxa"/>
            <w:tcBorders>
              <w:top w:val="single" w:sz="8" w:space="0" w:color="auto"/>
              <w:left w:val="nil"/>
              <w:bottom w:val="single" w:sz="8" w:space="0" w:color="auto"/>
              <w:right w:val="single" w:sz="4" w:space="0" w:color="auto"/>
            </w:tcBorders>
            <w:shd w:val="clear" w:color="000000" w:fill="E7E6E6"/>
            <w:vAlign w:val="center"/>
            <w:hideMark/>
          </w:tcPr>
          <w:p w:rsidR="00DA18FB" w:rsidRPr="006C1E16" w:rsidRDefault="00DA18FB" w:rsidP="00DA18FB">
            <w:pPr>
              <w:spacing w:line="240" w:lineRule="auto"/>
              <w:jc w:val="center"/>
              <w:rPr>
                <w:rFonts w:ascii="Sylfaen" w:eastAsia="Times New Roman" w:hAnsi="Sylfaen"/>
                <w:b/>
                <w:bCs/>
                <w:color w:val="000000"/>
                <w:sz w:val="18"/>
                <w:szCs w:val="18"/>
                <w:lang w:val="ka-GE"/>
              </w:rPr>
            </w:pPr>
            <w:r w:rsidRPr="006C1E16">
              <w:rPr>
                <w:rFonts w:ascii="Sylfaen" w:eastAsia="Times New Roman" w:hAnsi="Sylfaen"/>
                <w:b/>
                <w:bCs/>
                <w:color w:val="000000"/>
                <w:sz w:val="18"/>
                <w:szCs w:val="18"/>
                <w:lang w:val="ka-GE"/>
              </w:rPr>
              <w:t>2026</w:t>
            </w:r>
            <w:r>
              <w:rPr>
                <w:rFonts w:ascii="Sylfaen" w:eastAsia="Times New Roman" w:hAnsi="Sylfaen"/>
                <w:b/>
                <w:bCs/>
                <w:color w:val="000000"/>
                <w:sz w:val="18"/>
                <w:szCs w:val="18"/>
                <w:lang w:val="ka-GE"/>
              </w:rPr>
              <w:t xml:space="preserve"> მიზნობრივი</w:t>
            </w:r>
          </w:p>
        </w:tc>
        <w:tc>
          <w:tcPr>
            <w:tcW w:w="2268" w:type="dxa"/>
            <w:tcBorders>
              <w:top w:val="single" w:sz="8" w:space="0" w:color="auto"/>
              <w:left w:val="nil"/>
              <w:bottom w:val="single" w:sz="8" w:space="0" w:color="auto"/>
              <w:right w:val="single" w:sz="4" w:space="0" w:color="auto"/>
            </w:tcBorders>
            <w:shd w:val="clear" w:color="000000" w:fill="E7E6E6"/>
            <w:hideMark/>
          </w:tcPr>
          <w:p w:rsidR="00DA18FB" w:rsidRPr="00F35694" w:rsidRDefault="00DA18FB" w:rsidP="00DA18FB">
            <w:r w:rsidRPr="00F35694">
              <w:rPr>
                <w:rFonts w:ascii="Sylfaen" w:hAnsi="Sylfaen" w:cs="Sylfaen"/>
              </w:rPr>
              <w:t>ცდომილების</w:t>
            </w:r>
            <w:r w:rsidRPr="00F35694">
              <w:t xml:space="preserve"> </w:t>
            </w:r>
            <w:r w:rsidRPr="00F35694">
              <w:rPr>
                <w:rFonts w:ascii="Sylfaen" w:hAnsi="Sylfaen" w:cs="Sylfaen"/>
              </w:rPr>
              <w:t>ალბათობა</w:t>
            </w:r>
            <w:r w:rsidRPr="00F35694">
              <w:t>(%/</w:t>
            </w:r>
            <w:r w:rsidRPr="00F35694">
              <w:rPr>
                <w:rFonts w:ascii="Sylfaen" w:hAnsi="Sylfaen" w:cs="Sylfaen"/>
              </w:rPr>
              <w:t>აღწერა</w:t>
            </w:r>
            <w:r w:rsidRPr="00F35694">
              <w:t>)</w:t>
            </w:r>
          </w:p>
        </w:tc>
        <w:tc>
          <w:tcPr>
            <w:tcW w:w="2693" w:type="dxa"/>
            <w:tcBorders>
              <w:top w:val="single" w:sz="8" w:space="0" w:color="auto"/>
              <w:left w:val="nil"/>
              <w:bottom w:val="single" w:sz="8" w:space="0" w:color="auto"/>
              <w:right w:val="single" w:sz="8" w:space="0" w:color="auto"/>
            </w:tcBorders>
            <w:shd w:val="clear" w:color="000000" w:fill="E7E6E6"/>
            <w:hideMark/>
          </w:tcPr>
          <w:p w:rsidR="00DA18FB" w:rsidRPr="00F35694" w:rsidRDefault="00DA18FB" w:rsidP="00DA18FB">
            <w:r w:rsidRPr="00F35694">
              <w:rPr>
                <w:rFonts w:ascii="Sylfaen" w:hAnsi="Sylfaen" w:cs="Sylfaen"/>
              </w:rPr>
              <w:t>შესაძლო</w:t>
            </w:r>
            <w:r w:rsidRPr="00F35694">
              <w:t xml:space="preserve"> </w:t>
            </w:r>
            <w:r w:rsidRPr="00F35694">
              <w:rPr>
                <w:rFonts w:ascii="Sylfaen" w:hAnsi="Sylfaen" w:cs="Sylfaen"/>
              </w:rPr>
              <w:t>რისკები</w:t>
            </w:r>
          </w:p>
        </w:tc>
      </w:tr>
      <w:tr w:rsidR="00DA18FB" w:rsidRPr="006C1E16" w:rsidTr="00DA18FB">
        <w:trPr>
          <w:trHeight w:val="1537"/>
        </w:trPr>
        <w:tc>
          <w:tcPr>
            <w:tcW w:w="28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A18FB" w:rsidRPr="0080189C" w:rsidRDefault="00DA18FB" w:rsidP="00DA18FB">
            <w:pPr>
              <w:spacing w:line="240" w:lineRule="auto"/>
              <w:jc w:val="center"/>
              <w:rPr>
                <w:rFonts w:ascii="Sylfaen" w:eastAsia="Times New Roman" w:hAnsi="Sylfaen"/>
                <w:noProof/>
                <w:color w:val="000000"/>
                <w:sz w:val="16"/>
                <w:szCs w:val="16"/>
                <w:lang w:val="ka-GE"/>
              </w:rPr>
            </w:pPr>
            <w:r w:rsidRPr="0080189C">
              <w:rPr>
                <w:rFonts w:ascii="Sylfaen" w:hAnsi="Sylfaen"/>
                <w:noProof/>
                <w:color w:val="000000"/>
                <w:sz w:val="16"/>
                <w:szCs w:val="16"/>
                <w:lang w:val="ka-GE"/>
              </w:rPr>
              <w:t>რეაბილიტირებული წყალსადენების სიგრძე (კმ).</w:t>
            </w:r>
          </w:p>
        </w:tc>
        <w:tc>
          <w:tcPr>
            <w:tcW w:w="1003" w:type="dxa"/>
            <w:tcBorders>
              <w:top w:val="nil"/>
              <w:left w:val="nil"/>
              <w:bottom w:val="single" w:sz="4" w:space="0" w:color="auto"/>
              <w:right w:val="single" w:sz="4" w:space="0" w:color="auto"/>
            </w:tcBorders>
            <w:shd w:val="clear" w:color="auto" w:fill="auto"/>
            <w:vAlign w:val="center"/>
            <w:hideMark/>
          </w:tcPr>
          <w:p w:rsidR="00DA18FB" w:rsidRPr="00BF4275" w:rsidRDefault="00DA18FB" w:rsidP="00DA18FB">
            <w:pPr>
              <w:spacing w:line="240" w:lineRule="auto"/>
              <w:jc w:val="center"/>
              <w:rPr>
                <w:rFonts w:ascii="Sylfaen" w:eastAsia="Times New Roman" w:hAnsi="Sylfaen"/>
                <w:noProof/>
                <w:color w:val="000000"/>
                <w:sz w:val="18"/>
                <w:szCs w:val="18"/>
                <w:lang w:val="ka-GE"/>
              </w:rPr>
            </w:pPr>
            <w:r>
              <w:rPr>
                <w:rFonts w:ascii="Sylfaen" w:eastAsia="Times New Roman" w:hAnsi="Sylfaen"/>
                <w:noProof/>
                <w:color w:val="000000"/>
                <w:sz w:val="18"/>
                <w:szCs w:val="18"/>
                <w:lang w:val="ka-GE"/>
              </w:rPr>
              <w:t>1,5</w:t>
            </w:r>
            <w:r w:rsidRPr="00BF4275">
              <w:rPr>
                <w:rFonts w:ascii="Sylfaen" w:eastAsia="Times New Roman" w:hAnsi="Sylfaen"/>
                <w:noProof/>
                <w:color w:val="000000"/>
                <w:sz w:val="18"/>
                <w:szCs w:val="18"/>
                <w:lang w:val="ka-GE"/>
              </w:rPr>
              <w:t xml:space="preserve"> კმ</w:t>
            </w:r>
          </w:p>
        </w:tc>
        <w:tc>
          <w:tcPr>
            <w:tcW w:w="1131" w:type="dxa"/>
            <w:tcBorders>
              <w:top w:val="nil"/>
              <w:left w:val="nil"/>
              <w:bottom w:val="single" w:sz="4" w:space="0" w:color="auto"/>
              <w:right w:val="single" w:sz="4" w:space="0" w:color="auto"/>
            </w:tcBorders>
            <w:shd w:val="clear" w:color="auto" w:fill="auto"/>
            <w:noWrap/>
            <w:vAlign w:val="center"/>
            <w:hideMark/>
          </w:tcPr>
          <w:p w:rsidR="00DA18FB" w:rsidRPr="00BF4275" w:rsidRDefault="00DA18FB" w:rsidP="00DA18FB">
            <w:pPr>
              <w:spacing w:line="240" w:lineRule="auto"/>
              <w:jc w:val="center"/>
              <w:rPr>
                <w:rFonts w:ascii="Sylfaen" w:eastAsia="Times New Roman" w:hAnsi="Sylfaen"/>
                <w:noProof/>
                <w:color w:val="000000"/>
                <w:sz w:val="18"/>
                <w:szCs w:val="18"/>
                <w:lang w:val="ka-GE"/>
              </w:rPr>
            </w:pPr>
            <w:r>
              <w:rPr>
                <w:rFonts w:ascii="Sylfaen" w:eastAsia="Times New Roman" w:hAnsi="Sylfaen"/>
                <w:noProof/>
                <w:color w:val="000000"/>
                <w:sz w:val="18"/>
                <w:szCs w:val="18"/>
                <w:lang w:val="ka-GE"/>
              </w:rPr>
              <w:t>2,0</w:t>
            </w:r>
            <w:r w:rsidRPr="00BF4275">
              <w:rPr>
                <w:rFonts w:ascii="Sylfaen" w:eastAsia="Times New Roman" w:hAnsi="Sylfaen"/>
                <w:noProof/>
                <w:color w:val="000000"/>
                <w:sz w:val="18"/>
                <w:szCs w:val="18"/>
                <w:lang w:val="ka-GE"/>
              </w:rPr>
              <w:t xml:space="preserve"> კმ</w:t>
            </w:r>
          </w:p>
        </w:tc>
        <w:tc>
          <w:tcPr>
            <w:tcW w:w="2268" w:type="dxa"/>
            <w:tcBorders>
              <w:top w:val="nil"/>
              <w:left w:val="nil"/>
              <w:bottom w:val="single" w:sz="4" w:space="0" w:color="auto"/>
              <w:right w:val="single" w:sz="4" w:space="0" w:color="auto"/>
            </w:tcBorders>
            <w:shd w:val="clear" w:color="auto" w:fill="auto"/>
            <w:noWrap/>
          </w:tcPr>
          <w:p w:rsidR="00DA18FB" w:rsidRPr="00DA18FB" w:rsidRDefault="00DA18FB" w:rsidP="00DA18FB">
            <w:pPr>
              <w:rPr>
                <w:rFonts w:ascii="Sylfaen" w:hAnsi="Sylfaen"/>
                <w:lang w:val="ka-GE"/>
              </w:rPr>
            </w:pPr>
            <w:r>
              <w:rPr>
                <w:rFonts w:ascii="Sylfaen" w:hAnsi="Sylfaen"/>
                <w:lang w:val="ka-GE"/>
              </w:rPr>
              <w:t>5%</w:t>
            </w:r>
          </w:p>
        </w:tc>
        <w:tc>
          <w:tcPr>
            <w:tcW w:w="2693" w:type="dxa"/>
            <w:tcBorders>
              <w:top w:val="nil"/>
              <w:left w:val="nil"/>
              <w:bottom w:val="single" w:sz="4" w:space="0" w:color="auto"/>
              <w:right w:val="single" w:sz="8" w:space="0" w:color="auto"/>
            </w:tcBorders>
            <w:shd w:val="clear" w:color="auto" w:fill="auto"/>
            <w:noWrap/>
          </w:tcPr>
          <w:p w:rsidR="00DA18FB" w:rsidRPr="00F35694" w:rsidRDefault="00DA18FB" w:rsidP="00DA18FB">
            <w:r>
              <w:rPr>
                <w:rFonts w:ascii="Sylfaen" w:eastAsiaTheme="minorHAnsi" w:hAnsi="Sylfaen" w:cstheme="minorBidi"/>
                <w:sz w:val="20"/>
                <w:szCs w:val="20"/>
                <w:lang w:val="ka-GE" w:eastAsia="en-US"/>
              </w:rPr>
              <w:t>კლიმატური პირობები</w:t>
            </w:r>
          </w:p>
        </w:tc>
      </w:tr>
      <w:tr w:rsidR="00DA18FB" w:rsidRPr="006C1E16" w:rsidTr="00DA18FB">
        <w:trPr>
          <w:trHeight w:val="503"/>
        </w:trPr>
        <w:tc>
          <w:tcPr>
            <w:tcW w:w="2828" w:type="dxa"/>
            <w:gridSpan w:val="2"/>
            <w:tcBorders>
              <w:top w:val="nil"/>
              <w:left w:val="single" w:sz="4" w:space="0" w:color="auto"/>
              <w:bottom w:val="single" w:sz="4" w:space="0" w:color="auto"/>
              <w:right w:val="single" w:sz="4" w:space="0" w:color="auto"/>
            </w:tcBorders>
            <w:shd w:val="clear" w:color="auto" w:fill="auto"/>
            <w:vAlign w:val="center"/>
            <w:hideMark/>
          </w:tcPr>
          <w:p w:rsidR="00DA18FB" w:rsidRPr="0080189C" w:rsidRDefault="00DA18FB" w:rsidP="00F02B11">
            <w:pPr>
              <w:jc w:val="center"/>
              <w:rPr>
                <w:rFonts w:ascii="Sylfaen" w:hAnsi="Sylfaen"/>
                <w:noProof/>
                <w:color w:val="000000"/>
                <w:sz w:val="16"/>
                <w:szCs w:val="16"/>
                <w:lang w:val="ka-GE"/>
              </w:rPr>
            </w:pPr>
            <w:r w:rsidRPr="0080189C">
              <w:rPr>
                <w:rFonts w:ascii="Sylfaen" w:hAnsi="Sylfaen"/>
                <w:noProof/>
                <w:color w:val="000000"/>
                <w:sz w:val="16"/>
                <w:szCs w:val="16"/>
                <w:lang w:val="ka-GE"/>
              </w:rPr>
              <w:t>რეაბილიტირებული სათავე ნაგებობების რაოდენობა</w:t>
            </w:r>
          </w:p>
        </w:tc>
        <w:tc>
          <w:tcPr>
            <w:tcW w:w="1003" w:type="dxa"/>
            <w:tcBorders>
              <w:top w:val="nil"/>
              <w:left w:val="nil"/>
              <w:bottom w:val="single" w:sz="4" w:space="0" w:color="auto"/>
              <w:right w:val="single" w:sz="4" w:space="0" w:color="auto"/>
            </w:tcBorders>
            <w:shd w:val="clear" w:color="auto" w:fill="auto"/>
            <w:vAlign w:val="center"/>
            <w:hideMark/>
          </w:tcPr>
          <w:p w:rsidR="00DA18FB" w:rsidRPr="00BF4275" w:rsidRDefault="00DA18FB" w:rsidP="00F02B11">
            <w:pPr>
              <w:spacing w:line="240" w:lineRule="auto"/>
              <w:jc w:val="center"/>
              <w:rPr>
                <w:rFonts w:ascii="Sylfaen" w:eastAsia="Times New Roman" w:hAnsi="Sylfaen"/>
                <w:color w:val="000000"/>
                <w:sz w:val="18"/>
                <w:szCs w:val="18"/>
                <w:lang w:val="ka-GE"/>
              </w:rPr>
            </w:pPr>
            <w:r>
              <w:rPr>
                <w:rFonts w:ascii="Sylfaen" w:eastAsia="Times New Roman" w:hAnsi="Sylfaen"/>
                <w:color w:val="000000"/>
                <w:sz w:val="18"/>
                <w:szCs w:val="18"/>
                <w:lang w:val="ka-GE"/>
              </w:rPr>
              <w:t>1</w:t>
            </w:r>
          </w:p>
        </w:tc>
        <w:tc>
          <w:tcPr>
            <w:tcW w:w="1131" w:type="dxa"/>
            <w:tcBorders>
              <w:top w:val="nil"/>
              <w:left w:val="nil"/>
              <w:bottom w:val="single" w:sz="4" w:space="0" w:color="auto"/>
              <w:right w:val="single" w:sz="4" w:space="0" w:color="auto"/>
            </w:tcBorders>
            <w:shd w:val="clear" w:color="auto" w:fill="auto"/>
            <w:noWrap/>
            <w:vAlign w:val="center"/>
            <w:hideMark/>
          </w:tcPr>
          <w:p w:rsidR="00DA18FB" w:rsidRPr="00BF4275" w:rsidRDefault="00DA18FB" w:rsidP="00F02B11">
            <w:pPr>
              <w:jc w:val="center"/>
              <w:rPr>
                <w:sz w:val="18"/>
                <w:szCs w:val="18"/>
              </w:rPr>
            </w:pPr>
            <w:r>
              <w:rPr>
                <w:rFonts w:ascii="Sylfaen" w:eastAsia="Times New Roman" w:hAnsi="Sylfaen"/>
                <w:color w:val="000000"/>
                <w:sz w:val="18"/>
                <w:szCs w:val="18"/>
                <w:lang w:val="ka-GE"/>
              </w:rPr>
              <w:t>1</w:t>
            </w:r>
          </w:p>
        </w:tc>
        <w:tc>
          <w:tcPr>
            <w:tcW w:w="2268" w:type="dxa"/>
            <w:tcBorders>
              <w:top w:val="single" w:sz="4" w:space="0" w:color="auto"/>
              <w:left w:val="nil"/>
              <w:right w:val="single" w:sz="4" w:space="0" w:color="auto"/>
            </w:tcBorders>
            <w:shd w:val="clear" w:color="auto" w:fill="auto"/>
            <w:noWrap/>
            <w:vAlign w:val="center"/>
          </w:tcPr>
          <w:p w:rsidR="00DA18FB" w:rsidRPr="00277634" w:rsidRDefault="00DA18FB" w:rsidP="00F02B11">
            <w:pPr>
              <w:spacing w:line="240" w:lineRule="auto"/>
              <w:jc w:val="center"/>
              <w:rPr>
                <w:rFonts w:ascii="Sylfaen" w:eastAsia="Times New Roman" w:hAnsi="Sylfaen"/>
                <w:noProof/>
                <w:color w:val="000000"/>
                <w:sz w:val="18"/>
                <w:szCs w:val="18"/>
                <w:lang w:val="ka-GE"/>
              </w:rPr>
            </w:pPr>
          </w:p>
        </w:tc>
        <w:tc>
          <w:tcPr>
            <w:tcW w:w="2693" w:type="dxa"/>
            <w:tcBorders>
              <w:top w:val="single" w:sz="4" w:space="0" w:color="auto"/>
              <w:left w:val="nil"/>
              <w:right w:val="single" w:sz="8" w:space="0" w:color="auto"/>
            </w:tcBorders>
            <w:shd w:val="clear" w:color="auto" w:fill="auto"/>
            <w:noWrap/>
            <w:vAlign w:val="center"/>
          </w:tcPr>
          <w:p w:rsidR="00DA18FB" w:rsidRPr="00AF6684" w:rsidRDefault="00DA18FB" w:rsidP="00F02B11">
            <w:pPr>
              <w:spacing w:line="240" w:lineRule="auto"/>
              <w:jc w:val="center"/>
              <w:rPr>
                <w:rFonts w:ascii="Sylfaen" w:eastAsia="Times New Roman" w:hAnsi="Sylfaen"/>
                <w:color w:val="000000"/>
                <w:sz w:val="18"/>
                <w:szCs w:val="18"/>
                <w:lang w:val="ka-GE"/>
              </w:rPr>
            </w:pPr>
          </w:p>
        </w:tc>
      </w:tr>
    </w:tbl>
    <w:p w:rsidR="008563CC" w:rsidRPr="003422B1" w:rsidRDefault="008563CC" w:rsidP="008740C0">
      <w:pPr>
        <w:pStyle w:val="Normal1"/>
        <w:spacing w:line="240" w:lineRule="auto"/>
        <w:rPr>
          <w:rFonts w:ascii="Sylfaen" w:eastAsiaTheme="minorHAnsi" w:hAnsi="Sylfaen" w:cstheme="minorBidi"/>
          <w:sz w:val="20"/>
          <w:szCs w:val="20"/>
          <w:lang w:val="ka-GE" w:eastAsia="en-US"/>
        </w:rPr>
      </w:pPr>
    </w:p>
    <w:p w:rsidR="00D44197" w:rsidRPr="003422B1" w:rsidRDefault="008563CC" w:rsidP="00D44197">
      <w:pPr>
        <w:pStyle w:val="Normal1"/>
        <w:rPr>
          <w:rFonts w:ascii="Sylfaen" w:eastAsiaTheme="minorHAnsi" w:hAnsi="Sylfaen" w:cstheme="minorBidi"/>
          <w:sz w:val="20"/>
          <w:szCs w:val="20"/>
          <w:lang w:val="ka-GE" w:eastAsia="en-US"/>
        </w:rPr>
      </w:pPr>
      <w:r>
        <w:rPr>
          <w:rFonts w:ascii="Sylfaen" w:eastAsiaTheme="minorHAnsi" w:hAnsi="Sylfaen" w:cstheme="minorBidi"/>
          <w:b/>
          <w:sz w:val="20"/>
          <w:szCs w:val="20"/>
          <w:lang w:val="ka-GE" w:eastAsia="en-US"/>
        </w:rPr>
        <w:t>3.</w:t>
      </w:r>
      <w:r w:rsidR="00D44197" w:rsidRPr="0026300A">
        <w:rPr>
          <w:rFonts w:ascii="Sylfaen" w:eastAsiaTheme="minorHAnsi" w:hAnsi="Sylfaen" w:cstheme="minorBidi"/>
          <w:b/>
          <w:sz w:val="20"/>
          <w:szCs w:val="20"/>
          <w:lang w:val="ka-GE" w:eastAsia="en-US"/>
        </w:rPr>
        <w:t>პროგრამის დასახელება:</w:t>
      </w:r>
      <w:r w:rsidR="0026300A">
        <w:rPr>
          <w:rFonts w:ascii="Sylfaen" w:eastAsiaTheme="minorHAnsi" w:hAnsi="Sylfaen" w:cstheme="minorBidi"/>
          <w:sz w:val="20"/>
          <w:szCs w:val="20"/>
          <w:lang w:eastAsia="en-US"/>
        </w:rPr>
        <w:t xml:space="preserve"> </w:t>
      </w:r>
      <w:r w:rsidR="00D44197" w:rsidRPr="003422B1">
        <w:rPr>
          <w:rFonts w:ascii="Sylfaen" w:eastAsiaTheme="minorHAnsi" w:hAnsi="Sylfaen" w:cstheme="minorBidi"/>
          <w:sz w:val="20"/>
          <w:szCs w:val="20"/>
          <w:lang w:val="ka-GE" w:eastAsia="en-US"/>
        </w:rPr>
        <w:t>მესტიის მუნიციპალიტეტის კეთილმოწყობა</w:t>
      </w:r>
    </w:p>
    <w:p w:rsidR="00D44197" w:rsidRPr="003422B1" w:rsidRDefault="00D44197" w:rsidP="00D44197">
      <w:pPr>
        <w:pStyle w:val="Normal1"/>
        <w:rPr>
          <w:rFonts w:ascii="Sylfaen" w:eastAsiaTheme="minorHAnsi" w:hAnsi="Sylfaen" w:cstheme="minorBidi"/>
          <w:sz w:val="20"/>
          <w:szCs w:val="20"/>
          <w:lang w:val="ka-GE" w:eastAsia="en-US"/>
        </w:rPr>
      </w:pPr>
      <w:r w:rsidRPr="0026300A">
        <w:rPr>
          <w:rFonts w:ascii="Sylfaen" w:eastAsiaTheme="minorHAnsi" w:hAnsi="Sylfaen" w:cstheme="minorBidi"/>
          <w:b/>
          <w:sz w:val="20"/>
          <w:szCs w:val="20"/>
          <w:lang w:val="ka-GE" w:eastAsia="en-US"/>
        </w:rPr>
        <w:t xml:space="preserve"> ორგანიზაციული კოდი</w:t>
      </w:r>
      <w:r w:rsidRPr="003422B1">
        <w:rPr>
          <w:rFonts w:ascii="Sylfaen" w:eastAsiaTheme="minorHAnsi" w:hAnsi="Sylfaen" w:cstheme="minorBidi"/>
          <w:sz w:val="20"/>
          <w:szCs w:val="20"/>
          <w:lang w:val="ka-GE" w:eastAsia="en-US"/>
        </w:rPr>
        <w:t xml:space="preserve"> - 02 03</w:t>
      </w:r>
    </w:p>
    <w:p w:rsidR="004B4F7F" w:rsidRPr="004B4F7F" w:rsidRDefault="00D44197" w:rsidP="00E0521F">
      <w:pPr>
        <w:pStyle w:val="Normal1"/>
        <w:spacing w:line="240" w:lineRule="auto"/>
        <w:jc w:val="both"/>
        <w:rPr>
          <w:rFonts w:ascii="Sylfaen" w:eastAsiaTheme="minorHAnsi" w:hAnsi="Sylfaen" w:cstheme="minorBidi"/>
          <w:sz w:val="20"/>
          <w:szCs w:val="20"/>
          <w:lang w:val="ka-GE" w:eastAsia="en-US"/>
        </w:rPr>
      </w:pPr>
      <w:r w:rsidRPr="0026300A">
        <w:rPr>
          <w:rFonts w:ascii="Sylfaen" w:eastAsiaTheme="minorHAnsi" w:hAnsi="Sylfaen" w:cstheme="minorBidi"/>
          <w:b/>
          <w:sz w:val="20"/>
          <w:szCs w:val="20"/>
          <w:lang w:val="ka-GE" w:eastAsia="en-US"/>
        </w:rPr>
        <w:t>პროგრამის აღწერა</w:t>
      </w:r>
      <w:r w:rsidR="0026300A">
        <w:rPr>
          <w:rFonts w:ascii="Sylfaen" w:eastAsiaTheme="minorHAnsi" w:hAnsi="Sylfaen" w:cstheme="minorBidi"/>
          <w:sz w:val="20"/>
          <w:szCs w:val="20"/>
          <w:lang w:eastAsia="en-US"/>
        </w:rPr>
        <w:t xml:space="preserve"> </w:t>
      </w:r>
      <w:r w:rsidRPr="003422B1">
        <w:rPr>
          <w:rFonts w:ascii="Sylfaen" w:eastAsiaTheme="minorHAnsi" w:hAnsi="Sylfaen" w:cstheme="minorBidi"/>
          <w:sz w:val="20"/>
          <w:szCs w:val="20"/>
          <w:lang w:val="ka-GE" w:eastAsia="en-US"/>
        </w:rPr>
        <w:t xml:space="preserve">-პროგრამის </w:t>
      </w:r>
      <w:r w:rsidR="004B4F7F" w:rsidRPr="004B4F7F">
        <w:rPr>
          <w:rFonts w:ascii="Sylfaen" w:eastAsiaTheme="minorHAnsi" w:hAnsi="Sylfaen" w:cstheme="minorBidi"/>
          <w:sz w:val="20"/>
          <w:szCs w:val="20"/>
          <w:lang w:val="ka-GE" w:eastAsia="en-US"/>
        </w:rPr>
        <w:t xml:space="preserve">ფარგლებში გათვალისწინებულია შემდეგი ქვეპროგრამები; </w:t>
      </w:r>
    </w:p>
    <w:p w:rsidR="00E0521F" w:rsidRDefault="004B4F7F" w:rsidP="00E0521F">
      <w:pPr>
        <w:pStyle w:val="Normal1"/>
        <w:spacing w:line="240" w:lineRule="auto"/>
        <w:jc w:val="both"/>
        <w:rPr>
          <w:rFonts w:ascii="Sylfaen" w:eastAsiaTheme="minorHAnsi" w:hAnsi="Sylfaen" w:cstheme="minorBidi"/>
          <w:sz w:val="20"/>
          <w:szCs w:val="20"/>
          <w:lang w:val="ka-GE" w:eastAsia="en-US"/>
        </w:rPr>
      </w:pPr>
      <w:r w:rsidRPr="004B4F7F">
        <w:rPr>
          <w:rFonts w:ascii="Sylfaen" w:eastAsiaTheme="minorHAnsi" w:hAnsi="Sylfaen" w:cstheme="minorBidi"/>
          <w:sz w:val="20"/>
          <w:szCs w:val="20"/>
          <w:lang w:val="ka-GE" w:eastAsia="en-US"/>
        </w:rPr>
        <w:t xml:space="preserve">• საბავშვო ბაღების მშენებლობა და რეაბილიტაცია                                                </w:t>
      </w:r>
    </w:p>
    <w:p w:rsidR="004B4F7F" w:rsidRPr="004B4F7F" w:rsidRDefault="004B4F7F" w:rsidP="00E0521F">
      <w:pPr>
        <w:pStyle w:val="Normal1"/>
        <w:spacing w:line="240" w:lineRule="auto"/>
        <w:jc w:val="both"/>
        <w:rPr>
          <w:rFonts w:ascii="Sylfaen" w:eastAsiaTheme="minorHAnsi" w:hAnsi="Sylfaen" w:cstheme="minorBidi"/>
          <w:sz w:val="20"/>
          <w:szCs w:val="20"/>
          <w:lang w:val="ka-GE" w:eastAsia="en-US"/>
        </w:rPr>
      </w:pPr>
      <w:r w:rsidRPr="004B4F7F">
        <w:rPr>
          <w:rFonts w:ascii="Sylfaen" w:eastAsiaTheme="minorHAnsi" w:hAnsi="Sylfaen" w:cstheme="minorBidi"/>
          <w:sz w:val="20"/>
          <w:szCs w:val="20"/>
          <w:lang w:val="ka-GE" w:eastAsia="en-US"/>
        </w:rPr>
        <w:t xml:space="preserve">  • სპორტულ გამაჯანსაღებელი ინფრასტრუქტურის მშენებლობა რეაბილიტაცია.</w:t>
      </w:r>
    </w:p>
    <w:p w:rsidR="004B4F7F" w:rsidRPr="004B4F7F" w:rsidRDefault="004B4F7F" w:rsidP="00E0521F">
      <w:pPr>
        <w:pStyle w:val="Normal1"/>
        <w:spacing w:line="240" w:lineRule="auto"/>
        <w:jc w:val="both"/>
        <w:rPr>
          <w:rFonts w:ascii="Sylfaen" w:eastAsiaTheme="minorHAnsi" w:hAnsi="Sylfaen" w:cstheme="minorBidi"/>
          <w:sz w:val="20"/>
          <w:szCs w:val="20"/>
          <w:lang w:val="ka-GE" w:eastAsia="en-US"/>
        </w:rPr>
      </w:pPr>
      <w:r w:rsidRPr="004B4F7F">
        <w:rPr>
          <w:rFonts w:ascii="Sylfaen" w:eastAsiaTheme="minorHAnsi" w:hAnsi="Sylfaen" w:cstheme="minorBidi"/>
          <w:sz w:val="20"/>
          <w:szCs w:val="20"/>
          <w:lang w:val="ka-GE" w:eastAsia="en-US"/>
        </w:rPr>
        <w:t>• სკვერები, პარკები და სხვა დასასვენებელი ადილების მოწყობა</w:t>
      </w:r>
    </w:p>
    <w:p w:rsidR="00A657F6" w:rsidRDefault="00D44197" w:rsidP="00E0521F">
      <w:pPr>
        <w:pStyle w:val="Normal1"/>
        <w:jc w:val="both"/>
        <w:rPr>
          <w:rFonts w:ascii="Sylfaen" w:eastAsiaTheme="minorHAnsi" w:hAnsi="Sylfaen" w:cstheme="minorBidi"/>
          <w:sz w:val="20"/>
          <w:szCs w:val="20"/>
          <w:lang w:val="ka-GE" w:eastAsia="en-US"/>
        </w:rPr>
      </w:pPr>
      <w:r w:rsidRPr="0026300A">
        <w:rPr>
          <w:rFonts w:ascii="Sylfaen" w:eastAsiaTheme="minorHAnsi" w:hAnsi="Sylfaen" w:cstheme="minorBidi"/>
          <w:b/>
          <w:sz w:val="20"/>
          <w:szCs w:val="20"/>
          <w:lang w:val="ka-GE" w:eastAsia="en-US"/>
        </w:rPr>
        <w:t>პროგრამის მიზანი:</w:t>
      </w:r>
      <w:r w:rsidR="0026300A">
        <w:rPr>
          <w:rFonts w:ascii="Sylfaen" w:eastAsiaTheme="minorHAnsi" w:hAnsi="Sylfaen" w:cstheme="minorBidi"/>
          <w:sz w:val="20"/>
          <w:szCs w:val="20"/>
          <w:lang w:eastAsia="en-US"/>
        </w:rPr>
        <w:t xml:space="preserve"> </w:t>
      </w:r>
      <w:r w:rsidRPr="003422B1">
        <w:rPr>
          <w:rFonts w:ascii="Sylfaen" w:eastAsiaTheme="minorHAnsi" w:hAnsi="Sylfaen" w:cstheme="minorBidi"/>
          <w:sz w:val="20"/>
          <w:szCs w:val="20"/>
          <w:lang w:val="ka-GE" w:eastAsia="en-US"/>
        </w:rPr>
        <w:t>პროგრამის ძირითად მიზანს წარმოადგენს   მუნიციპალიტეტის ეკონომიკური და სოციალური პროგრესის უმნიშვნელოვანესი რესურსის-ადამიანური კაპიტალის და მისი განვითარების ყველა საფეხურზე სათანადო პირობების  შექმნა.  ჯანსაღი ცხოვრების წესის დამკვიდრებას და სპორტული ინფრასტრუქტურის განვითარება.</w:t>
      </w:r>
    </w:p>
    <w:tbl>
      <w:tblPr>
        <w:tblW w:w="10348" w:type="dxa"/>
        <w:tblInd w:w="-152" w:type="dxa"/>
        <w:tblLayout w:type="fixed"/>
        <w:tblLook w:val="04A0" w:firstRow="1" w:lastRow="0" w:firstColumn="1" w:lastColumn="0" w:noHBand="0" w:noVBand="1"/>
      </w:tblPr>
      <w:tblGrid>
        <w:gridCol w:w="2525"/>
        <w:gridCol w:w="303"/>
        <w:gridCol w:w="734"/>
        <w:gridCol w:w="269"/>
        <w:gridCol w:w="541"/>
        <w:gridCol w:w="745"/>
        <w:gridCol w:w="412"/>
        <w:gridCol w:w="452"/>
        <w:gridCol w:w="864"/>
        <w:gridCol w:w="668"/>
        <w:gridCol w:w="1222"/>
        <w:gridCol w:w="1188"/>
        <w:gridCol w:w="425"/>
      </w:tblGrid>
      <w:tr w:rsidR="00B90A49" w:rsidRPr="00777EDA" w:rsidTr="00A4590C">
        <w:trPr>
          <w:trHeight w:val="525"/>
        </w:trPr>
        <w:tc>
          <w:tcPr>
            <w:tcW w:w="2525" w:type="dxa"/>
            <w:tcBorders>
              <w:top w:val="single" w:sz="8" w:space="0" w:color="auto"/>
              <w:left w:val="single" w:sz="8" w:space="0" w:color="auto"/>
              <w:bottom w:val="nil"/>
              <w:right w:val="single" w:sz="8" w:space="0" w:color="000000"/>
            </w:tcBorders>
            <w:shd w:val="clear" w:color="000000" w:fill="FFFFFF"/>
            <w:vAlign w:val="center"/>
            <w:hideMark/>
          </w:tcPr>
          <w:p w:rsidR="00B90A49" w:rsidRPr="00277634" w:rsidRDefault="00B90A49" w:rsidP="00F02B11">
            <w:pPr>
              <w:spacing w:line="240" w:lineRule="auto"/>
              <w:jc w:val="center"/>
              <w:rPr>
                <w:rFonts w:ascii="Sylfaen" w:eastAsia="Times New Roman" w:hAnsi="Sylfaen"/>
                <w:b/>
                <w:bCs/>
                <w:noProof/>
                <w:color w:val="000000"/>
                <w:sz w:val="16"/>
                <w:szCs w:val="16"/>
                <w:lang w:val="ka-GE"/>
              </w:rPr>
            </w:pPr>
            <w:r w:rsidRPr="00277634">
              <w:rPr>
                <w:rFonts w:ascii="Sylfaen" w:eastAsia="Times New Roman" w:hAnsi="Sylfaen"/>
                <w:b/>
                <w:bCs/>
                <w:noProof/>
                <w:color w:val="000000"/>
                <w:sz w:val="16"/>
                <w:szCs w:val="16"/>
                <w:lang w:val="ka-GE"/>
              </w:rPr>
              <w:t>პროგრამის მიზანი და მოსალოდნელი შედეგი</w:t>
            </w:r>
          </w:p>
        </w:tc>
        <w:tc>
          <w:tcPr>
            <w:tcW w:w="7823" w:type="dxa"/>
            <w:gridSpan w:val="12"/>
            <w:tcBorders>
              <w:top w:val="single" w:sz="8" w:space="0" w:color="auto"/>
              <w:left w:val="nil"/>
              <w:bottom w:val="nil"/>
              <w:right w:val="single" w:sz="8" w:space="0" w:color="000000"/>
            </w:tcBorders>
            <w:shd w:val="clear" w:color="000000" w:fill="FFFFFF"/>
            <w:vAlign w:val="center"/>
            <w:hideMark/>
          </w:tcPr>
          <w:p w:rsidR="00B90A49" w:rsidRPr="00277634" w:rsidRDefault="00B90A49" w:rsidP="00F02B11">
            <w:pPr>
              <w:spacing w:line="240" w:lineRule="auto"/>
              <w:rPr>
                <w:rFonts w:ascii="Sylfaen" w:eastAsia="Times New Roman" w:hAnsi="Sylfaen"/>
                <w:noProof/>
                <w:color w:val="000000"/>
                <w:sz w:val="16"/>
                <w:szCs w:val="16"/>
                <w:lang w:val="ka-GE"/>
              </w:rPr>
            </w:pPr>
            <w:r w:rsidRPr="004C050E">
              <w:rPr>
                <w:rFonts w:ascii="Sylfaen" w:eastAsia="Times New Roman" w:hAnsi="Sylfaen"/>
                <w:noProof/>
                <w:color w:val="000000"/>
                <w:sz w:val="16"/>
                <w:szCs w:val="16"/>
                <w:lang w:val="ka-GE"/>
              </w:rPr>
              <w:t>ადრეული სკოლამდელი აღზრდისა და განათლების დაწესებულებების ხელმისაწვდომობის გაზრდა  და   ბავშვების განვითარებაზე ორიენტირებული სააღმზრდელო გარემოს შექმნა. პირველადი ჯანდაცვის ხელმისაწვდომობის მიზნით შექმნილი უსაფრთხო პირობები და გაუმჯობესებულია სპორტული ინფრასტრუქტურა.</w:t>
            </w:r>
            <w:r>
              <w:rPr>
                <w:rFonts w:ascii="Sylfaen" w:eastAsia="Times New Roman" w:hAnsi="Sylfaen"/>
                <w:noProof/>
                <w:color w:val="000000"/>
                <w:sz w:val="16"/>
                <w:szCs w:val="16"/>
                <w:lang w:val="ka-GE"/>
              </w:rPr>
              <w:t xml:space="preserve"> </w:t>
            </w:r>
            <w:r w:rsidRPr="004C050E">
              <w:rPr>
                <w:rFonts w:ascii="Sylfaen" w:eastAsia="Times New Roman" w:hAnsi="Sylfaen"/>
                <w:noProof/>
                <w:color w:val="000000"/>
                <w:sz w:val="16"/>
                <w:szCs w:val="16"/>
                <w:lang w:val="ka-GE"/>
              </w:rPr>
              <w:t>ჯანსაღი ცხოვრების წესის დამკვიდრება და სპორტული ინფრასტრუქტურის  განვითარება.</w:t>
            </w:r>
          </w:p>
        </w:tc>
      </w:tr>
      <w:tr w:rsidR="00B90A49" w:rsidRPr="00777EDA" w:rsidTr="00A4590C">
        <w:trPr>
          <w:trHeight w:val="765"/>
        </w:trPr>
        <w:tc>
          <w:tcPr>
            <w:tcW w:w="10348" w:type="dxa"/>
            <w:gridSpan w:val="13"/>
            <w:tcBorders>
              <w:top w:val="single" w:sz="8" w:space="0" w:color="auto"/>
              <w:left w:val="single" w:sz="8" w:space="0" w:color="auto"/>
              <w:bottom w:val="single" w:sz="8" w:space="0" w:color="auto"/>
              <w:right w:val="single" w:sz="8" w:space="0" w:color="000000"/>
            </w:tcBorders>
            <w:shd w:val="clear" w:color="000000" w:fill="E7E6E6"/>
            <w:vAlign w:val="center"/>
            <w:hideMark/>
          </w:tcPr>
          <w:p w:rsidR="00B90A49" w:rsidRPr="00277634" w:rsidRDefault="00B90A49" w:rsidP="00F02B11">
            <w:pPr>
              <w:spacing w:line="240" w:lineRule="auto"/>
              <w:jc w:val="center"/>
              <w:rPr>
                <w:rFonts w:ascii="Sylfaen" w:eastAsia="Times New Roman" w:hAnsi="Sylfaen"/>
                <w:b/>
                <w:bCs/>
                <w:noProof/>
                <w:color w:val="000000"/>
                <w:lang w:val="ka-GE"/>
              </w:rPr>
            </w:pPr>
            <w:r w:rsidRPr="00277634">
              <w:rPr>
                <w:rFonts w:ascii="Sylfaen" w:eastAsia="Times New Roman" w:hAnsi="Sylfaen"/>
                <w:b/>
                <w:bCs/>
                <w:noProof/>
                <w:color w:val="000000"/>
                <w:lang w:val="ka-GE"/>
              </w:rPr>
              <w:t>შეფასების ინდიკატორები</w:t>
            </w:r>
          </w:p>
        </w:tc>
      </w:tr>
      <w:tr w:rsidR="00B90A49" w:rsidRPr="00777EDA" w:rsidTr="00A4590C">
        <w:trPr>
          <w:trHeight w:val="615"/>
        </w:trPr>
        <w:tc>
          <w:tcPr>
            <w:tcW w:w="2525" w:type="dxa"/>
            <w:tcBorders>
              <w:top w:val="single" w:sz="8" w:space="0" w:color="auto"/>
              <w:left w:val="single" w:sz="8" w:space="0" w:color="auto"/>
              <w:bottom w:val="single" w:sz="8" w:space="0" w:color="auto"/>
              <w:right w:val="single" w:sz="4" w:space="0" w:color="auto"/>
            </w:tcBorders>
            <w:shd w:val="clear" w:color="000000" w:fill="E7E6E6"/>
            <w:noWrap/>
            <w:vAlign w:val="center"/>
            <w:hideMark/>
          </w:tcPr>
          <w:p w:rsidR="00B90A49" w:rsidRPr="00277634" w:rsidRDefault="00B90A49" w:rsidP="00F02B11">
            <w:pPr>
              <w:spacing w:line="240" w:lineRule="auto"/>
              <w:jc w:val="center"/>
              <w:rPr>
                <w:rFonts w:ascii="Sylfaen" w:eastAsia="Times New Roman" w:hAnsi="Sylfaen"/>
                <w:b/>
                <w:bCs/>
                <w:noProof/>
                <w:color w:val="000000"/>
                <w:sz w:val="18"/>
                <w:szCs w:val="18"/>
                <w:lang w:val="ka-GE"/>
              </w:rPr>
            </w:pPr>
            <w:r w:rsidRPr="00277634">
              <w:rPr>
                <w:rFonts w:ascii="Sylfaen" w:eastAsia="Times New Roman" w:hAnsi="Sylfaen"/>
                <w:b/>
                <w:bCs/>
                <w:noProof/>
                <w:color w:val="000000"/>
                <w:sz w:val="18"/>
                <w:szCs w:val="18"/>
                <w:lang w:val="ka-GE"/>
              </w:rPr>
              <w:t>საბოლოო შედეგი (OUTCOME)</w:t>
            </w:r>
          </w:p>
        </w:tc>
        <w:tc>
          <w:tcPr>
            <w:tcW w:w="1037" w:type="dxa"/>
            <w:gridSpan w:val="2"/>
            <w:tcBorders>
              <w:top w:val="nil"/>
              <w:left w:val="nil"/>
              <w:bottom w:val="single" w:sz="8" w:space="0" w:color="auto"/>
              <w:right w:val="single" w:sz="4" w:space="0" w:color="auto"/>
            </w:tcBorders>
            <w:shd w:val="clear" w:color="000000" w:fill="E7E6E6"/>
            <w:vAlign w:val="center"/>
            <w:hideMark/>
          </w:tcPr>
          <w:p w:rsidR="00B90A49" w:rsidRPr="00277634" w:rsidRDefault="00B90A49" w:rsidP="00F02B11">
            <w:pPr>
              <w:spacing w:line="240" w:lineRule="auto"/>
              <w:jc w:val="center"/>
              <w:rPr>
                <w:rFonts w:ascii="Sylfaen" w:eastAsia="Times New Roman" w:hAnsi="Sylfaen"/>
                <w:b/>
                <w:bCs/>
                <w:noProof/>
                <w:color w:val="000000"/>
                <w:sz w:val="18"/>
                <w:szCs w:val="18"/>
                <w:lang w:val="ka-GE"/>
              </w:rPr>
            </w:pPr>
            <w:r w:rsidRPr="00277634">
              <w:rPr>
                <w:rFonts w:ascii="Sylfaen" w:eastAsia="Times New Roman" w:hAnsi="Sylfaen"/>
                <w:b/>
                <w:bCs/>
                <w:noProof/>
                <w:color w:val="000000"/>
                <w:sz w:val="18"/>
                <w:szCs w:val="18"/>
                <w:lang w:val="ka-GE"/>
              </w:rPr>
              <w:t>2024 საბაზისო</w:t>
            </w:r>
          </w:p>
        </w:tc>
        <w:tc>
          <w:tcPr>
            <w:tcW w:w="810" w:type="dxa"/>
            <w:gridSpan w:val="2"/>
            <w:tcBorders>
              <w:top w:val="nil"/>
              <w:left w:val="nil"/>
              <w:bottom w:val="single" w:sz="8" w:space="0" w:color="auto"/>
              <w:right w:val="single" w:sz="4" w:space="0" w:color="auto"/>
            </w:tcBorders>
            <w:shd w:val="clear" w:color="000000" w:fill="E7E6E6"/>
            <w:vAlign w:val="center"/>
            <w:hideMark/>
          </w:tcPr>
          <w:p w:rsidR="00B90A49" w:rsidRPr="00277634" w:rsidRDefault="00B90A49" w:rsidP="00F02B11">
            <w:pPr>
              <w:spacing w:line="240" w:lineRule="auto"/>
              <w:jc w:val="center"/>
              <w:rPr>
                <w:rFonts w:ascii="Sylfaen" w:eastAsia="Times New Roman" w:hAnsi="Sylfaen"/>
                <w:b/>
                <w:bCs/>
                <w:noProof/>
                <w:color w:val="000000"/>
                <w:sz w:val="18"/>
                <w:szCs w:val="18"/>
                <w:lang w:val="ka-GE"/>
              </w:rPr>
            </w:pPr>
            <w:r w:rsidRPr="00277634">
              <w:rPr>
                <w:rFonts w:ascii="Sylfaen" w:eastAsia="Times New Roman" w:hAnsi="Sylfaen"/>
                <w:b/>
                <w:bCs/>
                <w:noProof/>
                <w:color w:val="000000"/>
                <w:sz w:val="18"/>
                <w:szCs w:val="18"/>
                <w:lang w:val="ka-GE"/>
              </w:rPr>
              <w:t>2025</w:t>
            </w:r>
          </w:p>
        </w:tc>
        <w:tc>
          <w:tcPr>
            <w:tcW w:w="745" w:type="dxa"/>
            <w:tcBorders>
              <w:top w:val="nil"/>
              <w:left w:val="nil"/>
              <w:bottom w:val="single" w:sz="8" w:space="0" w:color="auto"/>
              <w:right w:val="single" w:sz="4" w:space="0" w:color="auto"/>
            </w:tcBorders>
            <w:shd w:val="clear" w:color="000000" w:fill="E7E6E6"/>
            <w:vAlign w:val="center"/>
            <w:hideMark/>
          </w:tcPr>
          <w:p w:rsidR="00B90A49" w:rsidRPr="00277634" w:rsidRDefault="00B90A49" w:rsidP="00F02B11">
            <w:pPr>
              <w:spacing w:line="240" w:lineRule="auto"/>
              <w:jc w:val="center"/>
              <w:rPr>
                <w:rFonts w:ascii="Sylfaen" w:eastAsia="Times New Roman" w:hAnsi="Sylfaen"/>
                <w:b/>
                <w:bCs/>
                <w:noProof/>
                <w:color w:val="000000"/>
                <w:sz w:val="18"/>
                <w:szCs w:val="18"/>
                <w:lang w:val="ka-GE"/>
              </w:rPr>
            </w:pPr>
            <w:r w:rsidRPr="00277634">
              <w:rPr>
                <w:rFonts w:ascii="Sylfaen" w:eastAsia="Times New Roman" w:hAnsi="Sylfaen"/>
                <w:b/>
                <w:bCs/>
                <w:noProof/>
                <w:color w:val="000000"/>
                <w:sz w:val="18"/>
                <w:szCs w:val="18"/>
                <w:lang w:val="ka-GE"/>
              </w:rPr>
              <w:t>2026</w:t>
            </w:r>
          </w:p>
        </w:tc>
        <w:tc>
          <w:tcPr>
            <w:tcW w:w="864" w:type="dxa"/>
            <w:gridSpan w:val="2"/>
            <w:tcBorders>
              <w:top w:val="nil"/>
              <w:left w:val="nil"/>
              <w:bottom w:val="single" w:sz="8" w:space="0" w:color="auto"/>
              <w:right w:val="single" w:sz="4" w:space="0" w:color="auto"/>
            </w:tcBorders>
            <w:shd w:val="clear" w:color="000000" w:fill="E7E6E6"/>
            <w:vAlign w:val="center"/>
            <w:hideMark/>
          </w:tcPr>
          <w:p w:rsidR="00B90A49" w:rsidRPr="00277634" w:rsidRDefault="00B90A49" w:rsidP="00F02B11">
            <w:pPr>
              <w:spacing w:line="240" w:lineRule="auto"/>
              <w:jc w:val="center"/>
              <w:rPr>
                <w:rFonts w:ascii="Sylfaen" w:eastAsia="Times New Roman" w:hAnsi="Sylfaen"/>
                <w:b/>
                <w:bCs/>
                <w:noProof/>
                <w:color w:val="000000"/>
                <w:sz w:val="18"/>
                <w:szCs w:val="18"/>
                <w:lang w:val="ka-GE"/>
              </w:rPr>
            </w:pPr>
            <w:r w:rsidRPr="00277634">
              <w:rPr>
                <w:rFonts w:ascii="Sylfaen" w:eastAsia="Times New Roman" w:hAnsi="Sylfaen"/>
                <w:b/>
                <w:bCs/>
                <w:noProof/>
                <w:color w:val="000000"/>
                <w:sz w:val="18"/>
                <w:szCs w:val="18"/>
                <w:lang w:val="ka-GE"/>
              </w:rPr>
              <w:t>2027</w:t>
            </w:r>
          </w:p>
        </w:tc>
        <w:tc>
          <w:tcPr>
            <w:tcW w:w="864" w:type="dxa"/>
            <w:tcBorders>
              <w:top w:val="nil"/>
              <w:left w:val="nil"/>
              <w:bottom w:val="single" w:sz="8" w:space="0" w:color="auto"/>
              <w:right w:val="single" w:sz="4" w:space="0" w:color="auto"/>
            </w:tcBorders>
            <w:shd w:val="clear" w:color="000000" w:fill="E7E6E6"/>
            <w:vAlign w:val="center"/>
            <w:hideMark/>
          </w:tcPr>
          <w:p w:rsidR="00B90A49" w:rsidRPr="00277634" w:rsidRDefault="00B90A49" w:rsidP="00F02B11">
            <w:pPr>
              <w:spacing w:line="240" w:lineRule="auto"/>
              <w:jc w:val="center"/>
              <w:rPr>
                <w:rFonts w:ascii="Sylfaen" w:eastAsia="Times New Roman" w:hAnsi="Sylfaen"/>
                <w:b/>
                <w:bCs/>
                <w:noProof/>
                <w:color w:val="000000"/>
                <w:sz w:val="18"/>
                <w:szCs w:val="18"/>
                <w:lang w:val="ka-GE"/>
              </w:rPr>
            </w:pPr>
            <w:r w:rsidRPr="00277634">
              <w:rPr>
                <w:rFonts w:ascii="Sylfaen" w:eastAsia="Times New Roman" w:hAnsi="Sylfaen"/>
                <w:b/>
                <w:bCs/>
                <w:noProof/>
                <w:color w:val="000000"/>
                <w:sz w:val="18"/>
                <w:szCs w:val="18"/>
                <w:lang w:val="ka-GE"/>
              </w:rPr>
              <w:t>2028</w:t>
            </w:r>
          </w:p>
        </w:tc>
        <w:tc>
          <w:tcPr>
            <w:tcW w:w="1890" w:type="dxa"/>
            <w:gridSpan w:val="2"/>
            <w:tcBorders>
              <w:top w:val="nil"/>
              <w:left w:val="nil"/>
              <w:bottom w:val="single" w:sz="8" w:space="0" w:color="auto"/>
              <w:right w:val="single" w:sz="4" w:space="0" w:color="auto"/>
            </w:tcBorders>
            <w:shd w:val="clear" w:color="000000" w:fill="E7E6E6"/>
            <w:vAlign w:val="center"/>
            <w:hideMark/>
          </w:tcPr>
          <w:p w:rsidR="00B90A49" w:rsidRPr="00277634" w:rsidRDefault="00B90A49" w:rsidP="00F02B11">
            <w:pPr>
              <w:spacing w:line="240" w:lineRule="auto"/>
              <w:jc w:val="center"/>
              <w:rPr>
                <w:rFonts w:ascii="Sylfaen" w:eastAsia="Times New Roman" w:hAnsi="Sylfaen"/>
                <w:b/>
                <w:bCs/>
                <w:noProof/>
                <w:color w:val="000000"/>
                <w:sz w:val="18"/>
                <w:szCs w:val="18"/>
                <w:lang w:val="ka-GE"/>
              </w:rPr>
            </w:pPr>
            <w:r w:rsidRPr="00277634">
              <w:rPr>
                <w:rFonts w:ascii="Sylfaen" w:eastAsia="Times New Roman" w:hAnsi="Sylfaen"/>
                <w:b/>
                <w:bCs/>
                <w:noProof/>
                <w:color w:val="000000"/>
                <w:sz w:val="18"/>
                <w:szCs w:val="18"/>
                <w:lang w:val="ka-GE"/>
              </w:rPr>
              <w:t>სტრატეგიული მიზანი</w:t>
            </w:r>
          </w:p>
        </w:tc>
        <w:tc>
          <w:tcPr>
            <w:tcW w:w="1613" w:type="dxa"/>
            <w:gridSpan w:val="2"/>
            <w:tcBorders>
              <w:top w:val="nil"/>
              <w:left w:val="nil"/>
              <w:bottom w:val="single" w:sz="8" w:space="0" w:color="auto"/>
              <w:right w:val="single" w:sz="8" w:space="0" w:color="auto"/>
            </w:tcBorders>
            <w:shd w:val="clear" w:color="000000" w:fill="E7E6E6"/>
            <w:vAlign w:val="center"/>
            <w:hideMark/>
          </w:tcPr>
          <w:p w:rsidR="00B90A49" w:rsidRPr="00277634" w:rsidRDefault="00B90A49" w:rsidP="00F02B11">
            <w:pPr>
              <w:spacing w:line="240" w:lineRule="auto"/>
              <w:jc w:val="center"/>
              <w:rPr>
                <w:rFonts w:ascii="Sylfaen" w:eastAsia="Times New Roman" w:hAnsi="Sylfaen"/>
                <w:b/>
                <w:bCs/>
                <w:noProof/>
                <w:color w:val="000000"/>
                <w:sz w:val="18"/>
                <w:szCs w:val="18"/>
                <w:lang w:val="ka-GE"/>
              </w:rPr>
            </w:pPr>
            <w:r w:rsidRPr="00277634">
              <w:rPr>
                <w:rFonts w:ascii="Sylfaen" w:eastAsia="Times New Roman" w:hAnsi="Sylfaen"/>
                <w:b/>
                <w:bCs/>
                <w:noProof/>
                <w:color w:val="000000"/>
                <w:sz w:val="18"/>
                <w:szCs w:val="18"/>
                <w:lang w:val="ka-GE"/>
              </w:rPr>
              <w:t>შეფასების მაჩვენებელი</w:t>
            </w:r>
          </w:p>
        </w:tc>
      </w:tr>
      <w:tr w:rsidR="00A4590C" w:rsidRPr="006C1E16" w:rsidTr="00A4590C">
        <w:trPr>
          <w:gridAfter w:val="1"/>
          <w:wAfter w:w="425" w:type="dxa"/>
          <w:trHeight w:val="615"/>
        </w:trPr>
        <w:tc>
          <w:tcPr>
            <w:tcW w:w="2828" w:type="dxa"/>
            <w:gridSpan w:val="2"/>
            <w:tcBorders>
              <w:top w:val="single" w:sz="8" w:space="0" w:color="auto"/>
              <w:left w:val="single" w:sz="8" w:space="0" w:color="auto"/>
              <w:bottom w:val="single" w:sz="8" w:space="0" w:color="auto"/>
              <w:right w:val="single" w:sz="4" w:space="0" w:color="auto"/>
            </w:tcBorders>
            <w:shd w:val="clear" w:color="000000" w:fill="E7E6E6"/>
            <w:noWrap/>
            <w:vAlign w:val="center"/>
            <w:hideMark/>
          </w:tcPr>
          <w:p w:rsidR="00A4590C" w:rsidRPr="006C1E16" w:rsidRDefault="00A4590C" w:rsidP="00FB1BA5">
            <w:pPr>
              <w:spacing w:line="240" w:lineRule="auto"/>
              <w:jc w:val="center"/>
              <w:rPr>
                <w:rFonts w:ascii="Sylfaen" w:eastAsia="Times New Roman" w:hAnsi="Sylfaen"/>
                <w:b/>
                <w:bCs/>
                <w:color w:val="000000"/>
                <w:sz w:val="18"/>
                <w:szCs w:val="18"/>
                <w:lang w:val="ka-GE"/>
              </w:rPr>
            </w:pPr>
            <w:r w:rsidRPr="006C1E16">
              <w:rPr>
                <w:rFonts w:ascii="Sylfaen" w:eastAsia="Times New Roman" w:hAnsi="Sylfaen"/>
                <w:b/>
                <w:bCs/>
                <w:color w:val="000000"/>
                <w:sz w:val="18"/>
                <w:szCs w:val="18"/>
                <w:lang w:val="ka-GE"/>
              </w:rPr>
              <w:t>შუალედური შედეგი (OUTPUT)</w:t>
            </w:r>
          </w:p>
        </w:tc>
        <w:tc>
          <w:tcPr>
            <w:tcW w:w="1003" w:type="dxa"/>
            <w:gridSpan w:val="2"/>
            <w:tcBorders>
              <w:top w:val="single" w:sz="8" w:space="0" w:color="auto"/>
              <w:left w:val="nil"/>
              <w:bottom w:val="single" w:sz="8" w:space="0" w:color="auto"/>
              <w:right w:val="single" w:sz="4" w:space="0" w:color="auto"/>
            </w:tcBorders>
            <w:shd w:val="clear" w:color="000000" w:fill="E7E6E6"/>
            <w:vAlign w:val="center"/>
            <w:hideMark/>
          </w:tcPr>
          <w:p w:rsidR="00A4590C" w:rsidRPr="006C1E16" w:rsidRDefault="00A4590C" w:rsidP="00FB1BA5">
            <w:pPr>
              <w:spacing w:line="240" w:lineRule="auto"/>
              <w:jc w:val="center"/>
              <w:rPr>
                <w:rFonts w:ascii="Sylfaen" w:eastAsia="Times New Roman" w:hAnsi="Sylfaen"/>
                <w:b/>
                <w:bCs/>
                <w:color w:val="000000"/>
                <w:sz w:val="18"/>
                <w:szCs w:val="18"/>
                <w:lang w:val="ka-GE"/>
              </w:rPr>
            </w:pPr>
            <w:r>
              <w:rPr>
                <w:rFonts w:ascii="Sylfaen" w:eastAsia="Times New Roman" w:hAnsi="Sylfaen"/>
                <w:b/>
                <w:bCs/>
                <w:color w:val="000000"/>
                <w:sz w:val="18"/>
                <w:szCs w:val="18"/>
                <w:lang w:val="ka-GE"/>
              </w:rPr>
              <w:t>2025</w:t>
            </w:r>
            <w:r w:rsidRPr="006C1E16">
              <w:rPr>
                <w:rFonts w:ascii="Sylfaen" w:eastAsia="Times New Roman" w:hAnsi="Sylfaen"/>
                <w:b/>
                <w:bCs/>
                <w:color w:val="000000"/>
                <w:sz w:val="18"/>
                <w:szCs w:val="18"/>
                <w:lang w:val="ka-GE"/>
              </w:rPr>
              <w:t xml:space="preserve"> საბაზისო</w:t>
            </w:r>
          </w:p>
        </w:tc>
        <w:tc>
          <w:tcPr>
            <w:tcW w:w="1698" w:type="dxa"/>
            <w:gridSpan w:val="3"/>
            <w:tcBorders>
              <w:top w:val="single" w:sz="8" w:space="0" w:color="auto"/>
              <w:left w:val="nil"/>
              <w:bottom w:val="single" w:sz="8" w:space="0" w:color="auto"/>
              <w:right w:val="single" w:sz="4" w:space="0" w:color="auto"/>
            </w:tcBorders>
            <w:shd w:val="clear" w:color="000000" w:fill="E7E6E6"/>
            <w:vAlign w:val="center"/>
            <w:hideMark/>
          </w:tcPr>
          <w:p w:rsidR="00A4590C" w:rsidRPr="006C1E16" w:rsidRDefault="00A4590C" w:rsidP="00FB1BA5">
            <w:pPr>
              <w:spacing w:line="240" w:lineRule="auto"/>
              <w:jc w:val="center"/>
              <w:rPr>
                <w:rFonts w:ascii="Sylfaen" w:eastAsia="Times New Roman" w:hAnsi="Sylfaen"/>
                <w:b/>
                <w:bCs/>
                <w:color w:val="000000"/>
                <w:sz w:val="18"/>
                <w:szCs w:val="18"/>
                <w:lang w:val="ka-GE"/>
              </w:rPr>
            </w:pPr>
            <w:r w:rsidRPr="006C1E16">
              <w:rPr>
                <w:rFonts w:ascii="Sylfaen" w:eastAsia="Times New Roman" w:hAnsi="Sylfaen"/>
                <w:b/>
                <w:bCs/>
                <w:color w:val="000000"/>
                <w:sz w:val="18"/>
                <w:szCs w:val="18"/>
                <w:lang w:val="ka-GE"/>
              </w:rPr>
              <w:t>2026</w:t>
            </w:r>
            <w:r>
              <w:rPr>
                <w:rFonts w:ascii="Sylfaen" w:eastAsia="Times New Roman" w:hAnsi="Sylfaen"/>
                <w:b/>
                <w:bCs/>
                <w:color w:val="000000"/>
                <w:sz w:val="18"/>
                <w:szCs w:val="18"/>
                <w:lang w:val="ka-GE"/>
              </w:rPr>
              <w:t xml:space="preserve"> მიზნობრივი</w:t>
            </w:r>
          </w:p>
        </w:tc>
        <w:tc>
          <w:tcPr>
            <w:tcW w:w="1984" w:type="dxa"/>
            <w:gridSpan w:val="3"/>
            <w:tcBorders>
              <w:top w:val="single" w:sz="8" w:space="0" w:color="auto"/>
              <w:left w:val="nil"/>
              <w:bottom w:val="single" w:sz="8" w:space="0" w:color="auto"/>
              <w:right w:val="single" w:sz="4" w:space="0" w:color="auto"/>
            </w:tcBorders>
            <w:shd w:val="clear" w:color="000000" w:fill="E7E6E6"/>
            <w:hideMark/>
          </w:tcPr>
          <w:p w:rsidR="00A4590C" w:rsidRPr="00F35694" w:rsidRDefault="00A4590C" w:rsidP="00FB1BA5">
            <w:r w:rsidRPr="00F35694">
              <w:rPr>
                <w:rFonts w:ascii="Sylfaen" w:hAnsi="Sylfaen" w:cs="Sylfaen"/>
              </w:rPr>
              <w:t>ცდომილების</w:t>
            </w:r>
            <w:r w:rsidRPr="00F35694">
              <w:t xml:space="preserve"> </w:t>
            </w:r>
            <w:r w:rsidRPr="00F35694">
              <w:rPr>
                <w:rFonts w:ascii="Sylfaen" w:hAnsi="Sylfaen" w:cs="Sylfaen"/>
              </w:rPr>
              <w:t>ალბათობა</w:t>
            </w:r>
            <w:r w:rsidRPr="00F35694">
              <w:t>(%/</w:t>
            </w:r>
            <w:r w:rsidRPr="00F35694">
              <w:rPr>
                <w:rFonts w:ascii="Sylfaen" w:hAnsi="Sylfaen" w:cs="Sylfaen"/>
              </w:rPr>
              <w:t>აღწერა</w:t>
            </w:r>
            <w:r w:rsidRPr="00F35694">
              <w:t>)</w:t>
            </w:r>
          </w:p>
        </w:tc>
        <w:tc>
          <w:tcPr>
            <w:tcW w:w="2410" w:type="dxa"/>
            <w:gridSpan w:val="2"/>
            <w:tcBorders>
              <w:top w:val="single" w:sz="8" w:space="0" w:color="auto"/>
              <w:left w:val="nil"/>
              <w:bottom w:val="single" w:sz="8" w:space="0" w:color="auto"/>
              <w:right w:val="single" w:sz="8" w:space="0" w:color="auto"/>
            </w:tcBorders>
            <w:shd w:val="clear" w:color="000000" w:fill="E7E6E6"/>
            <w:hideMark/>
          </w:tcPr>
          <w:p w:rsidR="00A4590C" w:rsidRPr="00F35694" w:rsidRDefault="00A4590C" w:rsidP="00FB1BA5">
            <w:r w:rsidRPr="00F35694">
              <w:rPr>
                <w:rFonts w:ascii="Sylfaen" w:hAnsi="Sylfaen" w:cs="Sylfaen"/>
              </w:rPr>
              <w:t>შესაძლო</w:t>
            </w:r>
            <w:r w:rsidRPr="00F35694">
              <w:t xml:space="preserve"> </w:t>
            </w:r>
            <w:r w:rsidRPr="00F35694">
              <w:rPr>
                <w:rFonts w:ascii="Sylfaen" w:hAnsi="Sylfaen" w:cs="Sylfaen"/>
              </w:rPr>
              <w:t>რისკები</w:t>
            </w:r>
          </w:p>
        </w:tc>
      </w:tr>
      <w:tr w:rsidR="00A4590C" w:rsidRPr="006C1E16" w:rsidTr="00A4590C">
        <w:trPr>
          <w:gridAfter w:val="1"/>
          <w:wAfter w:w="425" w:type="dxa"/>
          <w:trHeight w:val="1537"/>
        </w:trPr>
        <w:tc>
          <w:tcPr>
            <w:tcW w:w="28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590C" w:rsidRPr="0080189C" w:rsidRDefault="00A4590C" w:rsidP="00FB1BA5">
            <w:pPr>
              <w:spacing w:line="240" w:lineRule="auto"/>
              <w:jc w:val="center"/>
              <w:rPr>
                <w:rFonts w:ascii="Sylfaen" w:eastAsia="Times New Roman" w:hAnsi="Sylfaen"/>
                <w:noProof/>
                <w:color w:val="000000"/>
                <w:sz w:val="16"/>
                <w:szCs w:val="16"/>
                <w:lang w:val="ka-GE"/>
              </w:rPr>
            </w:pPr>
            <w:r w:rsidRPr="007F245F">
              <w:rPr>
                <w:rFonts w:ascii="Sylfaen" w:hAnsi="Sylfaen"/>
                <w:noProof/>
                <w:color w:val="000000"/>
                <w:sz w:val="16"/>
                <w:szCs w:val="16"/>
                <w:lang w:val="ka-GE"/>
              </w:rPr>
              <w:t xml:space="preserve">რეაბილიტირებული და ახლად </w:t>
            </w:r>
            <w:r>
              <w:rPr>
                <w:rFonts w:ascii="Sylfaen" w:hAnsi="Sylfaen"/>
                <w:noProof/>
                <w:color w:val="000000"/>
                <w:sz w:val="16"/>
                <w:szCs w:val="16"/>
                <w:lang w:val="ka-GE"/>
              </w:rPr>
              <w:t xml:space="preserve">აშენებული </w:t>
            </w:r>
            <w:r w:rsidRPr="007F245F">
              <w:rPr>
                <w:rFonts w:ascii="Sylfaen" w:hAnsi="Sylfaen"/>
                <w:noProof/>
                <w:color w:val="000000"/>
                <w:sz w:val="16"/>
                <w:szCs w:val="16"/>
                <w:lang w:val="ka-GE"/>
              </w:rPr>
              <w:t>სტადიონებისა და სავარჯიშო მოედნების  რაოდენობა</w:t>
            </w:r>
          </w:p>
        </w:tc>
        <w:tc>
          <w:tcPr>
            <w:tcW w:w="1003" w:type="dxa"/>
            <w:gridSpan w:val="2"/>
            <w:tcBorders>
              <w:top w:val="nil"/>
              <w:left w:val="nil"/>
              <w:bottom w:val="single" w:sz="4" w:space="0" w:color="auto"/>
              <w:right w:val="single" w:sz="4" w:space="0" w:color="auto"/>
            </w:tcBorders>
            <w:shd w:val="clear" w:color="auto" w:fill="auto"/>
            <w:vAlign w:val="center"/>
            <w:hideMark/>
          </w:tcPr>
          <w:p w:rsidR="00A4590C" w:rsidRPr="00BF4275" w:rsidRDefault="00A4590C" w:rsidP="00FB1BA5">
            <w:pPr>
              <w:spacing w:line="240" w:lineRule="auto"/>
              <w:jc w:val="center"/>
              <w:rPr>
                <w:rFonts w:ascii="Sylfaen" w:eastAsia="Times New Roman" w:hAnsi="Sylfaen"/>
                <w:noProof/>
                <w:color w:val="000000"/>
                <w:sz w:val="18"/>
                <w:szCs w:val="18"/>
                <w:lang w:val="ka-GE"/>
              </w:rPr>
            </w:pPr>
            <w:r>
              <w:rPr>
                <w:rFonts w:ascii="Sylfaen" w:eastAsia="Times New Roman" w:hAnsi="Sylfaen"/>
                <w:noProof/>
                <w:color w:val="000000"/>
                <w:sz w:val="18"/>
                <w:szCs w:val="18"/>
                <w:lang w:val="ka-GE"/>
              </w:rPr>
              <w:t>3</w:t>
            </w:r>
          </w:p>
        </w:tc>
        <w:tc>
          <w:tcPr>
            <w:tcW w:w="1698" w:type="dxa"/>
            <w:gridSpan w:val="3"/>
            <w:tcBorders>
              <w:top w:val="nil"/>
              <w:left w:val="nil"/>
              <w:bottom w:val="single" w:sz="4" w:space="0" w:color="auto"/>
              <w:right w:val="single" w:sz="4" w:space="0" w:color="auto"/>
            </w:tcBorders>
            <w:shd w:val="clear" w:color="auto" w:fill="auto"/>
            <w:noWrap/>
            <w:vAlign w:val="center"/>
            <w:hideMark/>
          </w:tcPr>
          <w:p w:rsidR="00A4590C" w:rsidRPr="00BF4275" w:rsidRDefault="00A4590C" w:rsidP="00FB1BA5">
            <w:pPr>
              <w:spacing w:line="240" w:lineRule="auto"/>
              <w:jc w:val="center"/>
              <w:rPr>
                <w:rFonts w:ascii="Sylfaen" w:eastAsia="Times New Roman" w:hAnsi="Sylfaen"/>
                <w:noProof/>
                <w:color w:val="000000"/>
                <w:sz w:val="18"/>
                <w:szCs w:val="18"/>
                <w:lang w:val="ka-GE"/>
              </w:rPr>
            </w:pPr>
            <w:r>
              <w:rPr>
                <w:rFonts w:ascii="Sylfaen" w:eastAsia="Times New Roman" w:hAnsi="Sylfaen"/>
                <w:noProof/>
                <w:color w:val="000000"/>
                <w:sz w:val="18"/>
                <w:szCs w:val="18"/>
                <w:lang w:val="ka-GE"/>
              </w:rPr>
              <w:t>4</w:t>
            </w:r>
          </w:p>
        </w:tc>
        <w:tc>
          <w:tcPr>
            <w:tcW w:w="1984" w:type="dxa"/>
            <w:gridSpan w:val="3"/>
            <w:tcBorders>
              <w:top w:val="nil"/>
              <w:left w:val="nil"/>
              <w:bottom w:val="single" w:sz="4" w:space="0" w:color="auto"/>
              <w:right w:val="single" w:sz="4" w:space="0" w:color="auto"/>
            </w:tcBorders>
            <w:shd w:val="clear" w:color="auto" w:fill="auto"/>
            <w:noWrap/>
          </w:tcPr>
          <w:p w:rsidR="00A4590C" w:rsidRPr="00DA18FB" w:rsidRDefault="00A4590C" w:rsidP="00FB1BA5">
            <w:pPr>
              <w:rPr>
                <w:rFonts w:ascii="Sylfaen" w:hAnsi="Sylfaen"/>
                <w:lang w:val="ka-GE"/>
              </w:rPr>
            </w:pPr>
            <w:r>
              <w:rPr>
                <w:rFonts w:ascii="Sylfaen" w:hAnsi="Sylfaen"/>
                <w:lang w:val="ka-GE"/>
              </w:rPr>
              <w:t>5%</w:t>
            </w:r>
          </w:p>
        </w:tc>
        <w:tc>
          <w:tcPr>
            <w:tcW w:w="2410" w:type="dxa"/>
            <w:gridSpan w:val="2"/>
            <w:tcBorders>
              <w:top w:val="nil"/>
              <w:left w:val="nil"/>
              <w:bottom w:val="single" w:sz="4" w:space="0" w:color="auto"/>
              <w:right w:val="single" w:sz="8" w:space="0" w:color="auto"/>
            </w:tcBorders>
            <w:shd w:val="clear" w:color="auto" w:fill="auto"/>
            <w:noWrap/>
          </w:tcPr>
          <w:p w:rsidR="00A4590C" w:rsidRPr="00F35694" w:rsidRDefault="00A4590C" w:rsidP="00FB1BA5">
            <w:r>
              <w:rPr>
                <w:rFonts w:ascii="Sylfaen" w:eastAsiaTheme="minorHAnsi" w:hAnsi="Sylfaen" w:cstheme="minorBidi"/>
                <w:sz w:val="20"/>
                <w:szCs w:val="20"/>
                <w:lang w:val="ka-GE" w:eastAsia="en-US"/>
              </w:rPr>
              <w:t>კლიმატური პირობები</w:t>
            </w:r>
          </w:p>
        </w:tc>
      </w:tr>
    </w:tbl>
    <w:p w:rsidR="00E0521F" w:rsidRDefault="00E0521F" w:rsidP="00A657F6">
      <w:pPr>
        <w:pStyle w:val="Normal1"/>
        <w:rPr>
          <w:rFonts w:ascii="Sylfaen" w:eastAsiaTheme="minorHAnsi" w:hAnsi="Sylfaen" w:cstheme="minorBidi"/>
          <w:sz w:val="20"/>
          <w:szCs w:val="20"/>
          <w:lang w:val="ka-GE" w:eastAsia="en-US"/>
        </w:rPr>
      </w:pPr>
    </w:p>
    <w:p w:rsidR="00A657F6" w:rsidRPr="003422B1" w:rsidRDefault="00BA024B" w:rsidP="00A657F6">
      <w:pPr>
        <w:pStyle w:val="Normal1"/>
        <w:rPr>
          <w:rFonts w:ascii="Sylfaen" w:eastAsiaTheme="minorHAnsi" w:hAnsi="Sylfaen" w:cstheme="minorBidi"/>
          <w:sz w:val="20"/>
          <w:szCs w:val="20"/>
          <w:lang w:val="ka-GE" w:eastAsia="en-US"/>
        </w:rPr>
      </w:pPr>
      <w:r>
        <w:rPr>
          <w:rFonts w:ascii="Sylfaen" w:eastAsiaTheme="minorHAnsi" w:hAnsi="Sylfaen" w:cstheme="minorBidi"/>
          <w:b/>
          <w:sz w:val="20"/>
          <w:szCs w:val="20"/>
          <w:lang w:val="ka-GE" w:eastAsia="en-US"/>
        </w:rPr>
        <w:t>4.</w:t>
      </w:r>
      <w:r w:rsidR="00A657F6" w:rsidRPr="0026300A">
        <w:rPr>
          <w:rFonts w:ascii="Sylfaen" w:eastAsiaTheme="minorHAnsi" w:hAnsi="Sylfaen" w:cstheme="minorBidi"/>
          <w:b/>
          <w:sz w:val="20"/>
          <w:szCs w:val="20"/>
          <w:lang w:val="ka-GE" w:eastAsia="en-US"/>
        </w:rPr>
        <w:t>პროგრამის დასახელება:</w:t>
      </w:r>
      <w:r w:rsidR="0026300A">
        <w:rPr>
          <w:rFonts w:ascii="Sylfaen" w:eastAsiaTheme="minorHAnsi" w:hAnsi="Sylfaen" w:cstheme="minorBidi"/>
          <w:sz w:val="20"/>
          <w:szCs w:val="20"/>
          <w:lang w:eastAsia="en-US"/>
        </w:rPr>
        <w:t xml:space="preserve"> </w:t>
      </w:r>
      <w:r w:rsidR="00A657F6" w:rsidRPr="003422B1">
        <w:rPr>
          <w:rFonts w:ascii="Sylfaen" w:eastAsiaTheme="minorHAnsi" w:hAnsi="Sylfaen" w:cstheme="minorBidi"/>
          <w:sz w:val="20"/>
          <w:szCs w:val="20"/>
          <w:lang w:val="ka-GE" w:eastAsia="en-US"/>
        </w:rPr>
        <w:t>სარწყავი არხებისა და ნაპირსამაგრი ჯებირების მშენებლობა-რეაბილიტაცია</w:t>
      </w:r>
    </w:p>
    <w:p w:rsidR="00A657F6" w:rsidRPr="003422B1" w:rsidRDefault="00A657F6" w:rsidP="00A657F6">
      <w:pPr>
        <w:pStyle w:val="Normal1"/>
        <w:rPr>
          <w:rFonts w:ascii="Sylfaen" w:eastAsiaTheme="minorHAnsi" w:hAnsi="Sylfaen" w:cstheme="minorBidi"/>
          <w:sz w:val="20"/>
          <w:szCs w:val="20"/>
          <w:lang w:val="ka-GE" w:eastAsia="en-US"/>
        </w:rPr>
      </w:pPr>
      <w:r w:rsidRPr="0026300A">
        <w:rPr>
          <w:rFonts w:ascii="Sylfaen" w:eastAsiaTheme="minorHAnsi" w:hAnsi="Sylfaen" w:cstheme="minorBidi"/>
          <w:b/>
          <w:sz w:val="20"/>
          <w:szCs w:val="20"/>
          <w:lang w:val="ka-GE" w:eastAsia="en-US"/>
        </w:rPr>
        <w:t xml:space="preserve"> ორგანიზაციული კოდი</w:t>
      </w:r>
      <w:r w:rsidRPr="003422B1">
        <w:rPr>
          <w:rFonts w:ascii="Sylfaen" w:eastAsiaTheme="minorHAnsi" w:hAnsi="Sylfaen" w:cstheme="minorBidi"/>
          <w:sz w:val="20"/>
          <w:szCs w:val="20"/>
          <w:lang w:val="ka-GE" w:eastAsia="en-US"/>
        </w:rPr>
        <w:t xml:space="preserve"> - 02 04</w:t>
      </w:r>
    </w:p>
    <w:p w:rsidR="00A657F6" w:rsidRPr="003422B1" w:rsidRDefault="00A657F6" w:rsidP="00A657F6">
      <w:pPr>
        <w:pStyle w:val="Normal1"/>
        <w:spacing w:line="240" w:lineRule="auto"/>
        <w:rPr>
          <w:rFonts w:ascii="Sylfaen" w:eastAsiaTheme="minorHAnsi" w:hAnsi="Sylfaen" w:cstheme="minorBidi"/>
          <w:sz w:val="20"/>
          <w:szCs w:val="20"/>
          <w:lang w:val="ka-GE" w:eastAsia="en-US"/>
        </w:rPr>
      </w:pPr>
      <w:r w:rsidRPr="0026300A">
        <w:rPr>
          <w:rFonts w:ascii="Sylfaen" w:eastAsiaTheme="minorHAnsi" w:hAnsi="Sylfaen" w:cstheme="minorBidi"/>
          <w:b/>
          <w:sz w:val="20"/>
          <w:szCs w:val="20"/>
          <w:lang w:val="ka-GE" w:eastAsia="en-US"/>
        </w:rPr>
        <w:t>პროგრამის აღწერა</w:t>
      </w:r>
      <w:r w:rsidRPr="003422B1">
        <w:rPr>
          <w:rFonts w:ascii="Sylfaen" w:eastAsiaTheme="minorHAnsi" w:hAnsi="Sylfaen" w:cstheme="minorBidi"/>
          <w:sz w:val="20"/>
          <w:szCs w:val="20"/>
          <w:lang w:val="ka-GE" w:eastAsia="en-US"/>
        </w:rPr>
        <w:t>-</w:t>
      </w:r>
      <w:r w:rsidR="004B4F7F" w:rsidRPr="004B4F7F">
        <w:rPr>
          <w:rFonts w:ascii="Sylfaen" w:eastAsiaTheme="minorHAnsi" w:hAnsi="Sylfaen" w:cstheme="minorBidi"/>
          <w:sz w:val="20"/>
          <w:szCs w:val="20"/>
          <w:lang w:val="ka-GE" w:eastAsia="en-US"/>
        </w:rPr>
        <w:t xml:space="preserve"> ხშირი ბუნებრივი სტიქიური პროცესების და მათი  შედეგების  თავიდან აცილების მიზნით სისტემატურად მიმდინარეობს  საპრევენციო ღონისძიებები, მათ შორის ნაპირდამცავი გაბიონებისა და ჯებირების მშენებლობა, გზის საყრდენი კედლების მშენებლობა და რეაბილიტაცია.  </w:t>
      </w:r>
    </w:p>
    <w:p w:rsidR="00D44197" w:rsidRDefault="00A657F6" w:rsidP="00A657F6">
      <w:pPr>
        <w:pStyle w:val="Normal1"/>
        <w:spacing w:line="240" w:lineRule="auto"/>
        <w:rPr>
          <w:rFonts w:ascii="Sylfaen" w:eastAsiaTheme="minorHAnsi" w:hAnsi="Sylfaen" w:cstheme="minorBidi"/>
          <w:sz w:val="20"/>
          <w:szCs w:val="20"/>
          <w:lang w:val="ka-GE" w:eastAsia="en-US"/>
        </w:rPr>
      </w:pPr>
      <w:r w:rsidRPr="0026300A">
        <w:rPr>
          <w:rFonts w:ascii="Sylfaen" w:eastAsiaTheme="minorHAnsi" w:hAnsi="Sylfaen" w:cstheme="minorBidi"/>
          <w:b/>
          <w:sz w:val="20"/>
          <w:szCs w:val="20"/>
          <w:lang w:val="ka-GE" w:eastAsia="en-US"/>
        </w:rPr>
        <w:t>პროგრამის მიზანი:</w:t>
      </w:r>
      <w:r w:rsidRPr="003422B1">
        <w:rPr>
          <w:rFonts w:ascii="Sylfaen" w:eastAsiaTheme="minorHAnsi" w:hAnsi="Sylfaen" w:cstheme="minorBidi"/>
          <w:sz w:val="20"/>
          <w:szCs w:val="20"/>
          <w:lang w:val="ka-GE" w:eastAsia="en-US"/>
        </w:rPr>
        <w:t xml:space="preserve"> სტიქიის შედეგებისგან  მოსახლეობის დაცვა,</w:t>
      </w:r>
      <w:r w:rsidR="004B4F7F" w:rsidRPr="004B4F7F">
        <w:rPr>
          <w:rFonts w:ascii="Sylfaen" w:eastAsiaTheme="minorHAnsi" w:hAnsi="Sylfaen" w:cstheme="minorBidi"/>
          <w:sz w:val="20"/>
          <w:szCs w:val="20"/>
          <w:lang w:val="ka-GE" w:eastAsia="en-US"/>
        </w:rPr>
        <w:t>ღელეებისა და ხევების განტვირთვა-გაწმენდა ღვარცოფებისა და მეწყერის შედეგად ჩამოტანილი ნაშალისაგან. სანიაღვრე არხების მშენებლობა-რეაბილიტაცია  და სათანადო ინფრასტრუქტურის მოწყობა.</w:t>
      </w:r>
    </w:p>
    <w:tbl>
      <w:tblPr>
        <w:tblW w:w="10350" w:type="dxa"/>
        <w:tblInd w:w="-10" w:type="dxa"/>
        <w:tblLayout w:type="fixed"/>
        <w:tblLook w:val="04A0" w:firstRow="1" w:lastRow="0" w:firstColumn="1" w:lastColumn="0" w:noHBand="0" w:noVBand="1"/>
      </w:tblPr>
      <w:tblGrid>
        <w:gridCol w:w="2383"/>
        <w:gridCol w:w="820"/>
        <w:gridCol w:w="970"/>
        <w:gridCol w:w="2631"/>
        <w:gridCol w:w="3546"/>
      </w:tblGrid>
      <w:tr w:rsidR="00B90A49" w:rsidRPr="00777EDA" w:rsidTr="004C7159">
        <w:trPr>
          <w:trHeight w:val="525"/>
        </w:trPr>
        <w:tc>
          <w:tcPr>
            <w:tcW w:w="2383" w:type="dxa"/>
            <w:tcBorders>
              <w:top w:val="single" w:sz="8" w:space="0" w:color="auto"/>
              <w:left w:val="single" w:sz="8" w:space="0" w:color="auto"/>
              <w:bottom w:val="nil"/>
              <w:right w:val="single" w:sz="8" w:space="0" w:color="000000"/>
            </w:tcBorders>
            <w:shd w:val="clear" w:color="000000" w:fill="FFFFFF"/>
            <w:vAlign w:val="center"/>
            <w:hideMark/>
          </w:tcPr>
          <w:p w:rsidR="00B90A49" w:rsidRPr="00277634" w:rsidRDefault="00B90A49" w:rsidP="00F02B11">
            <w:pPr>
              <w:spacing w:line="240" w:lineRule="auto"/>
              <w:jc w:val="center"/>
              <w:rPr>
                <w:rFonts w:ascii="Sylfaen" w:eastAsia="Times New Roman" w:hAnsi="Sylfaen"/>
                <w:b/>
                <w:bCs/>
                <w:noProof/>
                <w:color w:val="000000"/>
                <w:sz w:val="16"/>
                <w:szCs w:val="16"/>
                <w:lang w:val="ka-GE"/>
              </w:rPr>
            </w:pPr>
            <w:r w:rsidRPr="00277634">
              <w:rPr>
                <w:rFonts w:ascii="Sylfaen" w:eastAsia="Times New Roman" w:hAnsi="Sylfaen"/>
                <w:b/>
                <w:bCs/>
                <w:noProof/>
                <w:color w:val="000000"/>
                <w:sz w:val="16"/>
                <w:szCs w:val="16"/>
                <w:lang w:val="ka-GE"/>
              </w:rPr>
              <w:t>პროგრამის მიზანი და მოსალოდნელი შედეგი</w:t>
            </w:r>
          </w:p>
        </w:tc>
        <w:tc>
          <w:tcPr>
            <w:tcW w:w="7967" w:type="dxa"/>
            <w:gridSpan w:val="4"/>
            <w:tcBorders>
              <w:top w:val="single" w:sz="8" w:space="0" w:color="auto"/>
              <w:left w:val="nil"/>
              <w:bottom w:val="nil"/>
              <w:right w:val="single" w:sz="8" w:space="0" w:color="000000"/>
            </w:tcBorders>
            <w:shd w:val="clear" w:color="000000" w:fill="FFFFFF"/>
            <w:vAlign w:val="center"/>
            <w:hideMark/>
          </w:tcPr>
          <w:p w:rsidR="00B90A49" w:rsidRPr="00277634" w:rsidRDefault="00B90A49" w:rsidP="00F02B11">
            <w:pPr>
              <w:spacing w:line="240" w:lineRule="auto"/>
              <w:rPr>
                <w:rFonts w:ascii="Sylfaen" w:eastAsia="Times New Roman" w:hAnsi="Sylfaen"/>
                <w:noProof/>
                <w:color w:val="000000"/>
                <w:sz w:val="16"/>
                <w:szCs w:val="16"/>
                <w:lang w:val="ka-GE"/>
              </w:rPr>
            </w:pPr>
            <w:r>
              <w:rPr>
                <w:rFonts w:ascii="Sylfaen" w:eastAsia="Times New Roman" w:hAnsi="Sylfaen"/>
                <w:noProof/>
                <w:color w:val="000000"/>
                <w:sz w:val="16"/>
                <w:szCs w:val="16"/>
                <w:lang w:val="ka-GE"/>
              </w:rPr>
              <w:t xml:space="preserve"> </w:t>
            </w:r>
            <w:r w:rsidRPr="00BA0DD6">
              <w:rPr>
                <w:rFonts w:ascii="Sylfaen" w:eastAsia="Times New Roman" w:hAnsi="Sylfaen"/>
                <w:noProof/>
                <w:color w:val="000000"/>
                <w:sz w:val="16"/>
                <w:szCs w:val="16"/>
                <w:lang w:val="ka-GE"/>
              </w:rPr>
              <w:t>სტიქიის შედეგებისგან   მოსახლეობის, სახნავ სათესი მიწის სავარგულები და სხვადასხვა ინფრასტრუქტურული ობიექტების დაცვა (გზები, ხიდები, შენობა-ნაგებობები, მიწისქვეშა საკომუნიკაციო ობიექტები და სხვა).</w:t>
            </w:r>
          </w:p>
        </w:tc>
      </w:tr>
      <w:tr w:rsidR="00B90A49" w:rsidRPr="00777EDA" w:rsidTr="004C7159">
        <w:trPr>
          <w:trHeight w:val="765"/>
        </w:trPr>
        <w:tc>
          <w:tcPr>
            <w:tcW w:w="10350" w:type="dxa"/>
            <w:gridSpan w:val="5"/>
            <w:tcBorders>
              <w:top w:val="single" w:sz="8" w:space="0" w:color="auto"/>
              <w:left w:val="single" w:sz="8" w:space="0" w:color="auto"/>
              <w:bottom w:val="single" w:sz="8" w:space="0" w:color="auto"/>
              <w:right w:val="single" w:sz="8" w:space="0" w:color="000000"/>
            </w:tcBorders>
            <w:shd w:val="clear" w:color="000000" w:fill="E7E6E6"/>
            <w:vAlign w:val="center"/>
            <w:hideMark/>
          </w:tcPr>
          <w:p w:rsidR="00B90A49" w:rsidRPr="00277634" w:rsidRDefault="00B90A49" w:rsidP="00F02B11">
            <w:pPr>
              <w:spacing w:line="240" w:lineRule="auto"/>
              <w:jc w:val="center"/>
              <w:rPr>
                <w:rFonts w:ascii="Sylfaen" w:eastAsia="Times New Roman" w:hAnsi="Sylfaen"/>
                <w:b/>
                <w:bCs/>
                <w:noProof/>
                <w:color w:val="000000"/>
                <w:lang w:val="ka-GE"/>
              </w:rPr>
            </w:pPr>
            <w:r w:rsidRPr="00277634">
              <w:rPr>
                <w:rFonts w:ascii="Sylfaen" w:eastAsia="Times New Roman" w:hAnsi="Sylfaen"/>
                <w:b/>
                <w:bCs/>
                <w:noProof/>
                <w:color w:val="000000"/>
                <w:lang w:val="ka-GE"/>
              </w:rPr>
              <w:t>შეფასების ინდიკატორები</w:t>
            </w:r>
          </w:p>
        </w:tc>
      </w:tr>
      <w:tr w:rsidR="00A4590C" w:rsidRPr="00777EDA" w:rsidTr="00A4590C">
        <w:trPr>
          <w:trHeight w:val="615"/>
        </w:trPr>
        <w:tc>
          <w:tcPr>
            <w:tcW w:w="2383" w:type="dxa"/>
            <w:tcBorders>
              <w:top w:val="single" w:sz="8" w:space="0" w:color="auto"/>
              <w:left w:val="single" w:sz="8" w:space="0" w:color="auto"/>
              <w:bottom w:val="single" w:sz="8" w:space="0" w:color="auto"/>
              <w:right w:val="single" w:sz="4" w:space="0" w:color="auto"/>
            </w:tcBorders>
            <w:shd w:val="clear" w:color="000000" w:fill="E7E6E6"/>
            <w:noWrap/>
            <w:vAlign w:val="center"/>
            <w:hideMark/>
          </w:tcPr>
          <w:p w:rsidR="00A4590C" w:rsidRPr="00277634" w:rsidRDefault="00A4590C" w:rsidP="00A4590C">
            <w:pPr>
              <w:spacing w:line="240" w:lineRule="auto"/>
              <w:jc w:val="center"/>
              <w:rPr>
                <w:rFonts w:ascii="Sylfaen" w:eastAsia="Times New Roman" w:hAnsi="Sylfaen"/>
                <w:b/>
                <w:bCs/>
                <w:noProof/>
                <w:color w:val="000000"/>
                <w:sz w:val="18"/>
                <w:szCs w:val="18"/>
                <w:lang w:val="ka-GE"/>
              </w:rPr>
            </w:pPr>
            <w:r w:rsidRPr="00277634">
              <w:rPr>
                <w:rFonts w:ascii="Sylfaen" w:eastAsia="Times New Roman" w:hAnsi="Sylfaen"/>
                <w:b/>
                <w:bCs/>
                <w:noProof/>
                <w:color w:val="000000"/>
                <w:sz w:val="18"/>
                <w:szCs w:val="18"/>
                <w:lang w:val="ka-GE"/>
              </w:rPr>
              <w:t>საბოლოო შედეგი (OUTCOME)</w:t>
            </w:r>
          </w:p>
        </w:tc>
        <w:tc>
          <w:tcPr>
            <w:tcW w:w="820" w:type="dxa"/>
            <w:tcBorders>
              <w:top w:val="nil"/>
              <w:left w:val="nil"/>
              <w:bottom w:val="single" w:sz="8" w:space="0" w:color="auto"/>
              <w:right w:val="single" w:sz="4" w:space="0" w:color="auto"/>
            </w:tcBorders>
            <w:shd w:val="clear" w:color="000000" w:fill="E7E6E6"/>
            <w:vAlign w:val="center"/>
            <w:hideMark/>
          </w:tcPr>
          <w:p w:rsidR="00A4590C" w:rsidRPr="00277634" w:rsidRDefault="00A4590C" w:rsidP="00A4590C">
            <w:pPr>
              <w:spacing w:line="240" w:lineRule="auto"/>
              <w:jc w:val="center"/>
              <w:rPr>
                <w:rFonts w:ascii="Sylfaen" w:eastAsia="Times New Roman" w:hAnsi="Sylfaen"/>
                <w:b/>
                <w:bCs/>
                <w:noProof/>
                <w:color w:val="000000"/>
                <w:sz w:val="18"/>
                <w:szCs w:val="18"/>
                <w:lang w:val="ka-GE"/>
              </w:rPr>
            </w:pPr>
            <w:r w:rsidRPr="00277634">
              <w:rPr>
                <w:rFonts w:ascii="Sylfaen" w:eastAsia="Times New Roman" w:hAnsi="Sylfaen"/>
                <w:b/>
                <w:bCs/>
                <w:noProof/>
                <w:color w:val="000000"/>
                <w:sz w:val="18"/>
                <w:szCs w:val="18"/>
                <w:lang w:val="ka-GE"/>
              </w:rPr>
              <w:t>2025</w:t>
            </w:r>
          </w:p>
        </w:tc>
        <w:tc>
          <w:tcPr>
            <w:tcW w:w="970" w:type="dxa"/>
            <w:tcBorders>
              <w:top w:val="nil"/>
              <w:left w:val="nil"/>
              <w:bottom w:val="single" w:sz="8" w:space="0" w:color="auto"/>
              <w:right w:val="single" w:sz="4" w:space="0" w:color="auto"/>
            </w:tcBorders>
            <w:shd w:val="clear" w:color="000000" w:fill="E7E6E6"/>
            <w:vAlign w:val="center"/>
            <w:hideMark/>
          </w:tcPr>
          <w:p w:rsidR="00A4590C" w:rsidRPr="00277634" w:rsidRDefault="00A4590C" w:rsidP="00A4590C">
            <w:pPr>
              <w:spacing w:line="240" w:lineRule="auto"/>
              <w:jc w:val="center"/>
              <w:rPr>
                <w:rFonts w:ascii="Sylfaen" w:eastAsia="Times New Roman" w:hAnsi="Sylfaen"/>
                <w:b/>
                <w:bCs/>
                <w:noProof/>
                <w:color w:val="000000"/>
                <w:sz w:val="18"/>
                <w:szCs w:val="18"/>
                <w:lang w:val="ka-GE"/>
              </w:rPr>
            </w:pPr>
            <w:r w:rsidRPr="00277634">
              <w:rPr>
                <w:rFonts w:ascii="Sylfaen" w:eastAsia="Times New Roman" w:hAnsi="Sylfaen"/>
                <w:b/>
                <w:bCs/>
                <w:noProof/>
                <w:color w:val="000000"/>
                <w:sz w:val="18"/>
                <w:szCs w:val="18"/>
                <w:lang w:val="ka-GE"/>
              </w:rPr>
              <w:t>2026</w:t>
            </w:r>
          </w:p>
        </w:tc>
        <w:tc>
          <w:tcPr>
            <w:tcW w:w="2631" w:type="dxa"/>
            <w:tcBorders>
              <w:top w:val="nil"/>
              <w:left w:val="nil"/>
              <w:bottom w:val="single" w:sz="8" w:space="0" w:color="auto"/>
              <w:right w:val="single" w:sz="4" w:space="0" w:color="auto"/>
            </w:tcBorders>
            <w:shd w:val="clear" w:color="000000" w:fill="E7E6E6"/>
            <w:hideMark/>
          </w:tcPr>
          <w:p w:rsidR="00A4590C" w:rsidRPr="00155CE5" w:rsidRDefault="00A4590C" w:rsidP="00A4590C">
            <w:r w:rsidRPr="00155CE5">
              <w:rPr>
                <w:rFonts w:ascii="Sylfaen" w:hAnsi="Sylfaen" w:cs="Sylfaen"/>
              </w:rPr>
              <w:t>ცდომილების</w:t>
            </w:r>
            <w:r w:rsidRPr="00155CE5">
              <w:t xml:space="preserve"> </w:t>
            </w:r>
            <w:r w:rsidRPr="00155CE5">
              <w:rPr>
                <w:rFonts w:ascii="Sylfaen" w:hAnsi="Sylfaen" w:cs="Sylfaen"/>
              </w:rPr>
              <w:t>ალბათობა</w:t>
            </w:r>
            <w:r w:rsidRPr="00155CE5">
              <w:t>(%/</w:t>
            </w:r>
            <w:r w:rsidRPr="00155CE5">
              <w:rPr>
                <w:rFonts w:ascii="Sylfaen" w:hAnsi="Sylfaen" w:cs="Sylfaen"/>
              </w:rPr>
              <w:t>აღწერა</w:t>
            </w:r>
            <w:r w:rsidRPr="00155CE5">
              <w:t>)</w:t>
            </w:r>
          </w:p>
        </w:tc>
        <w:tc>
          <w:tcPr>
            <w:tcW w:w="3546" w:type="dxa"/>
            <w:tcBorders>
              <w:top w:val="nil"/>
              <w:left w:val="nil"/>
              <w:bottom w:val="single" w:sz="8" w:space="0" w:color="auto"/>
              <w:right w:val="single" w:sz="8" w:space="0" w:color="auto"/>
            </w:tcBorders>
            <w:shd w:val="clear" w:color="000000" w:fill="E7E6E6"/>
            <w:hideMark/>
          </w:tcPr>
          <w:p w:rsidR="00A4590C" w:rsidRDefault="00A4590C" w:rsidP="00A4590C">
            <w:r w:rsidRPr="00155CE5">
              <w:rPr>
                <w:rFonts w:ascii="Sylfaen" w:hAnsi="Sylfaen" w:cs="Sylfaen"/>
              </w:rPr>
              <w:t>შესაძლო</w:t>
            </w:r>
            <w:r w:rsidRPr="00155CE5">
              <w:t xml:space="preserve"> </w:t>
            </w:r>
            <w:r w:rsidRPr="00155CE5">
              <w:rPr>
                <w:rFonts w:ascii="Sylfaen" w:hAnsi="Sylfaen" w:cs="Sylfaen"/>
              </w:rPr>
              <w:t>რისკები</w:t>
            </w:r>
          </w:p>
        </w:tc>
      </w:tr>
      <w:tr w:rsidR="00A4590C" w:rsidRPr="00777EDA" w:rsidTr="00A4590C">
        <w:trPr>
          <w:trHeight w:val="540"/>
        </w:trPr>
        <w:tc>
          <w:tcPr>
            <w:tcW w:w="2383" w:type="dxa"/>
            <w:tcBorders>
              <w:top w:val="single" w:sz="4" w:space="0" w:color="auto"/>
              <w:left w:val="single" w:sz="4" w:space="0" w:color="auto"/>
              <w:bottom w:val="single" w:sz="4" w:space="0" w:color="auto"/>
              <w:right w:val="single" w:sz="4" w:space="0" w:color="auto"/>
            </w:tcBorders>
            <w:shd w:val="clear" w:color="auto" w:fill="auto"/>
            <w:vAlign w:val="center"/>
          </w:tcPr>
          <w:p w:rsidR="00A4590C" w:rsidRPr="0080189C" w:rsidRDefault="00A4590C" w:rsidP="00F02B11">
            <w:pPr>
              <w:spacing w:line="240" w:lineRule="auto"/>
              <w:jc w:val="center"/>
              <w:rPr>
                <w:rFonts w:ascii="Sylfaen" w:eastAsia="Times New Roman" w:hAnsi="Sylfaen"/>
                <w:noProof/>
                <w:color w:val="000000"/>
                <w:sz w:val="16"/>
                <w:szCs w:val="16"/>
                <w:lang w:val="ka-GE"/>
              </w:rPr>
            </w:pPr>
            <w:r>
              <w:rPr>
                <w:rFonts w:ascii="Sylfaen" w:eastAsia="Times New Roman" w:hAnsi="Sylfaen"/>
                <w:noProof/>
                <w:color w:val="000000"/>
                <w:sz w:val="16"/>
                <w:szCs w:val="16"/>
                <w:lang w:val="ka-GE"/>
              </w:rPr>
              <w:t>ახლად აშენებული სანიაღვრე არხების სიგრძე (გ/მ)</w:t>
            </w:r>
            <w:r w:rsidRPr="004E3EB1">
              <w:rPr>
                <w:rFonts w:ascii="Sylfaen" w:eastAsia="Times New Roman" w:hAnsi="Sylfaen"/>
                <w:noProof/>
                <w:color w:val="000000"/>
                <w:sz w:val="16"/>
                <w:szCs w:val="16"/>
                <w:lang w:val="ka-GE"/>
              </w:rPr>
              <w:t xml:space="preserve"> </w:t>
            </w:r>
            <w:r>
              <w:rPr>
                <w:rFonts w:ascii="Sylfaen" w:eastAsia="Times New Roman" w:hAnsi="Sylfaen"/>
                <w:noProof/>
                <w:color w:val="000000"/>
                <w:sz w:val="16"/>
                <w:szCs w:val="16"/>
                <w:lang w:val="ka-GE"/>
              </w:rPr>
              <w:t xml:space="preserve"> </w:t>
            </w:r>
          </w:p>
        </w:tc>
        <w:tc>
          <w:tcPr>
            <w:tcW w:w="820" w:type="dxa"/>
            <w:tcBorders>
              <w:top w:val="nil"/>
              <w:left w:val="nil"/>
              <w:bottom w:val="single" w:sz="4" w:space="0" w:color="auto"/>
              <w:right w:val="single" w:sz="4" w:space="0" w:color="auto"/>
            </w:tcBorders>
            <w:shd w:val="clear" w:color="auto" w:fill="auto"/>
            <w:noWrap/>
            <w:vAlign w:val="center"/>
          </w:tcPr>
          <w:p w:rsidR="00A4590C" w:rsidRPr="00BF4275" w:rsidRDefault="00A4590C" w:rsidP="00F02B11">
            <w:pPr>
              <w:spacing w:line="240" w:lineRule="auto"/>
              <w:jc w:val="center"/>
              <w:rPr>
                <w:rFonts w:ascii="Sylfaen" w:eastAsia="Times New Roman" w:hAnsi="Sylfaen"/>
                <w:noProof/>
                <w:color w:val="000000"/>
                <w:sz w:val="18"/>
                <w:szCs w:val="18"/>
                <w:lang w:val="ka-GE"/>
              </w:rPr>
            </w:pPr>
            <w:r>
              <w:rPr>
                <w:rFonts w:ascii="Sylfaen" w:eastAsia="Times New Roman" w:hAnsi="Sylfaen"/>
                <w:noProof/>
                <w:color w:val="000000"/>
                <w:sz w:val="18"/>
                <w:szCs w:val="18"/>
                <w:lang w:val="ka-GE"/>
              </w:rPr>
              <w:t>180</w:t>
            </w:r>
          </w:p>
        </w:tc>
        <w:tc>
          <w:tcPr>
            <w:tcW w:w="970" w:type="dxa"/>
            <w:tcBorders>
              <w:top w:val="nil"/>
              <w:left w:val="nil"/>
              <w:bottom w:val="single" w:sz="4" w:space="0" w:color="auto"/>
              <w:right w:val="single" w:sz="4" w:space="0" w:color="auto"/>
            </w:tcBorders>
            <w:shd w:val="clear" w:color="auto" w:fill="auto"/>
            <w:noWrap/>
            <w:vAlign w:val="center"/>
          </w:tcPr>
          <w:p w:rsidR="00A4590C" w:rsidRDefault="00A4590C" w:rsidP="00F02B11">
            <w:pPr>
              <w:jc w:val="center"/>
            </w:pPr>
            <w:r>
              <w:rPr>
                <w:rFonts w:ascii="Sylfaen" w:eastAsia="Times New Roman" w:hAnsi="Sylfaen"/>
                <w:noProof/>
                <w:color w:val="000000"/>
                <w:sz w:val="18"/>
                <w:szCs w:val="18"/>
                <w:lang w:val="ka-GE"/>
              </w:rPr>
              <w:t>214</w:t>
            </w:r>
          </w:p>
        </w:tc>
        <w:tc>
          <w:tcPr>
            <w:tcW w:w="2631" w:type="dxa"/>
            <w:tcBorders>
              <w:top w:val="nil"/>
              <w:left w:val="nil"/>
              <w:bottom w:val="single" w:sz="4" w:space="0" w:color="auto"/>
              <w:right w:val="single" w:sz="4" w:space="0" w:color="auto"/>
            </w:tcBorders>
            <w:shd w:val="clear" w:color="auto" w:fill="auto"/>
            <w:noWrap/>
            <w:vAlign w:val="center"/>
          </w:tcPr>
          <w:p w:rsidR="00A4590C" w:rsidRPr="007F245F" w:rsidRDefault="00A4590C" w:rsidP="00F02B11">
            <w:pPr>
              <w:spacing w:line="240" w:lineRule="auto"/>
              <w:jc w:val="center"/>
              <w:rPr>
                <w:rFonts w:ascii="Sylfaen" w:eastAsia="Times New Roman" w:hAnsi="Sylfaen"/>
                <w:color w:val="000000"/>
                <w:sz w:val="18"/>
                <w:szCs w:val="18"/>
                <w:lang w:val="ka-GE"/>
              </w:rPr>
            </w:pPr>
            <w:r>
              <w:rPr>
                <w:rFonts w:ascii="Sylfaen" w:eastAsia="Times New Roman" w:hAnsi="Sylfaen"/>
                <w:noProof/>
                <w:color w:val="000000"/>
                <w:sz w:val="16"/>
                <w:szCs w:val="16"/>
                <w:lang w:val="ka-GE"/>
              </w:rPr>
              <w:t>10%</w:t>
            </w:r>
          </w:p>
        </w:tc>
        <w:tc>
          <w:tcPr>
            <w:tcW w:w="3546" w:type="dxa"/>
            <w:tcBorders>
              <w:top w:val="nil"/>
              <w:left w:val="nil"/>
              <w:bottom w:val="single" w:sz="4" w:space="0" w:color="auto"/>
              <w:right w:val="single" w:sz="8" w:space="0" w:color="auto"/>
            </w:tcBorders>
            <w:shd w:val="clear" w:color="auto" w:fill="auto"/>
            <w:noWrap/>
            <w:vAlign w:val="center"/>
          </w:tcPr>
          <w:p w:rsidR="00A4590C" w:rsidRPr="007F245F" w:rsidRDefault="00A4590C" w:rsidP="00F02B11">
            <w:pPr>
              <w:spacing w:line="240" w:lineRule="auto"/>
              <w:jc w:val="center"/>
              <w:rPr>
                <w:rFonts w:eastAsia="Times New Roman"/>
                <w:color w:val="000000"/>
                <w:sz w:val="18"/>
                <w:szCs w:val="18"/>
                <w:lang w:val="ka-GE"/>
              </w:rPr>
            </w:pPr>
            <w:r>
              <w:rPr>
                <w:rFonts w:ascii="Sylfaen" w:hAnsi="Sylfaen"/>
                <w:color w:val="000000"/>
                <w:sz w:val="18"/>
                <w:szCs w:val="18"/>
                <w:lang w:val="ka-GE"/>
              </w:rPr>
              <w:t xml:space="preserve">კომპეტეტნტური მომწოდებლის პრობლემა </w:t>
            </w:r>
          </w:p>
        </w:tc>
      </w:tr>
      <w:tr w:rsidR="00A4590C" w:rsidRPr="00AF6684" w:rsidTr="00A4590C">
        <w:trPr>
          <w:trHeight w:val="540"/>
        </w:trPr>
        <w:tc>
          <w:tcPr>
            <w:tcW w:w="2383" w:type="dxa"/>
            <w:tcBorders>
              <w:top w:val="nil"/>
              <w:left w:val="single" w:sz="4" w:space="0" w:color="auto"/>
              <w:bottom w:val="single" w:sz="4" w:space="0" w:color="auto"/>
              <w:right w:val="single" w:sz="4" w:space="0" w:color="auto"/>
            </w:tcBorders>
            <w:shd w:val="clear" w:color="auto" w:fill="auto"/>
            <w:vAlign w:val="center"/>
          </w:tcPr>
          <w:p w:rsidR="00A4590C" w:rsidRPr="0080189C" w:rsidRDefault="00A4590C" w:rsidP="00F02B11">
            <w:pPr>
              <w:jc w:val="center"/>
              <w:rPr>
                <w:rFonts w:ascii="Sylfaen" w:hAnsi="Sylfaen"/>
                <w:noProof/>
                <w:color w:val="000000"/>
                <w:sz w:val="16"/>
                <w:szCs w:val="16"/>
                <w:lang w:val="ka-GE"/>
              </w:rPr>
            </w:pPr>
            <w:r>
              <w:rPr>
                <w:rFonts w:ascii="Sylfaen" w:hAnsi="Sylfaen"/>
                <w:noProof/>
                <w:color w:val="000000"/>
                <w:sz w:val="16"/>
                <w:szCs w:val="16"/>
                <w:lang w:val="ka-GE"/>
              </w:rPr>
              <w:t>ახლად აშენებული დამცავი კედლების და გაბიონების მოცულობა (მ</w:t>
            </w:r>
            <w:r w:rsidRPr="004E3EB1">
              <w:rPr>
                <w:rFonts w:ascii="Sylfaen" w:hAnsi="Sylfaen"/>
                <w:noProof/>
                <w:color w:val="000000"/>
                <w:sz w:val="16"/>
                <w:szCs w:val="16"/>
                <w:vertAlign w:val="superscript"/>
                <w:lang w:val="ka-GE"/>
              </w:rPr>
              <w:t>2</w:t>
            </w:r>
            <w:r>
              <w:rPr>
                <w:rFonts w:ascii="Sylfaen" w:hAnsi="Sylfaen"/>
                <w:noProof/>
                <w:color w:val="000000"/>
                <w:sz w:val="16"/>
                <w:szCs w:val="16"/>
                <w:lang w:val="ka-GE"/>
              </w:rPr>
              <w:t>)</w:t>
            </w:r>
          </w:p>
        </w:tc>
        <w:tc>
          <w:tcPr>
            <w:tcW w:w="820" w:type="dxa"/>
            <w:tcBorders>
              <w:top w:val="nil"/>
              <w:left w:val="nil"/>
              <w:bottom w:val="single" w:sz="4" w:space="0" w:color="auto"/>
              <w:right w:val="single" w:sz="4" w:space="0" w:color="auto"/>
            </w:tcBorders>
            <w:shd w:val="clear" w:color="auto" w:fill="auto"/>
            <w:noWrap/>
            <w:vAlign w:val="center"/>
          </w:tcPr>
          <w:p w:rsidR="00A4590C" w:rsidRPr="007F245F" w:rsidRDefault="00A4590C" w:rsidP="00F02B11">
            <w:pPr>
              <w:jc w:val="center"/>
              <w:rPr>
                <w:sz w:val="18"/>
                <w:szCs w:val="18"/>
                <w:lang w:val="ka-GE"/>
              </w:rPr>
            </w:pPr>
            <w:r>
              <w:rPr>
                <w:sz w:val="18"/>
                <w:szCs w:val="18"/>
                <w:lang w:val="ka-GE"/>
              </w:rPr>
              <w:t>264</w:t>
            </w:r>
          </w:p>
        </w:tc>
        <w:tc>
          <w:tcPr>
            <w:tcW w:w="970" w:type="dxa"/>
            <w:tcBorders>
              <w:top w:val="nil"/>
              <w:left w:val="nil"/>
              <w:bottom w:val="single" w:sz="4" w:space="0" w:color="auto"/>
              <w:right w:val="single" w:sz="4" w:space="0" w:color="auto"/>
            </w:tcBorders>
            <w:shd w:val="clear" w:color="auto" w:fill="auto"/>
            <w:noWrap/>
            <w:vAlign w:val="center"/>
          </w:tcPr>
          <w:p w:rsidR="00A4590C" w:rsidRPr="006445FB" w:rsidRDefault="00A4590C" w:rsidP="00F02B11">
            <w:pPr>
              <w:jc w:val="center"/>
              <w:rPr>
                <w:sz w:val="18"/>
                <w:szCs w:val="18"/>
                <w:lang w:val="ka-GE"/>
              </w:rPr>
            </w:pPr>
            <w:r>
              <w:rPr>
                <w:sz w:val="18"/>
                <w:szCs w:val="18"/>
                <w:lang w:val="ka-GE"/>
              </w:rPr>
              <w:t>320</w:t>
            </w:r>
          </w:p>
        </w:tc>
        <w:tc>
          <w:tcPr>
            <w:tcW w:w="2631" w:type="dxa"/>
            <w:tcBorders>
              <w:top w:val="single" w:sz="4" w:space="0" w:color="auto"/>
              <w:left w:val="nil"/>
              <w:bottom w:val="single" w:sz="4" w:space="0" w:color="auto"/>
              <w:right w:val="single" w:sz="4" w:space="0" w:color="auto"/>
            </w:tcBorders>
            <w:shd w:val="clear" w:color="auto" w:fill="auto"/>
            <w:noWrap/>
            <w:vAlign w:val="center"/>
          </w:tcPr>
          <w:p w:rsidR="00A4590C" w:rsidRPr="006445FB" w:rsidRDefault="00A4590C" w:rsidP="00A4590C">
            <w:pPr>
              <w:spacing w:line="240" w:lineRule="auto"/>
              <w:jc w:val="center"/>
              <w:rPr>
                <w:rFonts w:ascii="Sylfaen" w:eastAsia="Times New Roman" w:hAnsi="Sylfaen"/>
                <w:color w:val="000000"/>
                <w:sz w:val="18"/>
                <w:szCs w:val="18"/>
                <w:lang w:val="ka-GE"/>
              </w:rPr>
            </w:pPr>
            <w:r>
              <w:rPr>
                <w:rFonts w:ascii="Sylfaen" w:eastAsia="Times New Roman" w:hAnsi="Sylfaen"/>
                <w:color w:val="000000"/>
                <w:sz w:val="18"/>
                <w:szCs w:val="18"/>
                <w:lang w:val="ka-GE"/>
              </w:rPr>
              <w:t xml:space="preserve">10% </w:t>
            </w:r>
          </w:p>
        </w:tc>
        <w:tc>
          <w:tcPr>
            <w:tcW w:w="3546" w:type="dxa"/>
            <w:tcBorders>
              <w:top w:val="single" w:sz="4" w:space="0" w:color="auto"/>
              <w:left w:val="nil"/>
              <w:bottom w:val="single" w:sz="4" w:space="0" w:color="auto"/>
              <w:right w:val="single" w:sz="8" w:space="0" w:color="auto"/>
            </w:tcBorders>
            <w:shd w:val="clear" w:color="auto" w:fill="auto"/>
            <w:noWrap/>
            <w:vAlign w:val="center"/>
          </w:tcPr>
          <w:p w:rsidR="00A4590C" w:rsidRPr="006445FB" w:rsidRDefault="00A4590C" w:rsidP="00F02B11">
            <w:pPr>
              <w:spacing w:line="240" w:lineRule="auto"/>
              <w:jc w:val="center"/>
              <w:rPr>
                <w:rFonts w:ascii="Sylfaen" w:eastAsia="Times New Roman" w:hAnsi="Sylfaen"/>
                <w:color w:val="000000"/>
                <w:sz w:val="18"/>
                <w:szCs w:val="18"/>
                <w:lang w:val="ka-GE"/>
              </w:rPr>
            </w:pPr>
            <w:r>
              <w:rPr>
                <w:rFonts w:ascii="Sylfaen" w:hAnsi="Sylfaen"/>
                <w:color w:val="000000"/>
                <w:sz w:val="18"/>
                <w:szCs w:val="18"/>
                <w:lang w:val="ka-GE"/>
              </w:rPr>
              <w:t>კლიმატური პირობები</w:t>
            </w:r>
          </w:p>
        </w:tc>
      </w:tr>
    </w:tbl>
    <w:p w:rsidR="008A3165" w:rsidRDefault="008A3165" w:rsidP="00A657F6">
      <w:pPr>
        <w:pStyle w:val="Normal1"/>
        <w:spacing w:line="240" w:lineRule="auto"/>
        <w:rPr>
          <w:rFonts w:ascii="Sylfaen" w:eastAsiaTheme="minorHAnsi" w:hAnsi="Sylfaen" w:cstheme="minorBidi"/>
          <w:sz w:val="20"/>
          <w:szCs w:val="20"/>
          <w:lang w:val="ka-GE" w:eastAsia="en-US"/>
        </w:rPr>
      </w:pPr>
    </w:p>
    <w:p w:rsidR="008A3165" w:rsidRPr="00F219F3" w:rsidRDefault="00BA024B" w:rsidP="008A3165">
      <w:pPr>
        <w:autoSpaceDE w:val="0"/>
        <w:autoSpaceDN w:val="0"/>
        <w:adjustRightInd w:val="0"/>
        <w:rPr>
          <w:rFonts w:ascii="Sylfaen" w:hAnsi="Sylfaen"/>
          <w:sz w:val="18"/>
          <w:szCs w:val="18"/>
          <w:lang w:val="ka-GE"/>
        </w:rPr>
      </w:pPr>
      <w:r>
        <w:rPr>
          <w:rFonts w:ascii="Sylfaen" w:eastAsiaTheme="minorHAnsi" w:hAnsi="Sylfaen" w:cstheme="minorBidi"/>
          <w:sz w:val="20"/>
          <w:szCs w:val="20"/>
          <w:lang w:val="ka-GE" w:eastAsia="en-US"/>
        </w:rPr>
        <w:t>5.</w:t>
      </w:r>
      <w:r w:rsidR="008A3165" w:rsidRPr="00F219F3">
        <w:rPr>
          <w:rFonts w:ascii="Sylfaen" w:hAnsi="Sylfaen"/>
          <w:b/>
          <w:sz w:val="18"/>
          <w:szCs w:val="18"/>
          <w:lang w:val="ka-GE"/>
        </w:rPr>
        <w:t>პროგრამის დასახელება:</w:t>
      </w:r>
      <w:r w:rsidR="008A3165" w:rsidRPr="00F219F3">
        <w:rPr>
          <w:rFonts w:ascii="Sylfaen" w:hAnsi="Sylfaen"/>
          <w:sz w:val="18"/>
          <w:szCs w:val="18"/>
        </w:rPr>
        <w:t xml:space="preserve"> </w:t>
      </w:r>
      <w:r w:rsidR="008A3165" w:rsidRPr="00635AEC">
        <w:rPr>
          <w:rFonts w:ascii="Sylfaen" w:hAnsi="Sylfaen"/>
          <w:sz w:val="18"/>
          <w:szCs w:val="18"/>
          <w:lang w:val="ka-GE"/>
        </w:rPr>
        <w:t>სოფლის მხარდაჭერის პროგრამა</w:t>
      </w:r>
    </w:p>
    <w:p w:rsidR="008A3165" w:rsidRPr="00F219F3" w:rsidRDefault="008A3165" w:rsidP="008A3165">
      <w:pPr>
        <w:autoSpaceDE w:val="0"/>
        <w:autoSpaceDN w:val="0"/>
        <w:adjustRightInd w:val="0"/>
        <w:rPr>
          <w:rFonts w:ascii="Sylfaen" w:hAnsi="Sylfaen"/>
          <w:sz w:val="18"/>
          <w:szCs w:val="18"/>
          <w:lang w:val="ka-GE"/>
        </w:rPr>
      </w:pPr>
      <w:r w:rsidRPr="00F219F3">
        <w:rPr>
          <w:rFonts w:ascii="Sylfaen" w:hAnsi="Sylfaen"/>
          <w:b/>
          <w:sz w:val="18"/>
          <w:szCs w:val="18"/>
          <w:lang w:val="ka-GE"/>
        </w:rPr>
        <w:t xml:space="preserve"> ორგანიზაციული კოდი</w:t>
      </w:r>
      <w:r>
        <w:rPr>
          <w:rFonts w:ascii="Sylfaen" w:hAnsi="Sylfaen"/>
          <w:sz w:val="18"/>
          <w:szCs w:val="18"/>
          <w:lang w:val="ka-GE"/>
        </w:rPr>
        <w:t xml:space="preserve"> - 02 05</w:t>
      </w:r>
    </w:p>
    <w:p w:rsidR="008A3165" w:rsidRPr="00F219F3" w:rsidRDefault="008A3165" w:rsidP="008A3165">
      <w:pPr>
        <w:autoSpaceDE w:val="0"/>
        <w:autoSpaceDN w:val="0"/>
        <w:adjustRightInd w:val="0"/>
        <w:rPr>
          <w:rFonts w:ascii="Sylfaen" w:hAnsi="Sylfaen"/>
          <w:sz w:val="18"/>
          <w:szCs w:val="18"/>
          <w:lang w:val="ka-GE"/>
        </w:rPr>
      </w:pPr>
      <w:r w:rsidRPr="00F219F3">
        <w:rPr>
          <w:rFonts w:ascii="Sylfaen" w:hAnsi="Sylfaen"/>
          <w:b/>
          <w:sz w:val="18"/>
          <w:szCs w:val="18"/>
          <w:lang w:val="ka-GE"/>
        </w:rPr>
        <w:t>პროგრამის აღწერა</w:t>
      </w:r>
      <w:r>
        <w:rPr>
          <w:rFonts w:ascii="Sylfaen" w:hAnsi="Sylfaen"/>
          <w:b/>
          <w:sz w:val="18"/>
          <w:szCs w:val="18"/>
          <w:lang w:val="ka-GE"/>
        </w:rPr>
        <w:t xml:space="preserve"> </w:t>
      </w:r>
      <w:r w:rsidRPr="00F219F3">
        <w:rPr>
          <w:rFonts w:ascii="Sylfaen" w:hAnsi="Sylfaen"/>
          <w:sz w:val="18"/>
          <w:szCs w:val="18"/>
          <w:lang w:val="ka-GE"/>
        </w:rPr>
        <w:t xml:space="preserve">- </w:t>
      </w:r>
      <w:r>
        <w:rPr>
          <w:rFonts w:ascii="Sylfaen" w:hAnsi="Sylfaen"/>
          <w:sz w:val="18"/>
          <w:szCs w:val="18"/>
          <w:lang w:val="ka-GE"/>
        </w:rPr>
        <w:t>სოფლის პროგრამის ფარგლებში დაფინანსდება მოსახლეობის გადაწყვეტილებების შესაბამისად</w:t>
      </w:r>
      <w:r w:rsidR="00E0521F">
        <w:rPr>
          <w:rFonts w:ascii="Sylfaen" w:hAnsi="Sylfaen"/>
          <w:sz w:val="18"/>
          <w:szCs w:val="18"/>
          <w:lang w:val="ka-GE"/>
        </w:rPr>
        <w:t xml:space="preserve"> შერჩეული</w:t>
      </w:r>
      <w:r>
        <w:rPr>
          <w:rFonts w:ascii="Sylfaen" w:hAnsi="Sylfaen"/>
          <w:sz w:val="18"/>
          <w:szCs w:val="18"/>
          <w:lang w:val="ka-GE"/>
        </w:rPr>
        <w:t xml:space="preserve"> პროექტები.</w:t>
      </w:r>
    </w:p>
    <w:p w:rsidR="008A3165" w:rsidRPr="00F219F3" w:rsidRDefault="008A3165" w:rsidP="008A3165">
      <w:pPr>
        <w:autoSpaceDE w:val="0"/>
        <w:autoSpaceDN w:val="0"/>
        <w:adjustRightInd w:val="0"/>
        <w:rPr>
          <w:rFonts w:ascii="Sylfaen" w:hAnsi="Sylfaen"/>
          <w:sz w:val="18"/>
          <w:szCs w:val="18"/>
          <w:lang w:val="ka-GE"/>
        </w:rPr>
      </w:pPr>
      <w:r w:rsidRPr="00F219F3">
        <w:rPr>
          <w:rFonts w:ascii="Sylfaen" w:hAnsi="Sylfaen"/>
          <w:b/>
          <w:sz w:val="18"/>
          <w:szCs w:val="18"/>
          <w:lang w:val="ka-GE"/>
        </w:rPr>
        <w:t>პროგრამის მიზანი:</w:t>
      </w:r>
      <w:r w:rsidRPr="00F219F3">
        <w:rPr>
          <w:rFonts w:ascii="Sylfaen" w:hAnsi="Sylfaen"/>
          <w:sz w:val="18"/>
          <w:szCs w:val="18"/>
          <w:lang w:val="ka-GE"/>
        </w:rPr>
        <w:t xml:space="preserve"> </w:t>
      </w:r>
      <w:r>
        <w:rPr>
          <w:rFonts w:ascii="Sylfaen" w:hAnsi="Sylfaen"/>
          <w:sz w:val="18"/>
          <w:szCs w:val="18"/>
          <w:lang w:val="ka-GE"/>
        </w:rPr>
        <w:t>მოსახლეობის ინტერესების შესაბამისად პროექტების განხორციელება.</w:t>
      </w:r>
    </w:p>
    <w:p w:rsidR="00D44197" w:rsidRPr="003422B1" w:rsidRDefault="00D44197" w:rsidP="00A401C0">
      <w:pPr>
        <w:pStyle w:val="Normal1"/>
        <w:rPr>
          <w:rFonts w:ascii="Sylfaen" w:eastAsiaTheme="minorHAnsi" w:hAnsi="Sylfaen" w:cstheme="minorBidi"/>
          <w:sz w:val="20"/>
          <w:szCs w:val="20"/>
          <w:lang w:val="ka-GE" w:eastAsia="en-US"/>
        </w:rPr>
      </w:pPr>
    </w:p>
    <w:p w:rsidR="00A657F6" w:rsidRPr="003422B1" w:rsidRDefault="00BA024B" w:rsidP="00A657F6">
      <w:pPr>
        <w:pStyle w:val="Normal1"/>
        <w:rPr>
          <w:rFonts w:ascii="Sylfaen" w:eastAsiaTheme="minorHAnsi" w:hAnsi="Sylfaen" w:cstheme="minorBidi"/>
          <w:sz w:val="20"/>
          <w:szCs w:val="20"/>
          <w:lang w:val="ka-GE" w:eastAsia="en-US"/>
        </w:rPr>
      </w:pPr>
      <w:r>
        <w:rPr>
          <w:rFonts w:ascii="Sylfaen" w:eastAsiaTheme="minorHAnsi" w:hAnsi="Sylfaen" w:cstheme="minorBidi"/>
          <w:b/>
          <w:sz w:val="20"/>
          <w:szCs w:val="20"/>
          <w:lang w:val="ka-GE" w:eastAsia="en-US"/>
        </w:rPr>
        <w:t>6.</w:t>
      </w:r>
      <w:r w:rsidR="00A657F6" w:rsidRPr="0026300A">
        <w:rPr>
          <w:rFonts w:ascii="Sylfaen" w:eastAsiaTheme="minorHAnsi" w:hAnsi="Sylfaen" w:cstheme="minorBidi"/>
          <w:b/>
          <w:sz w:val="20"/>
          <w:szCs w:val="20"/>
          <w:lang w:val="ka-GE" w:eastAsia="en-US"/>
        </w:rPr>
        <w:t>პროგრამის დასახელება:</w:t>
      </w:r>
      <w:r w:rsidR="0026300A">
        <w:rPr>
          <w:rFonts w:ascii="Sylfaen" w:eastAsiaTheme="minorHAnsi" w:hAnsi="Sylfaen" w:cstheme="minorBidi"/>
          <w:sz w:val="20"/>
          <w:szCs w:val="20"/>
          <w:lang w:eastAsia="en-US"/>
        </w:rPr>
        <w:t xml:space="preserve"> </w:t>
      </w:r>
      <w:r w:rsidR="00B91267" w:rsidRPr="003422B1">
        <w:rPr>
          <w:rFonts w:ascii="Sylfaen" w:eastAsiaTheme="minorHAnsi" w:hAnsi="Sylfaen" w:cstheme="minorBidi"/>
          <w:sz w:val="20"/>
          <w:szCs w:val="20"/>
          <w:lang w:val="ka-GE" w:eastAsia="en-US"/>
        </w:rPr>
        <w:t>რეგიონალური განვითარების ფონდის სახსრებით განხორციელებული პროექტების თანადაფინანსება</w:t>
      </w:r>
    </w:p>
    <w:p w:rsidR="00A657F6" w:rsidRPr="003422B1" w:rsidRDefault="00A657F6" w:rsidP="00A657F6">
      <w:pPr>
        <w:pStyle w:val="Normal1"/>
        <w:rPr>
          <w:rFonts w:ascii="Sylfaen" w:eastAsiaTheme="minorHAnsi" w:hAnsi="Sylfaen" w:cstheme="minorBidi"/>
          <w:sz w:val="20"/>
          <w:szCs w:val="20"/>
          <w:lang w:val="ka-GE" w:eastAsia="en-US"/>
        </w:rPr>
      </w:pPr>
      <w:r w:rsidRPr="0026300A">
        <w:rPr>
          <w:rFonts w:ascii="Sylfaen" w:eastAsiaTheme="minorHAnsi" w:hAnsi="Sylfaen" w:cstheme="minorBidi"/>
          <w:b/>
          <w:sz w:val="20"/>
          <w:szCs w:val="20"/>
          <w:lang w:val="ka-GE" w:eastAsia="en-US"/>
        </w:rPr>
        <w:t xml:space="preserve"> ორგანიზაციული კოდი</w:t>
      </w:r>
      <w:r w:rsidRPr="003422B1">
        <w:rPr>
          <w:rFonts w:ascii="Sylfaen" w:eastAsiaTheme="minorHAnsi" w:hAnsi="Sylfaen" w:cstheme="minorBidi"/>
          <w:sz w:val="20"/>
          <w:szCs w:val="20"/>
          <w:lang w:val="ka-GE" w:eastAsia="en-US"/>
        </w:rPr>
        <w:t xml:space="preserve"> - 02 06</w:t>
      </w:r>
    </w:p>
    <w:p w:rsidR="00B91267" w:rsidRPr="003422B1" w:rsidRDefault="00A657F6" w:rsidP="00A657F6">
      <w:pPr>
        <w:pStyle w:val="Normal1"/>
        <w:spacing w:line="240" w:lineRule="auto"/>
        <w:rPr>
          <w:rFonts w:ascii="Sylfaen" w:eastAsiaTheme="minorHAnsi" w:hAnsi="Sylfaen" w:cstheme="minorBidi"/>
          <w:sz w:val="20"/>
          <w:szCs w:val="20"/>
          <w:lang w:val="ka-GE" w:eastAsia="en-US"/>
        </w:rPr>
      </w:pPr>
      <w:r w:rsidRPr="0026300A">
        <w:rPr>
          <w:rFonts w:ascii="Sylfaen" w:eastAsiaTheme="minorHAnsi" w:hAnsi="Sylfaen" w:cstheme="minorBidi"/>
          <w:b/>
          <w:sz w:val="20"/>
          <w:szCs w:val="20"/>
          <w:lang w:val="ka-GE" w:eastAsia="en-US"/>
        </w:rPr>
        <w:t>პროგრამის აღწერა</w:t>
      </w:r>
      <w:r w:rsidRPr="003422B1">
        <w:rPr>
          <w:rFonts w:ascii="Sylfaen" w:eastAsiaTheme="minorHAnsi" w:hAnsi="Sylfaen" w:cstheme="minorBidi"/>
          <w:sz w:val="20"/>
          <w:szCs w:val="20"/>
          <w:lang w:val="ka-GE" w:eastAsia="en-US"/>
        </w:rPr>
        <w:t>-</w:t>
      </w:r>
      <w:r w:rsidR="00B91267" w:rsidRPr="003422B1">
        <w:rPr>
          <w:rFonts w:ascii="Sylfaen" w:eastAsiaTheme="minorHAnsi" w:hAnsi="Sylfaen" w:cstheme="minorBidi"/>
          <w:sz w:val="20"/>
          <w:szCs w:val="20"/>
          <w:lang w:val="ka-GE" w:eastAsia="en-US"/>
        </w:rPr>
        <w:t>მუნიციპალიტეტის ინფრასტრუქტურის განვითარების საქმეში ადგილობრივი ბიუჯეტის წილი დაახლოებით 5-10%-ს შეადგენს, რომელიც მოიცავს თანადაფინასებას,  სარეაბილიტაციო ობიექტების შერჩევა ხორციელდება საჭიროებებიდან გამომდინარე   მოსახლეობის მოთხოვნის საფუძველზე,  რეგიონის სოციალურ-ეკონომიკური განვითარების  გეგმის შესაბამისად.</w:t>
      </w:r>
    </w:p>
    <w:p w:rsidR="00B91267" w:rsidRPr="003422B1" w:rsidRDefault="00A657F6" w:rsidP="00A657F6">
      <w:pPr>
        <w:pStyle w:val="Normal1"/>
        <w:spacing w:line="240" w:lineRule="auto"/>
        <w:rPr>
          <w:rFonts w:ascii="Sylfaen" w:eastAsiaTheme="minorHAnsi" w:hAnsi="Sylfaen" w:cstheme="minorBidi"/>
          <w:sz w:val="20"/>
          <w:szCs w:val="20"/>
          <w:lang w:val="ka-GE" w:eastAsia="en-US"/>
        </w:rPr>
      </w:pPr>
      <w:r w:rsidRPr="0026300A">
        <w:rPr>
          <w:rFonts w:ascii="Sylfaen" w:eastAsiaTheme="minorHAnsi" w:hAnsi="Sylfaen" w:cstheme="minorBidi"/>
          <w:b/>
          <w:sz w:val="20"/>
          <w:szCs w:val="20"/>
          <w:lang w:val="ka-GE" w:eastAsia="en-US"/>
        </w:rPr>
        <w:t>პროგრამის მიზანი:</w:t>
      </w:r>
      <w:r w:rsidRPr="003422B1">
        <w:rPr>
          <w:rFonts w:ascii="Sylfaen" w:eastAsiaTheme="minorHAnsi" w:hAnsi="Sylfaen" w:cstheme="minorBidi"/>
          <w:sz w:val="20"/>
          <w:szCs w:val="20"/>
          <w:lang w:val="ka-GE" w:eastAsia="en-US"/>
        </w:rPr>
        <w:t xml:space="preserve"> </w:t>
      </w:r>
      <w:r w:rsidR="00B91267" w:rsidRPr="003422B1">
        <w:rPr>
          <w:rFonts w:ascii="Sylfaen" w:eastAsiaTheme="minorHAnsi" w:hAnsi="Sylfaen" w:cstheme="minorBidi"/>
          <w:sz w:val="20"/>
          <w:szCs w:val="20"/>
          <w:lang w:val="ka-GE" w:eastAsia="en-US"/>
        </w:rPr>
        <w:t>მოწესრიგებული და განვითარებული ინფრასტრუქტურა.</w:t>
      </w:r>
    </w:p>
    <w:tbl>
      <w:tblPr>
        <w:tblW w:w="10206" w:type="dxa"/>
        <w:tblInd w:w="-10" w:type="dxa"/>
        <w:tblLayout w:type="fixed"/>
        <w:tblLook w:val="04A0" w:firstRow="1" w:lastRow="0" w:firstColumn="1" w:lastColumn="0" w:noHBand="0" w:noVBand="1"/>
      </w:tblPr>
      <w:tblGrid>
        <w:gridCol w:w="2383"/>
        <w:gridCol w:w="1037"/>
        <w:gridCol w:w="408"/>
        <w:gridCol w:w="1134"/>
        <w:gridCol w:w="2126"/>
        <w:gridCol w:w="3118"/>
      </w:tblGrid>
      <w:tr w:rsidR="00D96A22" w:rsidRPr="00777EDA" w:rsidTr="004C7159">
        <w:trPr>
          <w:trHeight w:val="525"/>
        </w:trPr>
        <w:tc>
          <w:tcPr>
            <w:tcW w:w="2383" w:type="dxa"/>
            <w:tcBorders>
              <w:top w:val="single" w:sz="8" w:space="0" w:color="auto"/>
              <w:left w:val="single" w:sz="8" w:space="0" w:color="auto"/>
              <w:bottom w:val="nil"/>
              <w:right w:val="single" w:sz="8" w:space="0" w:color="000000"/>
            </w:tcBorders>
            <w:shd w:val="clear" w:color="000000" w:fill="FFFFFF"/>
            <w:vAlign w:val="center"/>
            <w:hideMark/>
          </w:tcPr>
          <w:p w:rsidR="00D96A22" w:rsidRPr="00277634" w:rsidRDefault="00D96A22" w:rsidP="00F02B11">
            <w:pPr>
              <w:spacing w:line="240" w:lineRule="auto"/>
              <w:jc w:val="center"/>
              <w:rPr>
                <w:rFonts w:ascii="Sylfaen" w:eastAsia="Times New Roman" w:hAnsi="Sylfaen"/>
                <w:b/>
                <w:bCs/>
                <w:noProof/>
                <w:color w:val="000000"/>
                <w:sz w:val="16"/>
                <w:szCs w:val="16"/>
                <w:lang w:val="ka-GE"/>
              </w:rPr>
            </w:pPr>
            <w:r w:rsidRPr="00277634">
              <w:rPr>
                <w:rFonts w:ascii="Sylfaen" w:eastAsia="Times New Roman" w:hAnsi="Sylfaen"/>
                <w:b/>
                <w:bCs/>
                <w:noProof/>
                <w:color w:val="000000"/>
                <w:sz w:val="16"/>
                <w:szCs w:val="16"/>
                <w:lang w:val="ka-GE"/>
              </w:rPr>
              <w:t>პროგრამის მიზანი და მოსალოდნელი შედეგი</w:t>
            </w:r>
          </w:p>
        </w:tc>
        <w:tc>
          <w:tcPr>
            <w:tcW w:w="1037" w:type="dxa"/>
            <w:tcBorders>
              <w:top w:val="single" w:sz="8" w:space="0" w:color="auto"/>
              <w:left w:val="nil"/>
              <w:bottom w:val="nil"/>
              <w:right w:val="single" w:sz="8" w:space="0" w:color="auto"/>
            </w:tcBorders>
            <w:shd w:val="clear" w:color="000000" w:fill="FFFFFF"/>
            <w:vAlign w:val="center"/>
            <w:hideMark/>
          </w:tcPr>
          <w:p w:rsidR="00D96A22" w:rsidRPr="00277634" w:rsidRDefault="00D96A22" w:rsidP="00F02B11">
            <w:pPr>
              <w:spacing w:line="240" w:lineRule="auto"/>
              <w:jc w:val="center"/>
              <w:rPr>
                <w:rFonts w:ascii="Sylfaen" w:eastAsia="Times New Roman" w:hAnsi="Sylfaen"/>
                <w:b/>
                <w:bCs/>
                <w:noProof/>
                <w:color w:val="000000"/>
                <w:sz w:val="16"/>
                <w:szCs w:val="16"/>
                <w:lang w:val="ka-GE"/>
              </w:rPr>
            </w:pPr>
            <w:r w:rsidRPr="00277634">
              <w:rPr>
                <w:rFonts w:ascii="Sylfaen" w:eastAsia="Times New Roman" w:hAnsi="Sylfaen"/>
                <w:b/>
                <w:bCs/>
                <w:noProof/>
                <w:color w:val="000000"/>
                <w:sz w:val="16"/>
                <w:szCs w:val="16"/>
                <w:lang w:val="ka-GE"/>
              </w:rPr>
              <w:t> </w:t>
            </w:r>
          </w:p>
        </w:tc>
        <w:tc>
          <w:tcPr>
            <w:tcW w:w="6786" w:type="dxa"/>
            <w:gridSpan w:val="4"/>
            <w:tcBorders>
              <w:top w:val="single" w:sz="8" w:space="0" w:color="auto"/>
              <w:left w:val="nil"/>
              <w:bottom w:val="nil"/>
              <w:right w:val="single" w:sz="8" w:space="0" w:color="000000"/>
            </w:tcBorders>
            <w:shd w:val="clear" w:color="000000" w:fill="FFFFFF"/>
            <w:vAlign w:val="center"/>
            <w:hideMark/>
          </w:tcPr>
          <w:p w:rsidR="00D96A22" w:rsidRPr="00277634" w:rsidRDefault="00D96A22" w:rsidP="00F02B11">
            <w:pPr>
              <w:spacing w:line="240" w:lineRule="auto"/>
              <w:rPr>
                <w:rFonts w:ascii="Sylfaen" w:eastAsia="Times New Roman" w:hAnsi="Sylfaen"/>
                <w:noProof/>
                <w:color w:val="000000"/>
                <w:sz w:val="16"/>
                <w:szCs w:val="16"/>
                <w:lang w:val="ka-GE"/>
              </w:rPr>
            </w:pPr>
            <w:r>
              <w:rPr>
                <w:rFonts w:ascii="Sylfaen" w:eastAsia="Times New Roman" w:hAnsi="Sylfaen"/>
                <w:noProof/>
                <w:color w:val="000000"/>
                <w:sz w:val="16"/>
                <w:szCs w:val="16"/>
                <w:lang w:val="ka-GE"/>
              </w:rPr>
              <w:t xml:space="preserve">განვითარებული და კეთილმოწყობილი ინფრასტრუქტურა </w:t>
            </w:r>
          </w:p>
        </w:tc>
      </w:tr>
      <w:tr w:rsidR="00D96A22" w:rsidRPr="00777EDA" w:rsidTr="004C7159">
        <w:trPr>
          <w:trHeight w:val="765"/>
        </w:trPr>
        <w:tc>
          <w:tcPr>
            <w:tcW w:w="10206" w:type="dxa"/>
            <w:gridSpan w:val="6"/>
            <w:tcBorders>
              <w:top w:val="single" w:sz="8" w:space="0" w:color="auto"/>
              <w:left w:val="single" w:sz="8" w:space="0" w:color="auto"/>
              <w:bottom w:val="single" w:sz="8" w:space="0" w:color="auto"/>
              <w:right w:val="single" w:sz="8" w:space="0" w:color="000000"/>
            </w:tcBorders>
            <w:shd w:val="clear" w:color="000000" w:fill="E7E6E6"/>
            <w:vAlign w:val="center"/>
            <w:hideMark/>
          </w:tcPr>
          <w:p w:rsidR="00D96A22" w:rsidRPr="00277634" w:rsidRDefault="00D96A22" w:rsidP="00F02B11">
            <w:pPr>
              <w:spacing w:line="240" w:lineRule="auto"/>
              <w:jc w:val="center"/>
              <w:rPr>
                <w:rFonts w:ascii="Sylfaen" w:eastAsia="Times New Roman" w:hAnsi="Sylfaen"/>
                <w:b/>
                <w:bCs/>
                <w:noProof/>
                <w:color w:val="000000"/>
                <w:lang w:val="ka-GE"/>
              </w:rPr>
            </w:pPr>
            <w:r w:rsidRPr="00277634">
              <w:rPr>
                <w:rFonts w:ascii="Sylfaen" w:eastAsia="Times New Roman" w:hAnsi="Sylfaen"/>
                <w:b/>
                <w:bCs/>
                <w:noProof/>
                <w:color w:val="000000"/>
                <w:lang w:val="ka-GE"/>
              </w:rPr>
              <w:t>შეფასების ინდიკატორები</w:t>
            </w:r>
          </w:p>
        </w:tc>
      </w:tr>
      <w:tr w:rsidR="00A4590C" w:rsidRPr="00777EDA" w:rsidTr="00A4590C">
        <w:trPr>
          <w:trHeight w:val="615"/>
        </w:trPr>
        <w:tc>
          <w:tcPr>
            <w:tcW w:w="2383" w:type="dxa"/>
            <w:tcBorders>
              <w:top w:val="single" w:sz="8" w:space="0" w:color="auto"/>
              <w:left w:val="single" w:sz="8" w:space="0" w:color="auto"/>
              <w:bottom w:val="single" w:sz="8" w:space="0" w:color="auto"/>
              <w:right w:val="single" w:sz="4" w:space="0" w:color="auto"/>
            </w:tcBorders>
            <w:shd w:val="clear" w:color="000000" w:fill="E7E6E6"/>
            <w:noWrap/>
            <w:vAlign w:val="center"/>
            <w:hideMark/>
          </w:tcPr>
          <w:p w:rsidR="00A4590C" w:rsidRPr="00277634" w:rsidRDefault="00A4590C" w:rsidP="00F02B11">
            <w:pPr>
              <w:spacing w:line="240" w:lineRule="auto"/>
              <w:jc w:val="center"/>
              <w:rPr>
                <w:rFonts w:ascii="Sylfaen" w:eastAsia="Times New Roman" w:hAnsi="Sylfaen"/>
                <w:b/>
                <w:bCs/>
                <w:noProof/>
                <w:color w:val="000000"/>
                <w:sz w:val="18"/>
                <w:szCs w:val="18"/>
                <w:lang w:val="ka-GE"/>
              </w:rPr>
            </w:pPr>
            <w:r w:rsidRPr="00277634">
              <w:rPr>
                <w:rFonts w:ascii="Sylfaen" w:eastAsia="Times New Roman" w:hAnsi="Sylfaen"/>
                <w:b/>
                <w:bCs/>
                <w:noProof/>
                <w:color w:val="000000"/>
                <w:sz w:val="18"/>
                <w:szCs w:val="18"/>
                <w:lang w:val="ka-GE"/>
              </w:rPr>
              <w:t>საბოლოო შედეგი (OUTCOME)</w:t>
            </w:r>
          </w:p>
        </w:tc>
        <w:tc>
          <w:tcPr>
            <w:tcW w:w="1445" w:type="dxa"/>
            <w:gridSpan w:val="2"/>
            <w:tcBorders>
              <w:top w:val="nil"/>
              <w:left w:val="nil"/>
              <w:bottom w:val="single" w:sz="8" w:space="0" w:color="auto"/>
              <w:right w:val="single" w:sz="4" w:space="0" w:color="auto"/>
            </w:tcBorders>
            <w:shd w:val="clear" w:color="000000" w:fill="E7E6E6"/>
            <w:vAlign w:val="center"/>
            <w:hideMark/>
          </w:tcPr>
          <w:p w:rsidR="00A4590C" w:rsidRPr="00277634" w:rsidRDefault="00A4590C" w:rsidP="00F02B11">
            <w:pPr>
              <w:spacing w:line="240" w:lineRule="auto"/>
              <w:jc w:val="center"/>
              <w:rPr>
                <w:rFonts w:ascii="Sylfaen" w:eastAsia="Times New Roman" w:hAnsi="Sylfaen"/>
                <w:b/>
                <w:bCs/>
                <w:noProof/>
                <w:color w:val="000000"/>
                <w:sz w:val="18"/>
                <w:szCs w:val="18"/>
                <w:lang w:val="ka-GE"/>
              </w:rPr>
            </w:pPr>
            <w:r w:rsidRPr="00277634">
              <w:rPr>
                <w:rFonts w:ascii="Sylfaen" w:eastAsia="Times New Roman" w:hAnsi="Sylfaen"/>
                <w:b/>
                <w:bCs/>
                <w:noProof/>
                <w:color w:val="000000"/>
                <w:sz w:val="18"/>
                <w:szCs w:val="18"/>
                <w:lang w:val="ka-GE"/>
              </w:rPr>
              <w:t>2025</w:t>
            </w:r>
            <w:r>
              <w:rPr>
                <w:rFonts w:ascii="Sylfaen" w:eastAsia="Times New Roman" w:hAnsi="Sylfaen"/>
                <w:b/>
                <w:bCs/>
                <w:noProof/>
                <w:color w:val="000000"/>
                <w:sz w:val="18"/>
                <w:szCs w:val="18"/>
                <w:lang w:val="ka-GE"/>
              </w:rPr>
              <w:t xml:space="preserve"> საბაზისო</w:t>
            </w:r>
          </w:p>
        </w:tc>
        <w:tc>
          <w:tcPr>
            <w:tcW w:w="1134" w:type="dxa"/>
            <w:tcBorders>
              <w:top w:val="nil"/>
              <w:left w:val="nil"/>
              <w:bottom w:val="single" w:sz="8" w:space="0" w:color="auto"/>
              <w:right w:val="single" w:sz="4" w:space="0" w:color="auto"/>
            </w:tcBorders>
            <w:shd w:val="clear" w:color="000000" w:fill="E7E6E6"/>
            <w:vAlign w:val="center"/>
            <w:hideMark/>
          </w:tcPr>
          <w:p w:rsidR="00A4590C" w:rsidRPr="00277634" w:rsidRDefault="00A4590C" w:rsidP="00F02B11">
            <w:pPr>
              <w:spacing w:line="240" w:lineRule="auto"/>
              <w:jc w:val="center"/>
              <w:rPr>
                <w:rFonts w:ascii="Sylfaen" w:eastAsia="Times New Roman" w:hAnsi="Sylfaen"/>
                <w:b/>
                <w:bCs/>
                <w:noProof/>
                <w:color w:val="000000"/>
                <w:sz w:val="18"/>
                <w:szCs w:val="18"/>
                <w:lang w:val="ka-GE"/>
              </w:rPr>
            </w:pPr>
            <w:r w:rsidRPr="00277634">
              <w:rPr>
                <w:rFonts w:ascii="Sylfaen" w:eastAsia="Times New Roman" w:hAnsi="Sylfaen"/>
                <w:b/>
                <w:bCs/>
                <w:noProof/>
                <w:color w:val="000000"/>
                <w:sz w:val="18"/>
                <w:szCs w:val="18"/>
                <w:lang w:val="ka-GE"/>
              </w:rPr>
              <w:t>2026</w:t>
            </w:r>
            <w:r>
              <w:rPr>
                <w:rFonts w:ascii="Sylfaen" w:eastAsia="Times New Roman" w:hAnsi="Sylfaen"/>
                <w:b/>
                <w:bCs/>
                <w:noProof/>
                <w:color w:val="000000"/>
                <w:sz w:val="18"/>
                <w:szCs w:val="18"/>
                <w:lang w:val="ka-GE"/>
              </w:rPr>
              <w:t xml:space="preserve"> მიზნობრივი</w:t>
            </w:r>
          </w:p>
        </w:tc>
        <w:tc>
          <w:tcPr>
            <w:tcW w:w="2126" w:type="dxa"/>
            <w:tcBorders>
              <w:top w:val="nil"/>
              <w:left w:val="nil"/>
              <w:bottom w:val="single" w:sz="8" w:space="0" w:color="auto"/>
              <w:right w:val="single" w:sz="4" w:space="0" w:color="auto"/>
            </w:tcBorders>
            <w:shd w:val="clear" w:color="000000" w:fill="E7E6E6"/>
            <w:vAlign w:val="center"/>
            <w:hideMark/>
          </w:tcPr>
          <w:p w:rsidR="00A4590C" w:rsidRPr="00277634" w:rsidRDefault="00A4590C" w:rsidP="00F02B11">
            <w:pPr>
              <w:spacing w:line="240" w:lineRule="auto"/>
              <w:jc w:val="center"/>
              <w:rPr>
                <w:rFonts w:ascii="Sylfaen" w:eastAsia="Times New Roman" w:hAnsi="Sylfaen"/>
                <w:b/>
                <w:bCs/>
                <w:noProof/>
                <w:color w:val="000000"/>
                <w:sz w:val="18"/>
                <w:szCs w:val="18"/>
                <w:lang w:val="ka-GE"/>
              </w:rPr>
            </w:pPr>
            <w:r>
              <w:rPr>
                <w:rFonts w:ascii="Sylfaen" w:eastAsia="Times New Roman" w:hAnsi="Sylfaen"/>
                <w:b/>
                <w:bCs/>
                <w:noProof/>
                <w:color w:val="000000"/>
                <w:sz w:val="18"/>
                <w:szCs w:val="18"/>
                <w:lang w:val="ka-GE"/>
              </w:rPr>
              <w:t>ცდომილების ალბათობა</w:t>
            </w:r>
          </w:p>
        </w:tc>
        <w:tc>
          <w:tcPr>
            <w:tcW w:w="3118" w:type="dxa"/>
            <w:tcBorders>
              <w:top w:val="nil"/>
              <w:left w:val="nil"/>
              <w:bottom w:val="single" w:sz="8" w:space="0" w:color="auto"/>
              <w:right w:val="single" w:sz="8" w:space="0" w:color="auto"/>
            </w:tcBorders>
            <w:shd w:val="clear" w:color="000000" w:fill="E7E6E6"/>
            <w:vAlign w:val="center"/>
            <w:hideMark/>
          </w:tcPr>
          <w:p w:rsidR="00A4590C" w:rsidRPr="00277634" w:rsidRDefault="00A4590C" w:rsidP="00F02B11">
            <w:pPr>
              <w:spacing w:line="240" w:lineRule="auto"/>
              <w:jc w:val="center"/>
              <w:rPr>
                <w:rFonts w:ascii="Sylfaen" w:eastAsia="Times New Roman" w:hAnsi="Sylfaen"/>
                <w:b/>
                <w:bCs/>
                <w:noProof/>
                <w:color w:val="000000"/>
                <w:sz w:val="18"/>
                <w:szCs w:val="18"/>
                <w:lang w:val="ka-GE"/>
              </w:rPr>
            </w:pPr>
            <w:r>
              <w:rPr>
                <w:rFonts w:ascii="Sylfaen" w:eastAsia="Times New Roman" w:hAnsi="Sylfaen"/>
                <w:b/>
                <w:bCs/>
                <w:noProof/>
                <w:color w:val="000000"/>
                <w:sz w:val="18"/>
                <w:szCs w:val="18"/>
                <w:lang w:val="ka-GE"/>
              </w:rPr>
              <w:t>რისკი</w:t>
            </w:r>
          </w:p>
        </w:tc>
      </w:tr>
      <w:tr w:rsidR="00A4590C" w:rsidRPr="00777EDA" w:rsidTr="00A4590C">
        <w:trPr>
          <w:trHeight w:val="540"/>
        </w:trPr>
        <w:tc>
          <w:tcPr>
            <w:tcW w:w="2383" w:type="dxa"/>
            <w:tcBorders>
              <w:top w:val="nil"/>
              <w:left w:val="single" w:sz="8" w:space="0" w:color="auto"/>
              <w:bottom w:val="single" w:sz="4" w:space="0" w:color="auto"/>
              <w:right w:val="single" w:sz="4" w:space="0" w:color="auto"/>
            </w:tcBorders>
            <w:shd w:val="clear" w:color="auto" w:fill="auto"/>
            <w:vAlign w:val="center"/>
          </w:tcPr>
          <w:p w:rsidR="00A4590C" w:rsidRPr="00277634" w:rsidRDefault="00A4590C" w:rsidP="00F02B11">
            <w:pPr>
              <w:spacing w:line="240" w:lineRule="auto"/>
              <w:jc w:val="center"/>
              <w:rPr>
                <w:rFonts w:ascii="Sylfaen" w:eastAsia="Times New Roman" w:hAnsi="Sylfaen"/>
                <w:noProof/>
                <w:color w:val="000000"/>
                <w:sz w:val="18"/>
                <w:szCs w:val="18"/>
                <w:lang w:val="ka-GE"/>
              </w:rPr>
            </w:pPr>
            <w:r>
              <w:rPr>
                <w:rFonts w:ascii="Sylfaen" w:eastAsia="Times New Roman" w:hAnsi="Sylfaen"/>
                <w:noProof/>
                <w:color w:val="000000"/>
                <w:sz w:val="18"/>
                <w:szCs w:val="18"/>
                <w:lang w:val="ka-GE"/>
              </w:rPr>
              <w:t>განახლებული საგზაო ინფრასტრუქტურის თანადაფინანსების %-ული მაჩვენებელი</w:t>
            </w:r>
          </w:p>
        </w:tc>
        <w:tc>
          <w:tcPr>
            <w:tcW w:w="1445" w:type="dxa"/>
            <w:gridSpan w:val="2"/>
            <w:tcBorders>
              <w:top w:val="nil"/>
              <w:left w:val="nil"/>
              <w:bottom w:val="single" w:sz="4" w:space="0" w:color="auto"/>
              <w:right w:val="single" w:sz="4" w:space="0" w:color="auto"/>
            </w:tcBorders>
            <w:shd w:val="clear" w:color="auto" w:fill="auto"/>
            <w:noWrap/>
            <w:vAlign w:val="center"/>
          </w:tcPr>
          <w:p w:rsidR="00A4590C" w:rsidRDefault="00A4590C" w:rsidP="00F02B11">
            <w:pPr>
              <w:jc w:val="center"/>
            </w:pPr>
            <w:r w:rsidRPr="00273289">
              <w:rPr>
                <w:rFonts w:ascii="Sylfaen" w:eastAsia="Times New Roman" w:hAnsi="Sylfaen"/>
                <w:noProof/>
                <w:color w:val="000000"/>
                <w:sz w:val="18"/>
                <w:szCs w:val="18"/>
                <w:lang w:val="ka-GE"/>
              </w:rPr>
              <w:t>5%</w:t>
            </w:r>
          </w:p>
        </w:tc>
        <w:tc>
          <w:tcPr>
            <w:tcW w:w="1134" w:type="dxa"/>
            <w:tcBorders>
              <w:top w:val="nil"/>
              <w:left w:val="nil"/>
              <w:bottom w:val="single" w:sz="4" w:space="0" w:color="auto"/>
              <w:right w:val="single" w:sz="4" w:space="0" w:color="auto"/>
            </w:tcBorders>
            <w:shd w:val="clear" w:color="auto" w:fill="auto"/>
            <w:noWrap/>
            <w:vAlign w:val="center"/>
          </w:tcPr>
          <w:p w:rsidR="00A4590C" w:rsidRDefault="00A4590C" w:rsidP="00F02B11">
            <w:pPr>
              <w:jc w:val="center"/>
            </w:pPr>
            <w:r w:rsidRPr="00273289">
              <w:rPr>
                <w:rFonts w:ascii="Sylfaen" w:eastAsia="Times New Roman" w:hAnsi="Sylfaen"/>
                <w:noProof/>
                <w:color w:val="000000"/>
                <w:sz w:val="18"/>
                <w:szCs w:val="18"/>
                <w:lang w:val="ka-GE"/>
              </w:rPr>
              <w:t>5%</w:t>
            </w:r>
          </w:p>
        </w:tc>
        <w:tc>
          <w:tcPr>
            <w:tcW w:w="2126" w:type="dxa"/>
            <w:tcBorders>
              <w:top w:val="nil"/>
              <w:left w:val="nil"/>
              <w:bottom w:val="single" w:sz="4" w:space="0" w:color="auto"/>
              <w:right w:val="single" w:sz="4" w:space="0" w:color="auto"/>
            </w:tcBorders>
            <w:shd w:val="clear" w:color="auto" w:fill="auto"/>
            <w:noWrap/>
            <w:vAlign w:val="center"/>
          </w:tcPr>
          <w:p w:rsidR="00A4590C" w:rsidRPr="00277634" w:rsidRDefault="00A4590C" w:rsidP="00F02B11">
            <w:pPr>
              <w:spacing w:line="240" w:lineRule="auto"/>
              <w:jc w:val="center"/>
              <w:rPr>
                <w:rFonts w:ascii="Sylfaen" w:eastAsia="Times New Roman" w:hAnsi="Sylfaen"/>
                <w:noProof/>
                <w:color w:val="000000"/>
                <w:sz w:val="18"/>
                <w:szCs w:val="18"/>
                <w:lang w:val="ka-GE"/>
              </w:rPr>
            </w:pPr>
            <w:r>
              <w:rPr>
                <w:rFonts w:ascii="Sylfaen" w:eastAsia="Times New Roman" w:hAnsi="Sylfaen"/>
                <w:noProof/>
                <w:color w:val="000000"/>
                <w:sz w:val="18"/>
                <w:szCs w:val="18"/>
                <w:lang w:val="ka-GE"/>
              </w:rPr>
              <w:t>3%</w:t>
            </w:r>
          </w:p>
        </w:tc>
        <w:tc>
          <w:tcPr>
            <w:tcW w:w="3118" w:type="dxa"/>
            <w:tcBorders>
              <w:top w:val="nil"/>
              <w:left w:val="nil"/>
              <w:bottom w:val="single" w:sz="4" w:space="0" w:color="auto"/>
              <w:right w:val="single" w:sz="8" w:space="0" w:color="auto"/>
            </w:tcBorders>
            <w:shd w:val="clear" w:color="auto" w:fill="auto"/>
            <w:noWrap/>
            <w:vAlign w:val="center"/>
          </w:tcPr>
          <w:p w:rsidR="00A4590C" w:rsidRPr="00AF6684" w:rsidRDefault="00A4590C" w:rsidP="00F02B11">
            <w:pPr>
              <w:spacing w:line="240" w:lineRule="auto"/>
              <w:jc w:val="center"/>
              <w:rPr>
                <w:rFonts w:ascii="Sylfaen" w:eastAsia="Times New Roman" w:hAnsi="Sylfaen"/>
                <w:color w:val="000000"/>
                <w:sz w:val="18"/>
                <w:szCs w:val="18"/>
                <w:lang w:val="ka-GE"/>
              </w:rPr>
            </w:pPr>
            <w:r>
              <w:rPr>
                <w:rFonts w:ascii="Sylfaen" w:eastAsia="Times New Roman" w:hAnsi="Sylfaen"/>
                <w:color w:val="000000"/>
                <w:sz w:val="18"/>
                <w:szCs w:val="18"/>
                <w:lang w:val="ka-GE"/>
              </w:rPr>
              <w:t>მომწოდებლების მოძიების პრობლემა</w:t>
            </w:r>
          </w:p>
        </w:tc>
      </w:tr>
      <w:tr w:rsidR="00A4590C" w:rsidRPr="00AF6684" w:rsidTr="00A4590C">
        <w:trPr>
          <w:trHeight w:val="540"/>
        </w:trPr>
        <w:tc>
          <w:tcPr>
            <w:tcW w:w="2383" w:type="dxa"/>
            <w:tcBorders>
              <w:top w:val="single" w:sz="4" w:space="0" w:color="auto"/>
              <w:left w:val="single" w:sz="8" w:space="0" w:color="auto"/>
              <w:bottom w:val="single" w:sz="4" w:space="0" w:color="auto"/>
              <w:right w:val="single" w:sz="4" w:space="0" w:color="auto"/>
            </w:tcBorders>
            <w:shd w:val="clear" w:color="auto" w:fill="auto"/>
            <w:vAlign w:val="center"/>
          </w:tcPr>
          <w:p w:rsidR="00A4590C" w:rsidRPr="00AF6684" w:rsidRDefault="00A4590C" w:rsidP="00F02B11">
            <w:pPr>
              <w:spacing w:line="240" w:lineRule="auto"/>
              <w:jc w:val="center"/>
              <w:rPr>
                <w:rFonts w:ascii="Sylfaen" w:eastAsia="Times New Roman" w:hAnsi="Sylfaen"/>
                <w:color w:val="000000"/>
                <w:sz w:val="18"/>
                <w:szCs w:val="18"/>
                <w:lang w:val="ka-GE"/>
              </w:rPr>
            </w:pPr>
            <w:r>
              <w:rPr>
                <w:rFonts w:ascii="Sylfaen" w:eastAsia="Times New Roman" w:hAnsi="Sylfaen"/>
                <w:color w:val="000000"/>
                <w:sz w:val="18"/>
                <w:szCs w:val="18"/>
                <w:lang w:val="ka-GE"/>
              </w:rPr>
              <w:t xml:space="preserve">ახლადაშენებული სასმელი წყლის სისტემების </w:t>
            </w:r>
            <w:r w:rsidRPr="00331645">
              <w:rPr>
                <w:rFonts w:ascii="Sylfaen" w:eastAsia="Times New Roman" w:hAnsi="Sylfaen"/>
                <w:color w:val="000000"/>
                <w:sz w:val="18"/>
                <w:szCs w:val="18"/>
                <w:lang w:val="ka-GE"/>
              </w:rPr>
              <w:t>თანადაფინანსების %-ული მაჩვენებელი</w:t>
            </w:r>
          </w:p>
        </w:tc>
        <w:tc>
          <w:tcPr>
            <w:tcW w:w="1445" w:type="dxa"/>
            <w:gridSpan w:val="2"/>
            <w:tcBorders>
              <w:top w:val="nil"/>
              <w:left w:val="nil"/>
              <w:bottom w:val="single" w:sz="4" w:space="0" w:color="auto"/>
              <w:right w:val="single" w:sz="4" w:space="0" w:color="auto"/>
            </w:tcBorders>
            <w:shd w:val="clear" w:color="auto" w:fill="auto"/>
            <w:noWrap/>
            <w:vAlign w:val="center"/>
          </w:tcPr>
          <w:p w:rsidR="00A4590C" w:rsidRDefault="00A4590C" w:rsidP="00F02B11">
            <w:pPr>
              <w:jc w:val="center"/>
            </w:pPr>
            <w:r w:rsidRPr="00273289">
              <w:rPr>
                <w:rFonts w:ascii="Sylfaen" w:eastAsia="Times New Roman" w:hAnsi="Sylfaen"/>
                <w:noProof/>
                <w:color w:val="000000"/>
                <w:sz w:val="18"/>
                <w:szCs w:val="18"/>
                <w:lang w:val="ka-GE"/>
              </w:rPr>
              <w:t>5%</w:t>
            </w:r>
          </w:p>
        </w:tc>
        <w:tc>
          <w:tcPr>
            <w:tcW w:w="1134" w:type="dxa"/>
            <w:tcBorders>
              <w:top w:val="nil"/>
              <w:left w:val="nil"/>
              <w:bottom w:val="single" w:sz="4" w:space="0" w:color="auto"/>
              <w:right w:val="single" w:sz="4" w:space="0" w:color="auto"/>
            </w:tcBorders>
            <w:shd w:val="clear" w:color="auto" w:fill="auto"/>
            <w:noWrap/>
            <w:vAlign w:val="center"/>
          </w:tcPr>
          <w:p w:rsidR="00A4590C" w:rsidRDefault="00A4590C" w:rsidP="00F02B11">
            <w:pPr>
              <w:jc w:val="center"/>
            </w:pPr>
            <w:r w:rsidRPr="00273289">
              <w:rPr>
                <w:rFonts w:ascii="Sylfaen" w:eastAsia="Times New Roman" w:hAnsi="Sylfaen"/>
                <w:noProof/>
                <w:color w:val="000000"/>
                <w:sz w:val="18"/>
                <w:szCs w:val="18"/>
                <w:lang w:val="ka-GE"/>
              </w:rPr>
              <w:t>5%</w:t>
            </w:r>
          </w:p>
        </w:tc>
        <w:tc>
          <w:tcPr>
            <w:tcW w:w="2126" w:type="dxa"/>
            <w:tcBorders>
              <w:top w:val="nil"/>
              <w:left w:val="nil"/>
              <w:bottom w:val="single" w:sz="4" w:space="0" w:color="auto"/>
              <w:right w:val="single" w:sz="4" w:space="0" w:color="auto"/>
            </w:tcBorders>
            <w:shd w:val="clear" w:color="auto" w:fill="auto"/>
            <w:noWrap/>
            <w:vAlign w:val="center"/>
          </w:tcPr>
          <w:p w:rsidR="00A4590C" w:rsidRPr="005E4F0D" w:rsidRDefault="00A4590C" w:rsidP="00F02B11">
            <w:pPr>
              <w:spacing w:line="240" w:lineRule="auto"/>
              <w:jc w:val="center"/>
              <w:rPr>
                <w:rFonts w:ascii="Sylfaen" w:eastAsia="Times New Roman" w:hAnsi="Sylfaen"/>
                <w:color w:val="000000"/>
                <w:sz w:val="18"/>
                <w:szCs w:val="18"/>
                <w:lang w:val="ka-GE"/>
              </w:rPr>
            </w:pPr>
            <w:r>
              <w:rPr>
                <w:rFonts w:ascii="Sylfaen" w:eastAsia="Times New Roman" w:hAnsi="Sylfaen"/>
                <w:color w:val="000000"/>
                <w:sz w:val="18"/>
                <w:szCs w:val="18"/>
                <w:lang w:val="ka-GE"/>
              </w:rPr>
              <w:t>3%</w:t>
            </w:r>
          </w:p>
        </w:tc>
        <w:tc>
          <w:tcPr>
            <w:tcW w:w="3118" w:type="dxa"/>
            <w:tcBorders>
              <w:top w:val="nil"/>
              <w:left w:val="nil"/>
              <w:bottom w:val="single" w:sz="4" w:space="0" w:color="auto"/>
              <w:right w:val="single" w:sz="8" w:space="0" w:color="auto"/>
            </w:tcBorders>
            <w:shd w:val="clear" w:color="auto" w:fill="auto"/>
            <w:noWrap/>
            <w:vAlign w:val="center"/>
          </w:tcPr>
          <w:p w:rsidR="00A4590C" w:rsidRPr="00BF4275" w:rsidRDefault="00A4590C" w:rsidP="00F02B11">
            <w:pPr>
              <w:spacing w:line="240" w:lineRule="auto"/>
              <w:jc w:val="center"/>
              <w:rPr>
                <w:rFonts w:eastAsia="Times New Roman"/>
                <w:color w:val="000000"/>
                <w:sz w:val="18"/>
                <w:szCs w:val="18"/>
                <w:lang w:val="ka-GE"/>
              </w:rPr>
            </w:pPr>
            <w:r>
              <w:rPr>
                <w:rFonts w:ascii="Sylfaen" w:eastAsia="Times New Roman" w:hAnsi="Sylfaen"/>
                <w:color w:val="000000"/>
                <w:sz w:val="18"/>
                <w:szCs w:val="18"/>
                <w:lang w:val="ka-GE"/>
              </w:rPr>
              <w:t>მომწოდებლების მოძიების პრობლემა</w:t>
            </w:r>
          </w:p>
        </w:tc>
      </w:tr>
    </w:tbl>
    <w:p w:rsidR="00B91267" w:rsidRPr="003422B1" w:rsidRDefault="00B91267" w:rsidP="00A657F6">
      <w:pPr>
        <w:pStyle w:val="Normal1"/>
        <w:spacing w:line="240" w:lineRule="auto"/>
        <w:rPr>
          <w:rFonts w:ascii="Sylfaen" w:eastAsiaTheme="minorHAnsi" w:hAnsi="Sylfaen" w:cstheme="minorBidi"/>
          <w:sz w:val="20"/>
          <w:szCs w:val="20"/>
          <w:lang w:val="ka-GE" w:eastAsia="en-US"/>
        </w:rPr>
      </w:pPr>
    </w:p>
    <w:p w:rsidR="00B91267" w:rsidRPr="003422B1" w:rsidRDefault="00BA024B" w:rsidP="00B91267">
      <w:pPr>
        <w:pStyle w:val="Normal1"/>
        <w:rPr>
          <w:rFonts w:ascii="Sylfaen" w:eastAsiaTheme="minorHAnsi" w:hAnsi="Sylfaen" w:cstheme="minorBidi"/>
          <w:sz w:val="20"/>
          <w:szCs w:val="20"/>
          <w:lang w:val="ka-GE" w:eastAsia="en-US"/>
        </w:rPr>
      </w:pPr>
      <w:r>
        <w:rPr>
          <w:rFonts w:ascii="Sylfaen" w:eastAsiaTheme="minorHAnsi" w:hAnsi="Sylfaen" w:cstheme="minorBidi"/>
          <w:b/>
          <w:sz w:val="20"/>
          <w:szCs w:val="20"/>
          <w:lang w:val="ka-GE" w:eastAsia="en-US"/>
        </w:rPr>
        <w:t>7.</w:t>
      </w:r>
      <w:r w:rsidR="00B91267" w:rsidRPr="0026300A">
        <w:rPr>
          <w:rFonts w:ascii="Sylfaen" w:eastAsiaTheme="minorHAnsi" w:hAnsi="Sylfaen" w:cstheme="minorBidi"/>
          <w:b/>
          <w:sz w:val="20"/>
          <w:szCs w:val="20"/>
          <w:lang w:val="ka-GE" w:eastAsia="en-US"/>
        </w:rPr>
        <w:t>პროგრამის დასახელება:</w:t>
      </w:r>
      <w:r w:rsidR="0026300A">
        <w:rPr>
          <w:rFonts w:ascii="Sylfaen" w:eastAsiaTheme="minorHAnsi" w:hAnsi="Sylfaen" w:cstheme="minorBidi"/>
          <w:sz w:val="20"/>
          <w:szCs w:val="20"/>
          <w:lang w:eastAsia="en-US"/>
        </w:rPr>
        <w:t xml:space="preserve"> </w:t>
      </w:r>
      <w:r w:rsidR="00B91267" w:rsidRPr="003422B1">
        <w:rPr>
          <w:rFonts w:ascii="Sylfaen" w:eastAsiaTheme="minorHAnsi" w:hAnsi="Sylfaen" w:cstheme="minorBidi"/>
          <w:sz w:val="20"/>
          <w:szCs w:val="20"/>
          <w:lang w:val="ka-GE" w:eastAsia="en-US"/>
        </w:rPr>
        <w:t>საპროექტო-სახარჯთააღრიცხვო და ექსპერტიზის მომსახურების დაფინანსება</w:t>
      </w:r>
    </w:p>
    <w:p w:rsidR="00B91267" w:rsidRPr="003422B1" w:rsidRDefault="00B91267" w:rsidP="00B91267">
      <w:pPr>
        <w:pStyle w:val="Normal1"/>
        <w:rPr>
          <w:rFonts w:ascii="Sylfaen" w:eastAsiaTheme="minorHAnsi" w:hAnsi="Sylfaen" w:cstheme="minorBidi"/>
          <w:sz w:val="20"/>
          <w:szCs w:val="20"/>
          <w:lang w:val="ka-GE" w:eastAsia="en-US"/>
        </w:rPr>
      </w:pPr>
      <w:r w:rsidRPr="0026300A">
        <w:rPr>
          <w:rFonts w:ascii="Sylfaen" w:eastAsiaTheme="minorHAnsi" w:hAnsi="Sylfaen" w:cstheme="minorBidi"/>
          <w:b/>
          <w:sz w:val="20"/>
          <w:szCs w:val="20"/>
          <w:lang w:val="ka-GE" w:eastAsia="en-US"/>
        </w:rPr>
        <w:t>პროგრამის ორგანიზაციული კოდი</w:t>
      </w:r>
      <w:r w:rsidRPr="003422B1">
        <w:rPr>
          <w:rFonts w:ascii="Sylfaen" w:eastAsiaTheme="minorHAnsi" w:hAnsi="Sylfaen" w:cstheme="minorBidi"/>
          <w:sz w:val="20"/>
          <w:szCs w:val="20"/>
          <w:lang w:val="ka-GE" w:eastAsia="en-US"/>
        </w:rPr>
        <w:t xml:space="preserve"> - 02 07</w:t>
      </w:r>
    </w:p>
    <w:p w:rsidR="00B91267" w:rsidRPr="003422B1" w:rsidRDefault="00B91267" w:rsidP="00B91267">
      <w:pPr>
        <w:pStyle w:val="Normal1"/>
        <w:spacing w:line="240" w:lineRule="auto"/>
        <w:rPr>
          <w:rFonts w:ascii="Sylfaen" w:eastAsiaTheme="minorHAnsi" w:hAnsi="Sylfaen" w:cstheme="minorBidi"/>
          <w:sz w:val="20"/>
          <w:szCs w:val="20"/>
          <w:lang w:val="ka-GE" w:eastAsia="en-US"/>
        </w:rPr>
      </w:pPr>
      <w:r w:rsidRPr="0026300A">
        <w:rPr>
          <w:rFonts w:ascii="Sylfaen" w:eastAsiaTheme="minorHAnsi" w:hAnsi="Sylfaen" w:cstheme="minorBidi"/>
          <w:b/>
          <w:sz w:val="20"/>
          <w:szCs w:val="20"/>
          <w:lang w:val="ka-GE" w:eastAsia="en-US"/>
        </w:rPr>
        <w:t>პროგრამის აღწერა</w:t>
      </w:r>
      <w:r w:rsidR="0026300A">
        <w:rPr>
          <w:rFonts w:ascii="Sylfaen" w:eastAsiaTheme="minorHAnsi" w:hAnsi="Sylfaen" w:cstheme="minorBidi"/>
          <w:sz w:val="20"/>
          <w:szCs w:val="20"/>
          <w:lang w:eastAsia="en-US"/>
        </w:rPr>
        <w:t xml:space="preserve"> </w:t>
      </w:r>
      <w:r w:rsidRPr="003422B1">
        <w:rPr>
          <w:rFonts w:ascii="Sylfaen" w:eastAsiaTheme="minorHAnsi" w:hAnsi="Sylfaen" w:cstheme="minorBidi"/>
          <w:sz w:val="20"/>
          <w:szCs w:val="20"/>
          <w:lang w:val="ka-GE" w:eastAsia="en-US"/>
        </w:rPr>
        <w:t>-ინფრასტრუქტურის დაგეგმვისა და მისი შემდგომი განვითარების უმნიშვნელოვანეს ეტაპს წარმოადგეს სწორი დაგეგმვა და შესაბამისი საპროექტო დოკუმენტაციის შედგენა. სამუშაოთა წარმოების პროცესში კი მნიშვნელოვანია სამუშაოთა წარმოების მიმდინარეობაზე სრული დაკვირვება და კონტროლი.</w:t>
      </w:r>
    </w:p>
    <w:p w:rsidR="00B91267" w:rsidRDefault="00B91267" w:rsidP="00B91267">
      <w:pPr>
        <w:pStyle w:val="Normal1"/>
        <w:spacing w:line="240" w:lineRule="auto"/>
        <w:rPr>
          <w:rFonts w:ascii="Sylfaen" w:eastAsiaTheme="minorHAnsi" w:hAnsi="Sylfaen" w:cstheme="minorBidi"/>
          <w:sz w:val="20"/>
          <w:szCs w:val="20"/>
          <w:lang w:val="ka-GE" w:eastAsia="en-US"/>
        </w:rPr>
      </w:pPr>
      <w:r w:rsidRPr="0026300A">
        <w:rPr>
          <w:rFonts w:ascii="Sylfaen" w:eastAsiaTheme="minorHAnsi" w:hAnsi="Sylfaen" w:cstheme="minorBidi"/>
          <w:b/>
          <w:sz w:val="20"/>
          <w:szCs w:val="20"/>
          <w:lang w:val="ka-GE" w:eastAsia="en-US"/>
        </w:rPr>
        <w:t>პროგრამის მიზანი:</w:t>
      </w:r>
      <w:r w:rsidRPr="003422B1">
        <w:rPr>
          <w:rFonts w:ascii="Sylfaen" w:eastAsiaTheme="minorHAnsi" w:hAnsi="Sylfaen" w:cstheme="minorBidi"/>
          <w:sz w:val="20"/>
          <w:szCs w:val="20"/>
          <w:lang w:val="ka-GE" w:eastAsia="en-US"/>
        </w:rPr>
        <w:t xml:space="preserve"> ინფრასტრუქტურის განვითარების სწორი დაგეგმვა.  შეცდომებისა და ხარვეზების თავიდან აცილება</w:t>
      </w:r>
      <w:r w:rsidR="00D7558A" w:rsidRPr="003422B1">
        <w:rPr>
          <w:rFonts w:ascii="Sylfaen" w:eastAsiaTheme="minorHAnsi" w:hAnsi="Sylfaen" w:cstheme="minorBidi"/>
          <w:sz w:val="20"/>
          <w:szCs w:val="20"/>
          <w:lang w:val="ka-GE" w:eastAsia="en-US"/>
        </w:rPr>
        <w:t>.</w:t>
      </w:r>
    </w:p>
    <w:tbl>
      <w:tblPr>
        <w:tblW w:w="10206" w:type="dxa"/>
        <w:tblInd w:w="-10" w:type="dxa"/>
        <w:tblLayout w:type="fixed"/>
        <w:tblLook w:val="04A0" w:firstRow="1" w:lastRow="0" w:firstColumn="1" w:lastColumn="0" w:noHBand="0" w:noVBand="1"/>
      </w:tblPr>
      <w:tblGrid>
        <w:gridCol w:w="2383"/>
        <w:gridCol w:w="820"/>
        <w:gridCol w:w="217"/>
        <w:gridCol w:w="673"/>
        <w:gridCol w:w="2853"/>
        <w:gridCol w:w="3260"/>
      </w:tblGrid>
      <w:tr w:rsidR="00511BD0" w:rsidRPr="00777EDA" w:rsidTr="00511BD0">
        <w:trPr>
          <w:trHeight w:val="525"/>
        </w:trPr>
        <w:tc>
          <w:tcPr>
            <w:tcW w:w="2383" w:type="dxa"/>
            <w:tcBorders>
              <w:top w:val="single" w:sz="8" w:space="0" w:color="auto"/>
              <w:left w:val="single" w:sz="8" w:space="0" w:color="auto"/>
              <w:bottom w:val="nil"/>
              <w:right w:val="single" w:sz="8" w:space="0" w:color="000000"/>
            </w:tcBorders>
            <w:shd w:val="clear" w:color="000000" w:fill="FFFFFF"/>
            <w:vAlign w:val="center"/>
            <w:hideMark/>
          </w:tcPr>
          <w:p w:rsidR="00511BD0" w:rsidRPr="00277634" w:rsidRDefault="00511BD0" w:rsidP="004C7159">
            <w:pPr>
              <w:spacing w:line="240" w:lineRule="auto"/>
              <w:jc w:val="center"/>
              <w:rPr>
                <w:rFonts w:ascii="Sylfaen" w:eastAsia="Times New Roman" w:hAnsi="Sylfaen"/>
                <w:b/>
                <w:bCs/>
                <w:noProof/>
                <w:color w:val="000000"/>
                <w:sz w:val="16"/>
                <w:szCs w:val="16"/>
                <w:lang w:val="ka-GE"/>
              </w:rPr>
            </w:pPr>
            <w:r w:rsidRPr="00277634">
              <w:rPr>
                <w:rFonts w:ascii="Sylfaen" w:eastAsia="Times New Roman" w:hAnsi="Sylfaen"/>
                <w:b/>
                <w:bCs/>
                <w:noProof/>
                <w:color w:val="000000"/>
                <w:sz w:val="16"/>
                <w:szCs w:val="16"/>
                <w:lang w:val="ka-GE"/>
              </w:rPr>
              <w:t>პროგრამის მიზანი და მოსალოდნელი შედეგი</w:t>
            </w:r>
          </w:p>
        </w:tc>
        <w:tc>
          <w:tcPr>
            <w:tcW w:w="1037" w:type="dxa"/>
            <w:gridSpan w:val="2"/>
            <w:tcBorders>
              <w:top w:val="single" w:sz="8" w:space="0" w:color="auto"/>
              <w:left w:val="nil"/>
              <w:bottom w:val="nil"/>
              <w:right w:val="single" w:sz="8" w:space="0" w:color="auto"/>
            </w:tcBorders>
            <w:shd w:val="clear" w:color="000000" w:fill="FFFFFF"/>
            <w:vAlign w:val="center"/>
            <w:hideMark/>
          </w:tcPr>
          <w:p w:rsidR="00511BD0" w:rsidRPr="00277634" w:rsidRDefault="00511BD0" w:rsidP="004C7159">
            <w:pPr>
              <w:spacing w:line="240" w:lineRule="auto"/>
              <w:jc w:val="center"/>
              <w:rPr>
                <w:rFonts w:ascii="Sylfaen" w:eastAsia="Times New Roman" w:hAnsi="Sylfaen"/>
                <w:b/>
                <w:bCs/>
                <w:noProof/>
                <w:color w:val="000000"/>
                <w:sz w:val="16"/>
                <w:szCs w:val="16"/>
                <w:lang w:val="ka-GE"/>
              </w:rPr>
            </w:pPr>
            <w:r w:rsidRPr="00277634">
              <w:rPr>
                <w:rFonts w:ascii="Sylfaen" w:eastAsia="Times New Roman" w:hAnsi="Sylfaen"/>
                <w:b/>
                <w:bCs/>
                <w:noProof/>
                <w:color w:val="000000"/>
                <w:sz w:val="16"/>
                <w:szCs w:val="16"/>
                <w:lang w:val="ka-GE"/>
              </w:rPr>
              <w:t> </w:t>
            </w:r>
          </w:p>
        </w:tc>
        <w:tc>
          <w:tcPr>
            <w:tcW w:w="6786" w:type="dxa"/>
            <w:gridSpan w:val="3"/>
            <w:tcBorders>
              <w:top w:val="single" w:sz="8" w:space="0" w:color="auto"/>
              <w:left w:val="nil"/>
              <w:bottom w:val="nil"/>
              <w:right w:val="single" w:sz="8" w:space="0" w:color="000000"/>
            </w:tcBorders>
            <w:shd w:val="clear" w:color="000000" w:fill="FFFFFF"/>
            <w:vAlign w:val="center"/>
            <w:hideMark/>
          </w:tcPr>
          <w:p w:rsidR="00511BD0" w:rsidRPr="00277634" w:rsidRDefault="00511BD0" w:rsidP="004C7159">
            <w:pPr>
              <w:spacing w:line="240" w:lineRule="auto"/>
              <w:rPr>
                <w:rFonts w:ascii="Sylfaen" w:eastAsia="Times New Roman" w:hAnsi="Sylfaen"/>
                <w:noProof/>
                <w:color w:val="000000"/>
                <w:sz w:val="16"/>
                <w:szCs w:val="16"/>
                <w:lang w:val="ka-GE"/>
              </w:rPr>
            </w:pPr>
            <w:r>
              <w:rPr>
                <w:rFonts w:ascii="Sylfaen" w:eastAsia="Times New Roman" w:hAnsi="Sylfaen"/>
                <w:noProof/>
                <w:color w:val="000000"/>
                <w:sz w:val="16"/>
                <w:szCs w:val="16"/>
                <w:lang w:val="ka-GE"/>
              </w:rPr>
              <w:t xml:space="preserve">  </w:t>
            </w:r>
            <w:r w:rsidRPr="003C205F">
              <w:rPr>
                <w:rFonts w:ascii="Sylfaen" w:eastAsia="Times New Roman" w:hAnsi="Sylfaen"/>
                <w:noProof/>
                <w:color w:val="000000"/>
                <w:sz w:val="16"/>
                <w:szCs w:val="16"/>
                <w:lang w:val="ka-GE"/>
              </w:rPr>
              <w:t>მოწესრიგებული და განვითარებული ინფრასტრუქტურა</w:t>
            </w:r>
          </w:p>
        </w:tc>
      </w:tr>
      <w:tr w:rsidR="00511BD0" w:rsidRPr="00777EDA" w:rsidTr="00511BD0">
        <w:trPr>
          <w:trHeight w:val="765"/>
        </w:trPr>
        <w:tc>
          <w:tcPr>
            <w:tcW w:w="10206" w:type="dxa"/>
            <w:gridSpan w:val="6"/>
            <w:tcBorders>
              <w:top w:val="single" w:sz="8" w:space="0" w:color="auto"/>
              <w:left w:val="single" w:sz="8" w:space="0" w:color="auto"/>
              <w:bottom w:val="single" w:sz="8" w:space="0" w:color="auto"/>
              <w:right w:val="single" w:sz="8" w:space="0" w:color="000000"/>
            </w:tcBorders>
            <w:shd w:val="clear" w:color="000000" w:fill="E7E6E6"/>
            <w:vAlign w:val="center"/>
            <w:hideMark/>
          </w:tcPr>
          <w:p w:rsidR="00511BD0" w:rsidRPr="00277634" w:rsidRDefault="00511BD0" w:rsidP="004C7159">
            <w:pPr>
              <w:spacing w:line="240" w:lineRule="auto"/>
              <w:jc w:val="center"/>
              <w:rPr>
                <w:rFonts w:ascii="Sylfaen" w:eastAsia="Times New Roman" w:hAnsi="Sylfaen"/>
                <w:b/>
                <w:bCs/>
                <w:noProof/>
                <w:color w:val="000000"/>
                <w:lang w:val="ka-GE"/>
              </w:rPr>
            </w:pPr>
            <w:r w:rsidRPr="00277634">
              <w:rPr>
                <w:rFonts w:ascii="Sylfaen" w:eastAsia="Times New Roman" w:hAnsi="Sylfaen"/>
                <w:b/>
                <w:bCs/>
                <w:noProof/>
                <w:color w:val="000000"/>
                <w:lang w:val="ka-GE"/>
              </w:rPr>
              <w:t>შეფასების ინდიკატორები</w:t>
            </w:r>
          </w:p>
        </w:tc>
      </w:tr>
      <w:tr w:rsidR="00A4590C" w:rsidRPr="00777EDA" w:rsidTr="00A4590C">
        <w:trPr>
          <w:trHeight w:val="615"/>
        </w:trPr>
        <w:tc>
          <w:tcPr>
            <w:tcW w:w="2383" w:type="dxa"/>
            <w:tcBorders>
              <w:top w:val="single" w:sz="8" w:space="0" w:color="auto"/>
              <w:left w:val="single" w:sz="8" w:space="0" w:color="auto"/>
              <w:bottom w:val="single" w:sz="8" w:space="0" w:color="auto"/>
              <w:right w:val="single" w:sz="4" w:space="0" w:color="auto"/>
            </w:tcBorders>
            <w:shd w:val="clear" w:color="000000" w:fill="E7E6E6"/>
            <w:noWrap/>
            <w:vAlign w:val="center"/>
            <w:hideMark/>
          </w:tcPr>
          <w:p w:rsidR="00A4590C" w:rsidRPr="00277634" w:rsidRDefault="00A4590C" w:rsidP="00A4590C">
            <w:pPr>
              <w:spacing w:line="240" w:lineRule="auto"/>
              <w:jc w:val="center"/>
              <w:rPr>
                <w:rFonts w:ascii="Sylfaen" w:eastAsia="Times New Roman" w:hAnsi="Sylfaen"/>
                <w:b/>
                <w:bCs/>
                <w:noProof/>
                <w:color w:val="000000"/>
                <w:sz w:val="18"/>
                <w:szCs w:val="18"/>
                <w:lang w:val="ka-GE"/>
              </w:rPr>
            </w:pPr>
            <w:r w:rsidRPr="00277634">
              <w:rPr>
                <w:rFonts w:ascii="Sylfaen" w:eastAsia="Times New Roman" w:hAnsi="Sylfaen"/>
                <w:b/>
                <w:bCs/>
                <w:noProof/>
                <w:color w:val="000000"/>
                <w:sz w:val="18"/>
                <w:szCs w:val="18"/>
                <w:lang w:val="ka-GE"/>
              </w:rPr>
              <w:t>საბოლოო შედეგი (OUTCOME)</w:t>
            </w:r>
          </w:p>
        </w:tc>
        <w:tc>
          <w:tcPr>
            <w:tcW w:w="820" w:type="dxa"/>
            <w:tcBorders>
              <w:top w:val="nil"/>
              <w:left w:val="nil"/>
              <w:bottom w:val="single" w:sz="8" w:space="0" w:color="auto"/>
              <w:right w:val="single" w:sz="4" w:space="0" w:color="auto"/>
            </w:tcBorders>
            <w:shd w:val="clear" w:color="000000" w:fill="E7E6E6"/>
            <w:vAlign w:val="center"/>
            <w:hideMark/>
          </w:tcPr>
          <w:p w:rsidR="00A4590C" w:rsidRPr="00277634" w:rsidRDefault="00A4590C" w:rsidP="00A4590C">
            <w:pPr>
              <w:spacing w:line="240" w:lineRule="auto"/>
              <w:jc w:val="center"/>
              <w:rPr>
                <w:rFonts w:ascii="Sylfaen" w:eastAsia="Times New Roman" w:hAnsi="Sylfaen"/>
                <w:b/>
                <w:bCs/>
                <w:noProof/>
                <w:color w:val="000000"/>
                <w:sz w:val="18"/>
                <w:szCs w:val="18"/>
                <w:lang w:val="ka-GE"/>
              </w:rPr>
            </w:pPr>
            <w:r w:rsidRPr="00277634">
              <w:rPr>
                <w:rFonts w:ascii="Sylfaen" w:eastAsia="Times New Roman" w:hAnsi="Sylfaen"/>
                <w:b/>
                <w:bCs/>
                <w:noProof/>
                <w:color w:val="000000"/>
                <w:sz w:val="18"/>
                <w:szCs w:val="18"/>
                <w:lang w:val="ka-GE"/>
              </w:rPr>
              <w:t>2025</w:t>
            </w:r>
            <w:r>
              <w:rPr>
                <w:rFonts w:ascii="Sylfaen" w:eastAsia="Times New Roman" w:hAnsi="Sylfaen"/>
                <w:b/>
                <w:bCs/>
                <w:noProof/>
                <w:color w:val="000000"/>
                <w:sz w:val="18"/>
                <w:szCs w:val="18"/>
                <w:lang w:val="ka-GE"/>
              </w:rPr>
              <w:t xml:space="preserve"> საბაზისო</w:t>
            </w:r>
          </w:p>
        </w:tc>
        <w:tc>
          <w:tcPr>
            <w:tcW w:w="890" w:type="dxa"/>
            <w:gridSpan w:val="2"/>
            <w:tcBorders>
              <w:top w:val="nil"/>
              <w:left w:val="nil"/>
              <w:bottom w:val="single" w:sz="8" w:space="0" w:color="auto"/>
              <w:right w:val="single" w:sz="4" w:space="0" w:color="auto"/>
            </w:tcBorders>
            <w:shd w:val="clear" w:color="000000" w:fill="E7E6E6"/>
            <w:vAlign w:val="center"/>
            <w:hideMark/>
          </w:tcPr>
          <w:p w:rsidR="00A4590C" w:rsidRPr="00277634" w:rsidRDefault="00A4590C" w:rsidP="00A4590C">
            <w:pPr>
              <w:spacing w:line="240" w:lineRule="auto"/>
              <w:jc w:val="center"/>
              <w:rPr>
                <w:rFonts w:ascii="Sylfaen" w:eastAsia="Times New Roman" w:hAnsi="Sylfaen"/>
                <w:b/>
                <w:bCs/>
                <w:noProof/>
                <w:color w:val="000000"/>
                <w:sz w:val="18"/>
                <w:szCs w:val="18"/>
                <w:lang w:val="ka-GE"/>
              </w:rPr>
            </w:pPr>
            <w:r w:rsidRPr="00277634">
              <w:rPr>
                <w:rFonts w:ascii="Sylfaen" w:eastAsia="Times New Roman" w:hAnsi="Sylfaen"/>
                <w:b/>
                <w:bCs/>
                <w:noProof/>
                <w:color w:val="000000"/>
                <w:sz w:val="18"/>
                <w:szCs w:val="18"/>
                <w:lang w:val="ka-GE"/>
              </w:rPr>
              <w:t>2026</w:t>
            </w:r>
            <w:r>
              <w:rPr>
                <w:rFonts w:ascii="Sylfaen" w:eastAsia="Times New Roman" w:hAnsi="Sylfaen"/>
                <w:b/>
                <w:bCs/>
                <w:noProof/>
                <w:color w:val="000000"/>
                <w:sz w:val="18"/>
                <w:szCs w:val="18"/>
                <w:lang w:val="ka-GE"/>
              </w:rPr>
              <w:t xml:space="preserve"> მიზნობრივი</w:t>
            </w:r>
          </w:p>
        </w:tc>
        <w:tc>
          <w:tcPr>
            <w:tcW w:w="2853" w:type="dxa"/>
            <w:tcBorders>
              <w:top w:val="nil"/>
              <w:left w:val="nil"/>
              <w:bottom w:val="single" w:sz="8" w:space="0" w:color="auto"/>
              <w:right w:val="single" w:sz="4" w:space="0" w:color="auto"/>
            </w:tcBorders>
            <w:shd w:val="clear" w:color="000000" w:fill="E7E6E6"/>
            <w:hideMark/>
          </w:tcPr>
          <w:p w:rsidR="00A4590C" w:rsidRPr="005C2362" w:rsidRDefault="00A4590C" w:rsidP="00A4590C">
            <w:r w:rsidRPr="005C2362">
              <w:rPr>
                <w:rFonts w:ascii="Sylfaen" w:hAnsi="Sylfaen" w:cs="Sylfaen"/>
              </w:rPr>
              <w:t>ცდომილების</w:t>
            </w:r>
            <w:r w:rsidRPr="005C2362">
              <w:t xml:space="preserve"> </w:t>
            </w:r>
            <w:r w:rsidRPr="005C2362">
              <w:rPr>
                <w:rFonts w:ascii="Sylfaen" w:hAnsi="Sylfaen" w:cs="Sylfaen"/>
              </w:rPr>
              <w:t>ალბათობა</w:t>
            </w:r>
          </w:p>
        </w:tc>
        <w:tc>
          <w:tcPr>
            <w:tcW w:w="3260" w:type="dxa"/>
            <w:tcBorders>
              <w:top w:val="nil"/>
              <w:left w:val="nil"/>
              <w:bottom w:val="single" w:sz="8" w:space="0" w:color="auto"/>
              <w:right w:val="single" w:sz="8" w:space="0" w:color="auto"/>
            </w:tcBorders>
            <w:shd w:val="clear" w:color="000000" w:fill="E7E6E6"/>
            <w:hideMark/>
          </w:tcPr>
          <w:p w:rsidR="00A4590C" w:rsidRDefault="00A4590C" w:rsidP="00A4590C">
            <w:r w:rsidRPr="005C2362">
              <w:rPr>
                <w:rFonts w:ascii="Sylfaen" w:hAnsi="Sylfaen" w:cs="Sylfaen"/>
              </w:rPr>
              <w:t>რისკი</w:t>
            </w:r>
          </w:p>
        </w:tc>
      </w:tr>
      <w:tr w:rsidR="00A4590C" w:rsidRPr="00777EDA" w:rsidTr="00A4590C">
        <w:trPr>
          <w:trHeight w:val="540"/>
        </w:trPr>
        <w:tc>
          <w:tcPr>
            <w:tcW w:w="2383" w:type="dxa"/>
            <w:tcBorders>
              <w:top w:val="nil"/>
              <w:left w:val="single" w:sz="8" w:space="0" w:color="auto"/>
              <w:bottom w:val="single" w:sz="4" w:space="0" w:color="auto"/>
              <w:right w:val="single" w:sz="4" w:space="0" w:color="auto"/>
            </w:tcBorders>
            <w:shd w:val="clear" w:color="auto" w:fill="auto"/>
            <w:vAlign w:val="center"/>
          </w:tcPr>
          <w:p w:rsidR="00A4590C" w:rsidRPr="00277634" w:rsidRDefault="00A4590C" w:rsidP="004C7159">
            <w:pPr>
              <w:spacing w:line="240" w:lineRule="auto"/>
              <w:jc w:val="center"/>
              <w:rPr>
                <w:rFonts w:ascii="Sylfaen" w:eastAsia="Times New Roman" w:hAnsi="Sylfaen"/>
                <w:noProof/>
                <w:color w:val="000000"/>
                <w:sz w:val="18"/>
                <w:szCs w:val="18"/>
                <w:lang w:val="ka-GE"/>
              </w:rPr>
            </w:pPr>
            <w:r>
              <w:rPr>
                <w:rFonts w:ascii="Sylfaen" w:eastAsia="Times New Roman" w:hAnsi="Sylfaen"/>
                <w:noProof/>
                <w:color w:val="000000"/>
                <w:sz w:val="18"/>
                <w:szCs w:val="18"/>
                <w:lang w:val="ka-GE"/>
              </w:rPr>
              <w:t>შეძენილი, დაექსპერტებული საპროექტო დოკუმენტაციის რაოდენობა</w:t>
            </w:r>
          </w:p>
        </w:tc>
        <w:tc>
          <w:tcPr>
            <w:tcW w:w="820" w:type="dxa"/>
            <w:tcBorders>
              <w:top w:val="nil"/>
              <w:left w:val="nil"/>
              <w:bottom w:val="single" w:sz="4" w:space="0" w:color="auto"/>
              <w:right w:val="single" w:sz="4" w:space="0" w:color="auto"/>
            </w:tcBorders>
            <w:shd w:val="clear" w:color="auto" w:fill="auto"/>
            <w:noWrap/>
            <w:vAlign w:val="center"/>
          </w:tcPr>
          <w:p w:rsidR="00A4590C" w:rsidRPr="003C205F" w:rsidRDefault="00A4590C" w:rsidP="004C7159">
            <w:pPr>
              <w:jc w:val="center"/>
              <w:rPr>
                <w:lang w:val="ka-GE"/>
              </w:rPr>
            </w:pPr>
            <w:r>
              <w:rPr>
                <w:lang w:val="ka-GE"/>
              </w:rPr>
              <w:t>6</w:t>
            </w:r>
          </w:p>
        </w:tc>
        <w:tc>
          <w:tcPr>
            <w:tcW w:w="890" w:type="dxa"/>
            <w:gridSpan w:val="2"/>
            <w:tcBorders>
              <w:top w:val="nil"/>
              <w:left w:val="nil"/>
              <w:bottom w:val="single" w:sz="4" w:space="0" w:color="auto"/>
              <w:right w:val="single" w:sz="4" w:space="0" w:color="auto"/>
            </w:tcBorders>
            <w:shd w:val="clear" w:color="auto" w:fill="auto"/>
            <w:noWrap/>
            <w:vAlign w:val="center"/>
          </w:tcPr>
          <w:p w:rsidR="00A4590C" w:rsidRPr="003C205F" w:rsidRDefault="00A4590C" w:rsidP="004C7159">
            <w:pPr>
              <w:jc w:val="center"/>
              <w:rPr>
                <w:lang w:val="ka-GE"/>
              </w:rPr>
            </w:pPr>
            <w:r>
              <w:rPr>
                <w:lang w:val="ka-GE"/>
              </w:rPr>
              <w:t>10</w:t>
            </w:r>
          </w:p>
        </w:tc>
        <w:tc>
          <w:tcPr>
            <w:tcW w:w="2853" w:type="dxa"/>
            <w:tcBorders>
              <w:top w:val="nil"/>
              <w:left w:val="nil"/>
              <w:bottom w:val="single" w:sz="4" w:space="0" w:color="auto"/>
              <w:right w:val="single" w:sz="4" w:space="0" w:color="auto"/>
            </w:tcBorders>
            <w:shd w:val="clear" w:color="auto" w:fill="auto"/>
            <w:noWrap/>
            <w:vAlign w:val="center"/>
          </w:tcPr>
          <w:p w:rsidR="00A4590C" w:rsidRPr="00277634" w:rsidRDefault="00A4590C" w:rsidP="004C7159">
            <w:pPr>
              <w:spacing w:line="240" w:lineRule="auto"/>
              <w:jc w:val="center"/>
              <w:rPr>
                <w:rFonts w:ascii="Sylfaen" w:eastAsia="Times New Roman" w:hAnsi="Sylfaen"/>
                <w:noProof/>
                <w:color w:val="000000"/>
                <w:sz w:val="18"/>
                <w:szCs w:val="18"/>
                <w:lang w:val="ka-GE"/>
              </w:rPr>
            </w:pPr>
            <w:r>
              <w:rPr>
                <w:rFonts w:ascii="Sylfaen" w:eastAsia="Times New Roman" w:hAnsi="Sylfaen"/>
                <w:noProof/>
                <w:color w:val="000000"/>
                <w:sz w:val="18"/>
                <w:szCs w:val="18"/>
                <w:lang w:val="ka-GE"/>
              </w:rPr>
              <w:t>5%</w:t>
            </w:r>
          </w:p>
        </w:tc>
        <w:tc>
          <w:tcPr>
            <w:tcW w:w="3260" w:type="dxa"/>
            <w:tcBorders>
              <w:top w:val="nil"/>
              <w:left w:val="nil"/>
              <w:bottom w:val="single" w:sz="4" w:space="0" w:color="auto"/>
              <w:right w:val="single" w:sz="8" w:space="0" w:color="auto"/>
            </w:tcBorders>
            <w:shd w:val="clear" w:color="auto" w:fill="auto"/>
            <w:noWrap/>
            <w:vAlign w:val="center"/>
          </w:tcPr>
          <w:p w:rsidR="00A4590C" w:rsidRPr="00AF6684" w:rsidRDefault="00583910" w:rsidP="004C7159">
            <w:pPr>
              <w:spacing w:line="240" w:lineRule="auto"/>
              <w:jc w:val="center"/>
              <w:rPr>
                <w:rFonts w:ascii="Sylfaen" w:eastAsia="Times New Roman" w:hAnsi="Sylfaen"/>
                <w:color w:val="000000"/>
                <w:sz w:val="18"/>
                <w:szCs w:val="18"/>
                <w:lang w:val="ka-GE"/>
              </w:rPr>
            </w:pPr>
            <w:r>
              <w:rPr>
                <w:rFonts w:ascii="Sylfaen" w:eastAsia="Times New Roman" w:hAnsi="Sylfaen"/>
                <w:color w:val="000000"/>
                <w:sz w:val="18"/>
                <w:szCs w:val="18"/>
                <w:lang w:val="ka-GE"/>
              </w:rPr>
              <w:t>არაკეთილსინდისიერი მომწოდებელი</w:t>
            </w:r>
          </w:p>
        </w:tc>
      </w:tr>
      <w:tr w:rsidR="00A4590C" w:rsidRPr="00AF6684" w:rsidTr="00A4590C">
        <w:trPr>
          <w:trHeight w:val="540"/>
        </w:trPr>
        <w:tc>
          <w:tcPr>
            <w:tcW w:w="2383" w:type="dxa"/>
            <w:tcBorders>
              <w:top w:val="single" w:sz="4" w:space="0" w:color="auto"/>
              <w:left w:val="single" w:sz="8" w:space="0" w:color="auto"/>
              <w:bottom w:val="single" w:sz="4" w:space="0" w:color="auto"/>
              <w:right w:val="single" w:sz="4" w:space="0" w:color="auto"/>
            </w:tcBorders>
            <w:shd w:val="clear" w:color="auto" w:fill="auto"/>
            <w:vAlign w:val="center"/>
          </w:tcPr>
          <w:p w:rsidR="00A4590C" w:rsidRPr="00AF6684" w:rsidRDefault="00A4590C" w:rsidP="004C7159">
            <w:pPr>
              <w:spacing w:line="240" w:lineRule="auto"/>
              <w:jc w:val="center"/>
              <w:rPr>
                <w:rFonts w:ascii="Sylfaen" w:eastAsia="Times New Roman" w:hAnsi="Sylfaen"/>
                <w:color w:val="000000"/>
                <w:sz w:val="18"/>
                <w:szCs w:val="18"/>
                <w:lang w:val="ka-GE"/>
              </w:rPr>
            </w:pPr>
            <w:r>
              <w:rPr>
                <w:rFonts w:ascii="Sylfaen" w:eastAsia="Times New Roman" w:hAnsi="Sylfaen"/>
                <w:color w:val="000000"/>
                <w:sz w:val="18"/>
                <w:szCs w:val="18"/>
                <w:lang w:val="ka-GE"/>
              </w:rPr>
              <w:t>სახედამხედველო კონტროლს დაქვემდებარებული ობიექტების %-ული მაჩვენებული</w:t>
            </w:r>
          </w:p>
        </w:tc>
        <w:tc>
          <w:tcPr>
            <w:tcW w:w="820" w:type="dxa"/>
            <w:tcBorders>
              <w:top w:val="nil"/>
              <w:left w:val="nil"/>
              <w:bottom w:val="single" w:sz="4" w:space="0" w:color="auto"/>
              <w:right w:val="single" w:sz="4" w:space="0" w:color="auto"/>
            </w:tcBorders>
            <w:shd w:val="clear" w:color="auto" w:fill="auto"/>
            <w:noWrap/>
            <w:vAlign w:val="center"/>
          </w:tcPr>
          <w:p w:rsidR="00A4590C" w:rsidRDefault="00A4590C" w:rsidP="004C7159">
            <w:pPr>
              <w:jc w:val="center"/>
            </w:pPr>
            <w:r>
              <w:rPr>
                <w:rFonts w:ascii="Sylfaen" w:eastAsia="Times New Roman" w:hAnsi="Sylfaen"/>
                <w:noProof/>
                <w:color w:val="000000"/>
                <w:sz w:val="18"/>
                <w:szCs w:val="18"/>
                <w:lang w:val="ka-GE"/>
              </w:rPr>
              <w:t xml:space="preserve">70 </w:t>
            </w:r>
            <w:r w:rsidRPr="00273289">
              <w:rPr>
                <w:rFonts w:ascii="Sylfaen" w:eastAsia="Times New Roman" w:hAnsi="Sylfaen"/>
                <w:noProof/>
                <w:color w:val="000000"/>
                <w:sz w:val="18"/>
                <w:szCs w:val="18"/>
                <w:lang w:val="ka-GE"/>
              </w:rPr>
              <w:t>%</w:t>
            </w:r>
          </w:p>
        </w:tc>
        <w:tc>
          <w:tcPr>
            <w:tcW w:w="890" w:type="dxa"/>
            <w:gridSpan w:val="2"/>
            <w:tcBorders>
              <w:top w:val="nil"/>
              <w:left w:val="nil"/>
              <w:bottom w:val="single" w:sz="4" w:space="0" w:color="auto"/>
              <w:right w:val="single" w:sz="4" w:space="0" w:color="auto"/>
            </w:tcBorders>
            <w:shd w:val="clear" w:color="auto" w:fill="auto"/>
            <w:noWrap/>
            <w:vAlign w:val="center"/>
          </w:tcPr>
          <w:p w:rsidR="00A4590C" w:rsidRDefault="00A4590C" w:rsidP="004C7159">
            <w:pPr>
              <w:jc w:val="center"/>
            </w:pPr>
            <w:r>
              <w:rPr>
                <w:rFonts w:ascii="Sylfaen" w:eastAsia="Times New Roman" w:hAnsi="Sylfaen"/>
                <w:noProof/>
                <w:color w:val="000000"/>
                <w:sz w:val="18"/>
                <w:szCs w:val="18"/>
                <w:lang w:val="ka-GE"/>
              </w:rPr>
              <w:t>80</w:t>
            </w:r>
            <w:r w:rsidRPr="00273289">
              <w:rPr>
                <w:rFonts w:ascii="Sylfaen" w:eastAsia="Times New Roman" w:hAnsi="Sylfaen"/>
                <w:noProof/>
                <w:color w:val="000000"/>
                <w:sz w:val="18"/>
                <w:szCs w:val="18"/>
                <w:lang w:val="ka-GE"/>
              </w:rPr>
              <w:t>%</w:t>
            </w:r>
          </w:p>
        </w:tc>
        <w:tc>
          <w:tcPr>
            <w:tcW w:w="2853" w:type="dxa"/>
            <w:tcBorders>
              <w:top w:val="nil"/>
              <w:left w:val="nil"/>
              <w:bottom w:val="single" w:sz="4" w:space="0" w:color="auto"/>
              <w:right w:val="single" w:sz="4" w:space="0" w:color="auto"/>
            </w:tcBorders>
            <w:shd w:val="clear" w:color="auto" w:fill="auto"/>
            <w:noWrap/>
            <w:vAlign w:val="center"/>
          </w:tcPr>
          <w:p w:rsidR="00A4590C" w:rsidRPr="005E4F0D" w:rsidRDefault="00A4590C" w:rsidP="004C7159">
            <w:pPr>
              <w:spacing w:line="240" w:lineRule="auto"/>
              <w:jc w:val="center"/>
              <w:rPr>
                <w:rFonts w:ascii="Sylfaen" w:eastAsia="Times New Roman" w:hAnsi="Sylfaen"/>
                <w:color w:val="000000"/>
                <w:sz w:val="18"/>
                <w:szCs w:val="18"/>
                <w:lang w:val="ka-GE"/>
              </w:rPr>
            </w:pPr>
            <w:r>
              <w:rPr>
                <w:rFonts w:ascii="Sylfaen" w:eastAsia="Times New Roman" w:hAnsi="Sylfaen"/>
                <w:color w:val="000000"/>
                <w:sz w:val="18"/>
                <w:szCs w:val="18"/>
                <w:lang w:val="ka-GE"/>
              </w:rPr>
              <w:t>8%</w:t>
            </w:r>
          </w:p>
        </w:tc>
        <w:tc>
          <w:tcPr>
            <w:tcW w:w="3260" w:type="dxa"/>
            <w:tcBorders>
              <w:top w:val="nil"/>
              <w:left w:val="nil"/>
              <w:bottom w:val="single" w:sz="4" w:space="0" w:color="auto"/>
              <w:right w:val="single" w:sz="8" w:space="0" w:color="auto"/>
            </w:tcBorders>
            <w:shd w:val="clear" w:color="auto" w:fill="auto"/>
            <w:noWrap/>
            <w:vAlign w:val="center"/>
          </w:tcPr>
          <w:p w:rsidR="00A4590C" w:rsidRPr="00583910" w:rsidRDefault="00583910" w:rsidP="00583910">
            <w:pPr>
              <w:spacing w:line="240" w:lineRule="auto"/>
              <w:rPr>
                <w:rFonts w:ascii="Sylfaen" w:eastAsia="Times New Roman" w:hAnsi="Sylfaen"/>
                <w:color w:val="000000"/>
                <w:sz w:val="18"/>
                <w:szCs w:val="18"/>
                <w:lang w:val="ka-GE"/>
              </w:rPr>
            </w:pPr>
            <w:r>
              <w:rPr>
                <w:rFonts w:ascii="Sylfaen" w:eastAsia="Times New Roman" w:hAnsi="Sylfaen"/>
                <w:color w:val="000000"/>
                <w:sz w:val="18"/>
                <w:szCs w:val="18"/>
                <w:lang w:val="ka-GE"/>
              </w:rPr>
              <w:t>პროექტების შესრულების პრობლემა</w:t>
            </w:r>
          </w:p>
        </w:tc>
      </w:tr>
    </w:tbl>
    <w:p w:rsidR="00E0521F" w:rsidRDefault="00E0521F" w:rsidP="00B91267">
      <w:pPr>
        <w:pStyle w:val="Normal1"/>
        <w:spacing w:line="240" w:lineRule="auto"/>
        <w:rPr>
          <w:rFonts w:ascii="Sylfaen" w:eastAsiaTheme="minorHAnsi" w:hAnsi="Sylfaen" w:cstheme="minorBidi"/>
          <w:sz w:val="20"/>
          <w:szCs w:val="20"/>
          <w:lang w:val="ka-GE" w:eastAsia="en-US"/>
        </w:rPr>
      </w:pPr>
    </w:p>
    <w:p w:rsidR="00E0521F" w:rsidRPr="003422B1" w:rsidRDefault="00E0521F" w:rsidP="00E0521F">
      <w:pPr>
        <w:pStyle w:val="Normal1"/>
        <w:rPr>
          <w:rFonts w:ascii="Sylfaen" w:eastAsiaTheme="minorHAnsi" w:hAnsi="Sylfaen" w:cstheme="minorBidi"/>
          <w:sz w:val="20"/>
          <w:szCs w:val="20"/>
          <w:lang w:val="ka-GE" w:eastAsia="en-US"/>
        </w:rPr>
      </w:pPr>
      <w:r>
        <w:rPr>
          <w:rFonts w:ascii="Sylfaen" w:eastAsiaTheme="minorHAnsi" w:hAnsi="Sylfaen" w:cstheme="minorBidi"/>
          <w:b/>
          <w:sz w:val="20"/>
          <w:szCs w:val="20"/>
          <w:lang w:val="ka-GE" w:eastAsia="en-US"/>
        </w:rPr>
        <w:t>8.</w:t>
      </w:r>
      <w:r w:rsidRPr="0026300A">
        <w:rPr>
          <w:rFonts w:ascii="Sylfaen" w:eastAsiaTheme="minorHAnsi" w:hAnsi="Sylfaen" w:cstheme="minorBidi"/>
          <w:b/>
          <w:sz w:val="20"/>
          <w:szCs w:val="20"/>
          <w:lang w:val="ka-GE" w:eastAsia="en-US"/>
        </w:rPr>
        <w:t>პროგრამის დასახელება:</w:t>
      </w:r>
      <w:r>
        <w:rPr>
          <w:rFonts w:ascii="Sylfaen" w:eastAsiaTheme="minorHAnsi" w:hAnsi="Sylfaen" w:cstheme="minorBidi"/>
          <w:sz w:val="20"/>
          <w:szCs w:val="20"/>
          <w:lang w:eastAsia="en-US"/>
        </w:rPr>
        <w:t xml:space="preserve"> </w:t>
      </w:r>
      <w:r>
        <w:rPr>
          <w:rFonts w:ascii="Sylfaen" w:eastAsiaTheme="minorHAnsi" w:hAnsi="Sylfaen" w:cstheme="minorBidi"/>
          <w:sz w:val="20"/>
          <w:szCs w:val="20"/>
          <w:lang w:val="ka-GE" w:eastAsia="en-US"/>
        </w:rPr>
        <w:t>მუნიციპალიტეტის განვითარებაში მოქალაქეთა ჩართულობის განვითარება</w:t>
      </w:r>
    </w:p>
    <w:p w:rsidR="00E0521F" w:rsidRPr="003422B1" w:rsidRDefault="00E0521F" w:rsidP="00E0521F">
      <w:pPr>
        <w:pStyle w:val="Normal1"/>
        <w:rPr>
          <w:rFonts w:ascii="Sylfaen" w:eastAsiaTheme="minorHAnsi" w:hAnsi="Sylfaen" w:cstheme="minorBidi"/>
          <w:sz w:val="20"/>
          <w:szCs w:val="20"/>
          <w:lang w:val="ka-GE" w:eastAsia="en-US"/>
        </w:rPr>
      </w:pPr>
      <w:r w:rsidRPr="0026300A">
        <w:rPr>
          <w:rFonts w:ascii="Sylfaen" w:eastAsiaTheme="minorHAnsi" w:hAnsi="Sylfaen" w:cstheme="minorBidi"/>
          <w:b/>
          <w:sz w:val="20"/>
          <w:szCs w:val="20"/>
          <w:lang w:val="ka-GE" w:eastAsia="en-US"/>
        </w:rPr>
        <w:t>პროგრამის ორგანიზაციული კოდი</w:t>
      </w:r>
      <w:r w:rsidRPr="003422B1">
        <w:rPr>
          <w:rFonts w:ascii="Sylfaen" w:eastAsiaTheme="minorHAnsi" w:hAnsi="Sylfaen" w:cstheme="minorBidi"/>
          <w:sz w:val="20"/>
          <w:szCs w:val="20"/>
          <w:lang w:val="ka-GE" w:eastAsia="en-US"/>
        </w:rPr>
        <w:t xml:space="preserve"> - 02 0</w:t>
      </w:r>
      <w:r>
        <w:rPr>
          <w:rFonts w:ascii="Sylfaen" w:eastAsiaTheme="minorHAnsi" w:hAnsi="Sylfaen" w:cstheme="minorBidi"/>
          <w:sz w:val="20"/>
          <w:szCs w:val="20"/>
          <w:lang w:val="ka-GE" w:eastAsia="en-US"/>
        </w:rPr>
        <w:t>8</w:t>
      </w:r>
    </w:p>
    <w:p w:rsidR="00E0521F" w:rsidRPr="00E0521F" w:rsidRDefault="00E0521F" w:rsidP="00E0521F">
      <w:pPr>
        <w:pStyle w:val="Normal1"/>
        <w:spacing w:line="240" w:lineRule="auto"/>
        <w:jc w:val="both"/>
        <w:rPr>
          <w:rFonts w:ascii="Sylfaen" w:eastAsiaTheme="minorHAnsi" w:hAnsi="Sylfaen" w:cstheme="minorBidi"/>
          <w:sz w:val="20"/>
          <w:szCs w:val="20"/>
          <w:lang w:val="ka-GE" w:eastAsia="en-US"/>
        </w:rPr>
      </w:pPr>
      <w:r w:rsidRPr="0026300A">
        <w:rPr>
          <w:rFonts w:ascii="Sylfaen" w:eastAsiaTheme="minorHAnsi" w:hAnsi="Sylfaen" w:cstheme="minorBidi"/>
          <w:b/>
          <w:sz w:val="20"/>
          <w:szCs w:val="20"/>
          <w:lang w:val="ka-GE" w:eastAsia="en-US"/>
        </w:rPr>
        <w:t>პროგრამის აღწერა</w:t>
      </w:r>
      <w:r>
        <w:rPr>
          <w:rFonts w:ascii="Sylfaen" w:eastAsiaTheme="minorHAnsi" w:hAnsi="Sylfaen" w:cstheme="minorBidi"/>
          <w:sz w:val="20"/>
          <w:szCs w:val="20"/>
          <w:lang w:eastAsia="en-US"/>
        </w:rPr>
        <w:t xml:space="preserve"> </w:t>
      </w:r>
      <w:r>
        <w:rPr>
          <w:rFonts w:ascii="Sylfaen" w:eastAsiaTheme="minorHAnsi" w:hAnsi="Sylfaen" w:cstheme="minorBidi"/>
          <w:sz w:val="20"/>
          <w:szCs w:val="20"/>
          <w:lang w:val="ka-GE" w:eastAsia="en-US"/>
        </w:rPr>
        <w:t>- პროგრამის ფარგლებში მოხდება მუნიციპალიტეტის საკუთარი უფლებამოსილებების გათვალისწინებით იმ პროექტების განხორციელება,რომლებიც შეირჩევა მერის წარმომადგენლების მეშვეობით მოქალაქეებთან გამართული კონსულტაცის შედეგად მერისთვის წარდგენილი მიმართვის საფუძველზე</w:t>
      </w:r>
    </w:p>
    <w:p w:rsidR="00E0521F" w:rsidRPr="003422B1" w:rsidRDefault="00E0521F" w:rsidP="00E0521F">
      <w:pPr>
        <w:pStyle w:val="Normal1"/>
        <w:spacing w:line="240" w:lineRule="auto"/>
        <w:rPr>
          <w:rFonts w:ascii="Sylfaen" w:eastAsiaTheme="minorHAnsi" w:hAnsi="Sylfaen" w:cstheme="minorBidi"/>
          <w:sz w:val="20"/>
          <w:szCs w:val="20"/>
          <w:lang w:val="ka-GE" w:eastAsia="en-US"/>
        </w:rPr>
      </w:pPr>
      <w:r w:rsidRPr="0026300A">
        <w:rPr>
          <w:rFonts w:ascii="Sylfaen" w:eastAsiaTheme="minorHAnsi" w:hAnsi="Sylfaen" w:cstheme="minorBidi"/>
          <w:b/>
          <w:sz w:val="20"/>
          <w:szCs w:val="20"/>
          <w:lang w:val="ka-GE" w:eastAsia="en-US"/>
        </w:rPr>
        <w:t>პროგრამის მიზანი:</w:t>
      </w:r>
      <w:r w:rsidRPr="003422B1">
        <w:rPr>
          <w:rFonts w:ascii="Sylfaen" w:eastAsiaTheme="minorHAnsi" w:hAnsi="Sylfaen" w:cstheme="minorBidi"/>
          <w:sz w:val="20"/>
          <w:szCs w:val="20"/>
          <w:lang w:val="ka-GE" w:eastAsia="en-US"/>
        </w:rPr>
        <w:t xml:space="preserve"> </w:t>
      </w:r>
      <w:r>
        <w:rPr>
          <w:rFonts w:ascii="Sylfaen" w:eastAsiaTheme="minorHAnsi" w:hAnsi="Sylfaen" w:cstheme="minorBidi"/>
          <w:sz w:val="20"/>
          <w:szCs w:val="20"/>
          <w:lang w:val="ka-GE" w:eastAsia="en-US"/>
        </w:rPr>
        <w:t>მუნიციპალიტეტის განვითარებაში მოქალაქეთა ჩართულობის ხელშეწყობა</w:t>
      </w:r>
    </w:p>
    <w:p w:rsidR="00E0521F" w:rsidRDefault="00E0521F" w:rsidP="00B91267">
      <w:pPr>
        <w:pStyle w:val="Normal1"/>
        <w:spacing w:line="240" w:lineRule="auto"/>
        <w:rPr>
          <w:rFonts w:ascii="Sylfaen" w:eastAsiaTheme="minorHAnsi" w:hAnsi="Sylfaen" w:cstheme="minorBidi"/>
          <w:sz w:val="20"/>
          <w:szCs w:val="20"/>
          <w:lang w:val="ka-GE" w:eastAsia="en-US"/>
        </w:rPr>
      </w:pPr>
    </w:p>
    <w:p w:rsidR="00B91267" w:rsidRPr="003422B1" w:rsidRDefault="00B91267" w:rsidP="00A657F6">
      <w:pPr>
        <w:pStyle w:val="Normal1"/>
        <w:spacing w:line="240" w:lineRule="auto"/>
        <w:rPr>
          <w:rFonts w:ascii="Sylfaen" w:eastAsiaTheme="minorHAnsi" w:hAnsi="Sylfaen" w:cstheme="minorBidi"/>
          <w:sz w:val="20"/>
          <w:szCs w:val="20"/>
          <w:lang w:val="ka-GE" w:eastAsia="en-US"/>
        </w:rPr>
      </w:pPr>
    </w:p>
    <w:p w:rsidR="00B91267" w:rsidRPr="0026300A" w:rsidRDefault="00B91267" w:rsidP="00B91267">
      <w:pPr>
        <w:pStyle w:val="Heading2"/>
        <w:rPr>
          <w:rFonts w:ascii="Sylfaen" w:eastAsiaTheme="minorHAnsi" w:hAnsi="Sylfaen" w:cstheme="minorBidi"/>
          <w:b/>
          <w:sz w:val="24"/>
          <w:szCs w:val="24"/>
          <w:lang w:val="ka-GE" w:eastAsia="en-US"/>
        </w:rPr>
      </w:pPr>
      <w:r w:rsidRPr="0026300A">
        <w:rPr>
          <w:rFonts w:ascii="Sylfaen" w:eastAsiaTheme="minorHAnsi" w:hAnsi="Sylfaen" w:cstheme="minorBidi"/>
          <w:b/>
          <w:sz w:val="24"/>
          <w:szCs w:val="24"/>
          <w:lang w:val="ka-GE" w:eastAsia="en-US"/>
        </w:rPr>
        <w:t>გარემოს დაცვა და შენარჩუნება</w:t>
      </w:r>
      <w:r w:rsidR="00EC38AF">
        <w:rPr>
          <w:rFonts w:ascii="Sylfaen" w:eastAsiaTheme="minorHAnsi" w:hAnsi="Sylfaen" w:cstheme="minorBidi"/>
          <w:b/>
          <w:sz w:val="24"/>
          <w:szCs w:val="24"/>
          <w:lang w:val="ka-GE" w:eastAsia="en-US"/>
        </w:rPr>
        <w:t xml:space="preserve"> -03 00</w:t>
      </w:r>
    </w:p>
    <w:p w:rsidR="00B91267" w:rsidRPr="003422B1" w:rsidRDefault="00B91267" w:rsidP="00BA024B">
      <w:pPr>
        <w:pStyle w:val="Normal1"/>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პროგრამის ფარგლებში განხორციელდება გარემოს დასუფთავება და ნარჩენების გატანა.დასუფთავებისა და გარემოს დაცვის პრიორიტეტის ფარგლებში გათვალისწინებულია დაბა მესტიის და მის შემადგენლობაში შემავალი სოფლების სანიტარული წესრიგის შენარჩუნება და გაუმჯობესება.</w:t>
      </w:r>
    </w:p>
    <w:p w:rsidR="00B91267" w:rsidRPr="003422B1" w:rsidRDefault="00B91267" w:rsidP="00B91267">
      <w:pPr>
        <w:pStyle w:val="Normal1"/>
        <w:spacing w:before="200"/>
        <w:ind w:right="100"/>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ათასლარში</w:t>
      </w:r>
    </w:p>
    <w:tbl>
      <w:tblPr>
        <w:tblStyle w:val="23"/>
        <w:tblW w:w="9360" w:type="dxa"/>
        <w:tblInd w:w="-92" w:type="dxa"/>
        <w:tblBorders>
          <w:top w:val="nil"/>
          <w:left w:val="nil"/>
          <w:bottom w:val="nil"/>
          <w:right w:val="nil"/>
          <w:insideH w:val="nil"/>
          <w:insideV w:val="nil"/>
        </w:tblBorders>
        <w:tblLayout w:type="fixed"/>
        <w:tblLook w:val="0600" w:firstRow="0" w:lastRow="0" w:firstColumn="0" w:lastColumn="0" w:noHBand="1" w:noVBand="1"/>
      </w:tblPr>
      <w:tblGrid>
        <w:gridCol w:w="1164"/>
        <w:gridCol w:w="2610"/>
        <w:gridCol w:w="1350"/>
        <w:gridCol w:w="1530"/>
        <w:gridCol w:w="1263"/>
        <w:gridCol w:w="1443"/>
      </w:tblGrid>
      <w:tr w:rsidR="00B91267" w:rsidRPr="003422B1" w:rsidTr="00BA024B">
        <w:trPr>
          <w:cantSplit/>
          <w:trHeight w:val="705"/>
          <w:tblHeader/>
        </w:trPr>
        <w:tc>
          <w:tcPr>
            <w:tcW w:w="116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B91267" w:rsidRPr="003422B1" w:rsidRDefault="00B91267" w:rsidP="001940C0">
            <w:pPr>
              <w:pStyle w:val="Normal1"/>
              <w:spacing w:line="240" w:lineRule="auto"/>
              <w:rPr>
                <w:rFonts w:ascii="Sylfaen" w:eastAsiaTheme="minorHAnsi" w:hAnsi="Sylfaen" w:cstheme="minorBidi"/>
                <w:sz w:val="20"/>
                <w:szCs w:val="20"/>
                <w:lang w:val="ka-GE" w:eastAsia="en-US"/>
              </w:rPr>
            </w:pPr>
          </w:p>
          <w:p w:rsidR="00B91267" w:rsidRPr="003422B1" w:rsidRDefault="00B91267" w:rsidP="001940C0">
            <w:pPr>
              <w:pStyle w:val="Normal1"/>
              <w:spacing w:line="240" w:lineRule="auto"/>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პროგრამული</w:t>
            </w:r>
            <w:r w:rsidR="00BA024B">
              <w:rPr>
                <w:rFonts w:ascii="Sylfaen" w:eastAsiaTheme="minorHAnsi" w:hAnsi="Sylfaen" w:cstheme="minorBidi"/>
                <w:sz w:val="20"/>
                <w:szCs w:val="20"/>
                <w:lang w:val="ka-GE" w:eastAsia="en-US"/>
              </w:rPr>
              <w:t xml:space="preserve"> </w:t>
            </w:r>
            <w:r w:rsidRPr="003422B1">
              <w:rPr>
                <w:rFonts w:ascii="Sylfaen" w:eastAsiaTheme="minorHAnsi" w:hAnsi="Sylfaen" w:cstheme="minorBidi"/>
                <w:sz w:val="20"/>
                <w:szCs w:val="20"/>
                <w:lang w:val="ka-GE" w:eastAsia="en-US"/>
              </w:rPr>
              <w:t>კოდი</w:t>
            </w:r>
          </w:p>
        </w:tc>
        <w:tc>
          <w:tcPr>
            <w:tcW w:w="2610" w:type="dxa"/>
            <w:tcBorders>
              <w:top w:val="single" w:sz="6" w:space="0" w:color="000000"/>
              <w:left w:val="nil"/>
              <w:bottom w:val="single" w:sz="6" w:space="0" w:color="000000"/>
              <w:right w:val="single" w:sz="6" w:space="0" w:color="000000"/>
            </w:tcBorders>
            <w:shd w:val="clear" w:color="auto" w:fill="auto"/>
            <w:tcMar>
              <w:top w:w="0" w:type="dxa"/>
              <w:left w:w="0" w:type="dxa"/>
              <w:bottom w:w="0" w:type="dxa"/>
              <w:right w:w="0" w:type="dxa"/>
            </w:tcMar>
          </w:tcPr>
          <w:p w:rsidR="00B91267" w:rsidRPr="003422B1" w:rsidRDefault="00B91267" w:rsidP="001940C0">
            <w:pPr>
              <w:pStyle w:val="Normal1"/>
              <w:spacing w:line="240" w:lineRule="auto"/>
              <w:rPr>
                <w:rFonts w:ascii="Sylfaen" w:eastAsiaTheme="minorHAnsi" w:hAnsi="Sylfaen" w:cstheme="minorBidi"/>
                <w:sz w:val="20"/>
                <w:szCs w:val="20"/>
                <w:lang w:val="ka-GE" w:eastAsia="en-US"/>
              </w:rPr>
            </w:pPr>
          </w:p>
          <w:p w:rsidR="00B91267" w:rsidRPr="003422B1" w:rsidRDefault="00B91267" w:rsidP="001940C0">
            <w:pPr>
              <w:pStyle w:val="Normal1"/>
              <w:spacing w:line="240" w:lineRule="auto"/>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დასახელება</w:t>
            </w:r>
          </w:p>
        </w:tc>
        <w:tc>
          <w:tcPr>
            <w:tcW w:w="1350" w:type="dxa"/>
            <w:tcBorders>
              <w:top w:val="single" w:sz="6" w:space="0" w:color="000000"/>
              <w:left w:val="nil"/>
              <w:bottom w:val="single" w:sz="6" w:space="0" w:color="000000"/>
              <w:right w:val="single" w:sz="6" w:space="0" w:color="000000"/>
            </w:tcBorders>
            <w:shd w:val="clear" w:color="auto" w:fill="auto"/>
            <w:tcMar>
              <w:top w:w="0" w:type="dxa"/>
              <w:left w:w="0" w:type="dxa"/>
              <w:bottom w:w="0" w:type="dxa"/>
              <w:right w:w="0" w:type="dxa"/>
            </w:tcMar>
          </w:tcPr>
          <w:p w:rsidR="00B91267" w:rsidRPr="003422B1" w:rsidRDefault="002354EA" w:rsidP="001940C0">
            <w:pPr>
              <w:pStyle w:val="Normal1"/>
              <w:spacing w:line="240" w:lineRule="auto"/>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2026</w:t>
            </w:r>
            <w:r w:rsidR="00B91267" w:rsidRPr="003422B1">
              <w:rPr>
                <w:rFonts w:ascii="Sylfaen" w:eastAsiaTheme="minorHAnsi" w:hAnsi="Sylfaen" w:cstheme="minorBidi"/>
                <w:sz w:val="20"/>
                <w:szCs w:val="20"/>
                <w:lang w:val="ka-GE" w:eastAsia="en-US"/>
              </w:rPr>
              <w:t>წლის პროექტი</w:t>
            </w:r>
          </w:p>
        </w:tc>
        <w:tc>
          <w:tcPr>
            <w:tcW w:w="1530" w:type="dxa"/>
            <w:tcBorders>
              <w:top w:val="single" w:sz="6" w:space="0" w:color="000000"/>
              <w:left w:val="nil"/>
              <w:bottom w:val="single" w:sz="6" w:space="0" w:color="000000"/>
              <w:right w:val="single" w:sz="6" w:space="0" w:color="000000"/>
            </w:tcBorders>
            <w:shd w:val="clear" w:color="auto" w:fill="auto"/>
            <w:tcMar>
              <w:top w:w="0" w:type="dxa"/>
              <w:left w:w="0" w:type="dxa"/>
              <w:bottom w:w="0" w:type="dxa"/>
              <w:right w:w="0" w:type="dxa"/>
            </w:tcMar>
          </w:tcPr>
          <w:p w:rsidR="00B91267" w:rsidRPr="003422B1" w:rsidRDefault="002354EA" w:rsidP="001940C0">
            <w:pPr>
              <w:pStyle w:val="Normal1"/>
              <w:spacing w:line="240" w:lineRule="auto"/>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2027</w:t>
            </w:r>
            <w:r w:rsidR="00B91267" w:rsidRPr="003422B1">
              <w:rPr>
                <w:rFonts w:ascii="Sylfaen" w:eastAsiaTheme="minorHAnsi" w:hAnsi="Sylfaen" w:cstheme="minorBidi"/>
                <w:sz w:val="20"/>
                <w:szCs w:val="20"/>
                <w:lang w:val="ka-GE" w:eastAsia="en-US"/>
              </w:rPr>
              <w:t>წლის პროგნოზი</w:t>
            </w:r>
          </w:p>
        </w:tc>
        <w:tc>
          <w:tcPr>
            <w:tcW w:w="1263" w:type="dxa"/>
            <w:tcBorders>
              <w:top w:val="single" w:sz="6" w:space="0" w:color="000000"/>
              <w:left w:val="nil"/>
              <w:bottom w:val="single" w:sz="6" w:space="0" w:color="000000"/>
              <w:right w:val="single" w:sz="6" w:space="0" w:color="000000"/>
            </w:tcBorders>
            <w:shd w:val="clear" w:color="auto" w:fill="auto"/>
            <w:tcMar>
              <w:top w:w="0" w:type="dxa"/>
              <w:left w:w="0" w:type="dxa"/>
              <w:bottom w:w="0" w:type="dxa"/>
              <w:right w:w="0" w:type="dxa"/>
            </w:tcMar>
          </w:tcPr>
          <w:p w:rsidR="00B91267" w:rsidRPr="003422B1" w:rsidRDefault="002354EA" w:rsidP="001940C0">
            <w:pPr>
              <w:pStyle w:val="Normal1"/>
              <w:spacing w:line="240" w:lineRule="auto"/>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2028</w:t>
            </w:r>
            <w:r w:rsidR="00B91267" w:rsidRPr="003422B1">
              <w:rPr>
                <w:rFonts w:ascii="Sylfaen" w:eastAsiaTheme="minorHAnsi" w:hAnsi="Sylfaen" w:cstheme="minorBidi"/>
                <w:sz w:val="20"/>
                <w:szCs w:val="20"/>
                <w:lang w:val="ka-GE" w:eastAsia="en-US"/>
              </w:rPr>
              <w:t xml:space="preserve"> წლის პროგნოზი</w:t>
            </w:r>
          </w:p>
        </w:tc>
        <w:tc>
          <w:tcPr>
            <w:tcW w:w="1443" w:type="dxa"/>
            <w:tcBorders>
              <w:top w:val="single" w:sz="6" w:space="0" w:color="000000"/>
              <w:left w:val="nil"/>
              <w:bottom w:val="single" w:sz="6" w:space="0" w:color="000000"/>
              <w:right w:val="single" w:sz="6" w:space="0" w:color="000000"/>
            </w:tcBorders>
            <w:shd w:val="clear" w:color="auto" w:fill="auto"/>
            <w:tcMar>
              <w:top w:w="0" w:type="dxa"/>
              <w:left w:w="0" w:type="dxa"/>
              <w:bottom w:w="0" w:type="dxa"/>
              <w:right w:w="0" w:type="dxa"/>
            </w:tcMar>
          </w:tcPr>
          <w:p w:rsidR="00B91267" w:rsidRPr="003422B1" w:rsidRDefault="002354EA" w:rsidP="001940C0">
            <w:pPr>
              <w:pStyle w:val="Normal1"/>
              <w:spacing w:line="240" w:lineRule="auto"/>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2029</w:t>
            </w:r>
            <w:r w:rsidR="00B91267" w:rsidRPr="003422B1">
              <w:rPr>
                <w:rFonts w:ascii="Sylfaen" w:eastAsiaTheme="minorHAnsi" w:hAnsi="Sylfaen" w:cstheme="minorBidi"/>
                <w:sz w:val="20"/>
                <w:szCs w:val="20"/>
                <w:lang w:val="ka-GE" w:eastAsia="en-US"/>
              </w:rPr>
              <w:t xml:space="preserve"> წლის პროგნოზი</w:t>
            </w:r>
          </w:p>
        </w:tc>
      </w:tr>
      <w:tr w:rsidR="00A32BC4" w:rsidRPr="003422B1" w:rsidTr="00801164">
        <w:trPr>
          <w:cantSplit/>
          <w:trHeight w:val="735"/>
          <w:tblHeader/>
        </w:trPr>
        <w:tc>
          <w:tcPr>
            <w:tcW w:w="1164"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A32BC4" w:rsidRPr="003422B1" w:rsidRDefault="00A32BC4" w:rsidP="00A32BC4">
            <w:pPr>
              <w:pStyle w:val="Normal1"/>
              <w:spacing w:line="240" w:lineRule="auto"/>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03 00</w:t>
            </w:r>
          </w:p>
        </w:tc>
        <w:tc>
          <w:tcPr>
            <w:tcW w:w="261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A32BC4" w:rsidRPr="003422B1" w:rsidRDefault="00A32BC4" w:rsidP="00A32BC4">
            <w:pPr>
              <w:pStyle w:val="Normal1"/>
              <w:spacing w:line="240" w:lineRule="auto"/>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გარემოს დაცვა და შენარჩუნება</w:t>
            </w:r>
          </w:p>
        </w:tc>
        <w:tc>
          <w:tcPr>
            <w:tcW w:w="135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A32BC4" w:rsidRPr="0088548D" w:rsidRDefault="00A32BC4" w:rsidP="00A32BC4">
            <w:r w:rsidRPr="0088548D">
              <w:t>2390.10</w:t>
            </w:r>
          </w:p>
        </w:tc>
        <w:tc>
          <w:tcPr>
            <w:tcW w:w="153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A32BC4" w:rsidRPr="005B7251" w:rsidRDefault="00A32BC4" w:rsidP="00A32BC4">
            <w:r w:rsidRPr="005B7251">
              <w:t>2240.0</w:t>
            </w:r>
          </w:p>
        </w:tc>
        <w:tc>
          <w:tcPr>
            <w:tcW w:w="1263"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A32BC4" w:rsidRPr="005B7251" w:rsidRDefault="00A32BC4" w:rsidP="00A32BC4">
            <w:r w:rsidRPr="005B7251">
              <w:t>2300.0</w:t>
            </w:r>
          </w:p>
        </w:tc>
        <w:tc>
          <w:tcPr>
            <w:tcW w:w="1443"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A32BC4" w:rsidRDefault="00A32BC4" w:rsidP="00A32BC4">
            <w:r w:rsidRPr="005B7251">
              <w:t>2500.0</w:t>
            </w:r>
          </w:p>
        </w:tc>
      </w:tr>
      <w:tr w:rsidR="00A32BC4" w:rsidRPr="003422B1" w:rsidTr="00801164">
        <w:trPr>
          <w:cantSplit/>
          <w:trHeight w:val="930"/>
          <w:tblHeader/>
        </w:trPr>
        <w:tc>
          <w:tcPr>
            <w:tcW w:w="1164"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A32BC4" w:rsidRPr="003422B1" w:rsidRDefault="00A32BC4" w:rsidP="00A32BC4">
            <w:pPr>
              <w:pStyle w:val="Normal1"/>
              <w:spacing w:line="240" w:lineRule="auto"/>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03 01</w:t>
            </w:r>
          </w:p>
        </w:tc>
        <w:tc>
          <w:tcPr>
            <w:tcW w:w="261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A32BC4" w:rsidRPr="003422B1" w:rsidRDefault="00A32BC4" w:rsidP="00A32BC4">
            <w:pPr>
              <w:pStyle w:val="Normal1"/>
              <w:spacing w:line="240" w:lineRule="auto"/>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აიპ "მესტიის დასუფთავება და კეთილმოწყობის სამსახური"</w:t>
            </w:r>
          </w:p>
        </w:tc>
        <w:tc>
          <w:tcPr>
            <w:tcW w:w="135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A32BC4" w:rsidRDefault="00A32BC4" w:rsidP="00A32BC4">
            <w:r w:rsidRPr="0088548D">
              <w:t>2390.10</w:t>
            </w:r>
          </w:p>
        </w:tc>
        <w:tc>
          <w:tcPr>
            <w:tcW w:w="153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A32BC4" w:rsidRPr="00950228" w:rsidRDefault="00A32BC4" w:rsidP="00A32BC4">
            <w:r w:rsidRPr="00950228">
              <w:t>2240.0</w:t>
            </w:r>
          </w:p>
        </w:tc>
        <w:tc>
          <w:tcPr>
            <w:tcW w:w="1263"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A32BC4" w:rsidRPr="00950228" w:rsidRDefault="00A32BC4" w:rsidP="00A32BC4">
            <w:r w:rsidRPr="00950228">
              <w:t>2300.0</w:t>
            </w:r>
          </w:p>
        </w:tc>
        <w:tc>
          <w:tcPr>
            <w:tcW w:w="1443"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A32BC4" w:rsidRDefault="00A32BC4" w:rsidP="00A32BC4">
            <w:r w:rsidRPr="00950228">
              <w:t>2500.0</w:t>
            </w:r>
          </w:p>
        </w:tc>
      </w:tr>
    </w:tbl>
    <w:p w:rsidR="00A657F6" w:rsidRPr="003422B1" w:rsidRDefault="00A657F6" w:rsidP="00A401C0">
      <w:pPr>
        <w:pStyle w:val="Normal1"/>
        <w:rPr>
          <w:rFonts w:ascii="Sylfaen" w:eastAsiaTheme="minorHAnsi" w:hAnsi="Sylfaen" w:cstheme="minorBidi"/>
          <w:sz w:val="20"/>
          <w:szCs w:val="20"/>
          <w:lang w:val="ka-GE" w:eastAsia="en-US"/>
        </w:rPr>
      </w:pPr>
    </w:p>
    <w:p w:rsidR="00B91267" w:rsidRPr="003422B1" w:rsidRDefault="00BA024B" w:rsidP="00B91267">
      <w:pPr>
        <w:pStyle w:val="Normal1"/>
        <w:rPr>
          <w:rFonts w:ascii="Sylfaen" w:eastAsiaTheme="minorHAnsi" w:hAnsi="Sylfaen" w:cstheme="minorBidi"/>
          <w:sz w:val="20"/>
          <w:szCs w:val="20"/>
          <w:lang w:val="ka-GE" w:eastAsia="en-US"/>
        </w:rPr>
      </w:pPr>
      <w:r>
        <w:rPr>
          <w:rFonts w:ascii="Sylfaen" w:eastAsiaTheme="minorHAnsi" w:hAnsi="Sylfaen" w:cstheme="minorBidi"/>
          <w:b/>
          <w:sz w:val="20"/>
          <w:szCs w:val="20"/>
          <w:lang w:val="ka-GE" w:eastAsia="en-US"/>
        </w:rPr>
        <w:t>1.</w:t>
      </w:r>
      <w:r w:rsidR="00B91267" w:rsidRPr="0026300A">
        <w:rPr>
          <w:rFonts w:ascii="Sylfaen" w:eastAsiaTheme="minorHAnsi" w:hAnsi="Sylfaen" w:cstheme="minorBidi"/>
          <w:b/>
          <w:sz w:val="20"/>
          <w:szCs w:val="20"/>
          <w:lang w:val="ka-GE" w:eastAsia="en-US"/>
        </w:rPr>
        <w:t>პროგრამის დასახელება:</w:t>
      </w:r>
      <w:r w:rsidR="0026300A">
        <w:rPr>
          <w:rFonts w:ascii="Sylfaen" w:eastAsiaTheme="minorHAnsi" w:hAnsi="Sylfaen" w:cstheme="minorBidi"/>
          <w:sz w:val="20"/>
          <w:szCs w:val="20"/>
          <w:lang w:eastAsia="en-US"/>
        </w:rPr>
        <w:t xml:space="preserve"> </w:t>
      </w:r>
      <w:r w:rsidR="00A43383" w:rsidRPr="003422B1">
        <w:rPr>
          <w:rFonts w:ascii="Sylfaen" w:eastAsiaTheme="minorHAnsi" w:hAnsi="Sylfaen" w:cstheme="minorBidi"/>
          <w:sz w:val="20"/>
          <w:szCs w:val="20"/>
          <w:lang w:val="ka-GE" w:eastAsia="en-US"/>
        </w:rPr>
        <w:t>აიპ "მესტიის დასუფთავება და კეთილმოწყობის სამსახური"</w:t>
      </w:r>
    </w:p>
    <w:p w:rsidR="00B91267" w:rsidRPr="003422B1" w:rsidRDefault="00B91267" w:rsidP="00B91267">
      <w:pPr>
        <w:pStyle w:val="Normal1"/>
        <w:rPr>
          <w:rFonts w:ascii="Sylfaen" w:eastAsiaTheme="minorHAnsi" w:hAnsi="Sylfaen" w:cstheme="minorBidi"/>
          <w:sz w:val="20"/>
          <w:szCs w:val="20"/>
          <w:lang w:val="ka-GE" w:eastAsia="en-US"/>
        </w:rPr>
      </w:pPr>
      <w:r w:rsidRPr="0026300A">
        <w:rPr>
          <w:rFonts w:ascii="Sylfaen" w:eastAsiaTheme="minorHAnsi" w:hAnsi="Sylfaen" w:cstheme="minorBidi"/>
          <w:b/>
          <w:sz w:val="20"/>
          <w:szCs w:val="20"/>
          <w:lang w:val="ka-GE" w:eastAsia="en-US"/>
        </w:rPr>
        <w:t>პროგრამის ორგანიზაციული კოდი</w:t>
      </w:r>
      <w:r w:rsidR="00A43383" w:rsidRPr="003422B1">
        <w:rPr>
          <w:rFonts w:ascii="Sylfaen" w:eastAsiaTheme="minorHAnsi" w:hAnsi="Sylfaen" w:cstheme="minorBidi"/>
          <w:sz w:val="20"/>
          <w:szCs w:val="20"/>
          <w:lang w:val="ka-GE" w:eastAsia="en-US"/>
        </w:rPr>
        <w:t xml:space="preserve"> - 03</w:t>
      </w:r>
      <w:r w:rsidRPr="003422B1">
        <w:rPr>
          <w:rFonts w:ascii="Sylfaen" w:eastAsiaTheme="minorHAnsi" w:hAnsi="Sylfaen" w:cstheme="minorBidi"/>
          <w:sz w:val="20"/>
          <w:szCs w:val="20"/>
          <w:lang w:val="ka-GE" w:eastAsia="en-US"/>
        </w:rPr>
        <w:t xml:space="preserve"> 0</w:t>
      </w:r>
      <w:r w:rsidR="00A43383" w:rsidRPr="003422B1">
        <w:rPr>
          <w:rFonts w:ascii="Sylfaen" w:eastAsiaTheme="minorHAnsi" w:hAnsi="Sylfaen" w:cstheme="minorBidi"/>
          <w:sz w:val="20"/>
          <w:szCs w:val="20"/>
          <w:lang w:val="ka-GE" w:eastAsia="en-US"/>
        </w:rPr>
        <w:t>1</w:t>
      </w:r>
    </w:p>
    <w:p w:rsidR="00B91267" w:rsidRPr="003422B1" w:rsidRDefault="00B91267" w:rsidP="00BA024B">
      <w:pPr>
        <w:pStyle w:val="Normal1"/>
        <w:spacing w:line="240" w:lineRule="auto"/>
        <w:jc w:val="both"/>
        <w:rPr>
          <w:rFonts w:ascii="Sylfaen" w:eastAsiaTheme="minorHAnsi" w:hAnsi="Sylfaen" w:cstheme="minorBidi"/>
          <w:sz w:val="20"/>
          <w:szCs w:val="20"/>
          <w:lang w:val="ka-GE" w:eastAsia="en-US"/>
        </w:rPr>
      </w:pPr>
      <w:r w:rsidRPr="0026300A">
        <w:rPr>
          <w:rFonts w:ascii="Sylfaen" w:eastAsiaTheme="minorHAnsi" w:hAnsi="Sylfaen" w:cstheme="minorBidi"/>
          <w:b/>
          <w:sz w:val="20"/>
          <w:szCs w:val="20"/>
          <w:lang w:val="ka-GE" w:eastAsia="en-US"/>
        </w:rPr>
        <w:t>პროგრამის აღწერა</w:t>
      </w:r>
      <w:r w:rsidRPr="003422B1">
        <w:rPr>
          <w:rFonts w:ascii="Sylfaen" w:eastAsiaTheme="minorHAnsi" w:hAnsi="Sylfaen" w:cstheme="minorBidi"/>
          <w:sz w:val="20"/>
          <w:szCs w:val="20"/>
          <w:lang w:val="ka-GE" w:eastAsia="en-US"/>
        </w:rPr>
        <w:t>-</w:t>
      </w:r>
      <w:r w:rsidR="00056CA3" w:rsidRPr="00056CA3">
        <w:rPr>
          <w:rFonts w:ascii="Sylfaen" w:eastAsiaTheme="minorHAnsi" w:hAnsi="Sylfaen" w:cstheme="minorBidi"/>
          <w:sz w:val="20"/>
          <w:szCs w:val="20"/>
          <w:lang w:val="ka-GE" w:eastAsia="en-US"/>
        </w:rPr>
        <w:t>მესტიის მუნიციპალიტეტში დასუფთავების სერვისის მომსახურეობის უზრუნველყოფა:  კონტეინერების განთავსება საჭირო ადგილებში მუნიციპალიტეტის მაშტაბით, მათი ნაგვისგან დაცლა გრაფიკისა და საჭიროების მიხედვით, დაბა მესტიაში ქუჩების დაგვა/დასუფთავება, ცენტრალური გზის პირებზე (უშგული-მესტია და მესტია ჯვარის ცენტრალური გზა ჩანჩქერამდე) ნარჩენების შეგროვება  და გატანა.  ზაფხულში დაბა მესტიის შიდა გზებზე ქუჩების რეცხვა.  ზამთრის პერიოდში ამავე შიდა გზების თოვლისგან გაწმენდა. დასუფთავების აქციების ჩატარება და მოსახლეობის ცნობიერების გაზრდა დასუფთავებასთან და გარემოს დაცვასთან დაკავშირებით</w:t>
      </w:r>
    </w:p>
    <w:p w:rsidR="00B91267" w:rsidRDefault="00B91267" w:rsidP="00BA024B">
      <w:pPr>
        <w:pStyle w:val="Normal1"/>
        <w:spacing w:line="240" w:lineRule="auto"/>
        <w:jc w:val="both"/>
        <w:rPr>
          <w:rFonts w:ascii="Sylfaen" w:eastAsiaTheme="minorHAnsi" w:hAnsi="Sylfaen" w:cstheme="minorBidi"/>
          <w:sz w:val="20"/>
          <w:szCs w:val="20"/>
          <w:lang w:val="ka-GE" w:eastAsia="en-US"/>
        </w:rPr>
      </w:pPr>
      <w:r w:rsidRPr="0026300A">
        <w:rPr>
          <w:rFonts w:ascii="Sylfaen" w:eastAsiaTheme="minorHAnsi" w:hAnsi="Sylfaen" w:cstheme="minorBidi"/>
          <w:b/>
          <w:sz w:val="20"/>
          <w:szCs w:val="20"/>
          <w:lang w:val="ka-GE" w:eastAsia="en-US"/>
        </w:rPr>
        <w:t>პროგრამის მიზანი:</w:t>
      </w:r>
      <w:r w:rsidRPr="003422B1">
        <w:rPr>
          <w:rFonts w:ascii="Sylfaen" w:eastAsiaTheme="minorHAnsi" w:hAnsi="Sylfaen" w:cstheme="minorBidi"/>
          <w:sz w:val="20"/>
          <w:szCs w:val="20"/>
          <w:lang w:val="ka-GE" w:eastAsia="en-US"/>
        </w:rPr>
        <w:t xml:space="preserve"> </w:t>
      </w:r>
      <w:r w:rsidR="00A43383" w:rsidRPr="003422B1">
        <w:rPr>
          <w:rFonts w:ascii="Sylfaen" w:eastAsiaTheme="minorHAnsi" w:hAnsi="Sylfaen" w:cstheme="minorBidi"/>
          <w:sz w:val="20"/>
          <w:szCs w:val="20"/>
          <w:lang w:val="ka-GE" w:eastAsia="en-US"/>
        </w:rPr>
        <w:t>მესტიის მუნიციპალიტეტის სრულად მოცვა დასუფთავების სერვისით, მოსახლეობის ცნობიერების გაზრდა.</w:t>
      </w:r>
    </w:p>
    <w:p w:rsidR="00F02B11" w:rsidRPr="002B2ABF" w:rsidRDefault="00F02B11" w:rsidP="00F02B11">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პროგრამის საბოლოო შედეგი:</w:t>
      </w:r>
      <w:r>
        <w:rPr>
          <w:rFonts w:ascii="Sylfaen" w:eastAsiaTheme="minorHAnsi" w:hAnsi="Sylfaen" w:cstheme="minorBidi"/>
          <w:b/>
          <w:sz w:val="20"/>
          <w:szCs w:val="20"/>
          <w:lang w:val="ka-GE" w:eastAsia="en-US"/>
        </w:rPr>
        <w:t xml:space="preserve"> </w:t>
      </w:r>
      <w:r w:rsidRPr="002559F5">
        <w:rPr>
          <w:rFonts w:ascii="Sylfaen" w:eastAsiaTheme="minorHAnsi" w:hAnsi="Sylfaen" w:cstheme="minorBidi"/>
          <w:sz w:val="20"/>
          <w:szCs w:val="20"/>
          <w:lang w:val="ka-GE" w:eastAsia="en-US"/>
        </w:rPr>
        <w:t>სუფთა მუნიციპალიტეტი</w:t>
      </w:r>
    </w:p>
    <w:p w:rsidR="00F02B11" w:rsidRPr="002B2ABF" w:rsidRDefault="00F02B11" w:rsidP="00F02B11">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პროგრამის საბოლოო შედეგის შეფასების ინდიკატორი:</w:t>
      </w:r>
    </w:p>
    <w:tbl>
      <w:tblPr>
        <w:tblStyle w:val="TableGrid"/>
        <w:tblW w:w="0" w:type="auto"/>
        <w:tblLook w:val="04A0" w:firstRow="1" w:lastRow="0" w:firstColumn="1" w:lastColumn="0" w:noHBand="0" w:noVBand="1"/>
      </w:tblPr>
      <w:tblGrid>
        <w:gridCol w:w="2430"/>
        <w:gridCol w:w="1367"/>
        <w:gridCol w:w="1367"/>
        <w:gridCol w:w="2149"/>
        <w:gridCol w:w="2037"/>
      </w:tblGrid>
      <w:tr w:rsidR="00F02B11" w:rsidRPr="002B2ABF" w:rsidTr="00F02B11">
        <w:tc>
          <w:tcPr>
            <w:tcW w:w="2462" w:type="dxa"/>
          </w:tcPr>
          <w:p w:rsidR="00F02B11" w:rsidRPr="002B2ABF" w:rsidRDefault="00F02B11" w:rsidP="00F02B11">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რაოდენიბ/ხარისხობრივ</w:t>
            </w:r>
          </w:p>
        </w:tc>
        <w:tc>
          <w:tcPr>
            <w:tcW w:w="1444" w:type="dxa"/>
          </w:tcPr>
          <w:p w:rsidR="00F02B11" w:rsidRPr="002B2ABF" w:rsidRDefault="00F02B11" w:rsidP="00F02B11">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საბაზისო მაჩვენებელი</w:t>
            </w:r>
          </w:p>
        </w:tc>
        <w:tc>
          <w:tcPr>
            <w:tcW w:w="1696" w:type="dxa"/>
          </w:tcPr>
          <w:p w:rsidR="00F02B11" w:rsidRPr="002B2ABF" w:rsidRDefault="00F02B11" w:rsidP="00F02B11">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მიზნობრივი მაჩვენებელი</w:t>
            </w:r>
          </w:p>
        </w:tc>
        <w:tc>
          <w:tcPr>
            <w:tcW w:w="2178" w:type="dxa"/>
          </w:tcPr>
          <w:p w:rsidR="00F02B11" w:rsidRPr="002B2ABF" w:rsidRDefault="00F02B11" w:rsidP="00F02B11">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ცდომილების ალბათობა(%/აღწერა)</w:t>
            </w:r>
          </w:p>
        </w:tc>
        <w:tc>
          <w:tcPr>
            <w:tcW w:w="1570" w:type="dxa"/>
          </w:tcPr>
          <w:p w:rsidR="00F02B11" w:rsidRPr="002B2ABF" w:rsidRDefault="00F02B11" w:rsidP="00F02B11">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შესაძლო რისკები</w:t>
            </w:r>
          </w:p>
        </w:tc>
      </w:tr>
      <w:tr w:rsidR="00F02B11" w:rsidTr="00F02B11">
        <w:tc>
          <w:tcPr>
            <w:tcW w:w="2462" w:type="dxa"/>
          </w:tcPr>
          <w:p w:rsidR="00F02B11" w:rsidRDefault="00F02B11" w:rsidP="00F02B11">
            <w:pPr>
              <w:rPr>
                <w:rFonts w:ascii="Sylfaen" w:hAnsi="Sylfaen" w:cs="Calibri"/>
                <w:sz w:val="18"/>
                <w:szCs w:val="18"/>
              </w:rPr>
            </w:pPr>
            <w:r>
              <w:rPr>
                <w:rFonts w:ascii="Sylfaen" w:hAnsi="Sylfaen" w:cs="Calibri"/>
                <w:sz w:val="18"/>
                <w:szCs w:val="18"/>
              </w:rPr>
              <w:t xml:space="preserve">ბენეფიციარების რაოდენობა, რომელებიც ისარგებლებენ დასუფთავების (ნარჩენების გატანის) მომსახურებით </w:t>
            </w:r>
          </w:p>
          <w:p w:rsidR="00F02B11" w:rsidRDefault="00F02B11" w:rsidP="00F02B11">
            <w:pPr>
              <w:pStyle w:val="Normal1"/>
              <w:rPr>
                <w:rFonts w:ascii="Sylfaen" w:eastAsiaTheme="minorHAnsi" w:hAnsi="Sylfaen" w:cstheme="minorBidi"/>
                <w:sz w:val="20"/>
                <w:szCs w:val="20"/>
                <w:lang w:val="ka-GE" w:eastAsia="en-US"/>
              </w:rPr>
            </w:pPr>
          </w:p>
        </w:tc>
        <w:tc>
          <w:tcPr>
            <w:tcW w:w="1444" w:type="dxa"/>
          </w:tcPr>
          <w:p w:rsidR="00F02B11" w:rsidRPr="00F02B11" w:rsidRDefault="00F02B11" w:rsidP="00F02B11">
            <w:pPr>
              <w:pStyle w:val="Normal1"/>
              <w:rPr>
                <w:rFonts w:ascii="Sylfaen" w:eastAsiaTheme="minorHAnsi" w:hAnsi="Sylfaen" w:cstheme="minorBidi"/>
                <w:sz w:val="20"/>
                <w:szCs w:val="20"/>
                <w:lang w:eastAsia="en-US"/>
              </w:rPr>
            </w:pPr>
            <w:r>
              <w:rPr>
                <w:rFonts w:ascii="Sylfaen" w:eastAsiaTheme="minorHAnsi" w:hAnsi="Sylfaen" w:cstheme="minorBidi"/>
                <w:sz w:val="20"/>
                <w:szCs w:val="20"/>
                <w:lang w:eastAsia="en-US"/>
              </w:rPr>
              <w:t>150,0</w:t>
            </w:r>
          </w:p>
        </w:tc>
        <w:tc>
          <w:tcPr>
            <w:tcW w:w="1696" w:type="dxa"/>
          </w:tcPr>
          <w:p w:rsidR="00F02B11" w:rsidRPr="00F02B11" w:rsidRDefault="00F02B11" w:rsidP="00F02B11">
            <w:pPr>
              <w:pStyle w:val="Normal1"/>
              <w:rPr>
                <w:rFonts w:ascii="Sylfaen" w:eastAsiaTheme="minorHAnsi" w:hAnsi="Sylfaen" w:cstheme="minorBidi"/>
                <w:sz w:val="20"/>
                <w:szCs w:val="20"/>
                <w:lang w:eastAsia="en-US"/>
              </w:rPr>
            </w:pPr>
            <w:r>
              <w:rPr>
                <w:rFonts w:ascii="Sylfaen" w:eastAsiaTheme="minorHAnsi" w:hAnsi="Sylfaen" w:cstheme="minorBidi"/>
                <w:sz w:val="20"/>
                <w:szCs w:val="20"/>
                <w:lang w:eastAsia="en-US"/>
              </w:rPr>
              <w:t>170,0</w:t>
            </w:r>
          </w:p>
        </w:tc>
        <w:tc>
          <w:tcPr>
            <w:tcW w:w="2178" w:type="dxa"/>
          </w:tcPr>
          <w:p w:rsidR="00F02B11" w:rsidRDefault="00F02B11" w:rsidP="00F02B11">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5%</w:t>
            </w:r>
          </w:p>
        </w:tc>
        <w:tc>
          <w:tcPr>
            <w:tcW w:w="1570" w:type="dxa"/>
          </w:tcPr>
          <w:p w:rsidR="00F02B11" w:rsidRDefault="00F02B11" w:rsidP="00F02B11">
            <w:pPr>
              <w:pStyle w:val="Normal1"/>
              <w:rPr>
                <w:rFonts w:ascii="Sylfaen" w:eastAsiaTheme="minorHAnsi" w:hAnsi="Sylfaen" w:cstheme="minorBidi"/>
                <w:sz w:val="20"/>
                <w:szCs w:val="20"/>
                <w:lang w:val="ka-GE" w:eastAsia="en-US"/>
              </w:rPr>
            </w:pPr>
            <w:r w:rsidRPr="00056CA3">
              <w:rPr>
                <w:rFonts w:ascii="Sylfaen" w:eastAsiaTheme="minorHAnsi" w:hAnsi="Sylfaen" w:cstheme="minorBidi"/>
                <w:sz w:val="20"/>
                <w:szCs w:val="20"/>
                <w:lang w:val="ka-GE" w:eastAsia="en-US"/>
              </w:rPr>
              <w:t>ინფრასტრუქტურის პრობლემა, სპეც.ტეხნიკის მწყობრიდან გამოსვლა, დამატებითი კონტეინერების ვერ შესყიდვა, მუშახელის სამსახურიდან წასვლა და ახლის ვერ აყვანა/დროში გაწელვა</w:t>
            </w:r>
          </w:p>
        </w:tc>
      </w:tr>
    </w:tbl>
    <w:p w:rsidR="00F02B11" w:rsidRDefault="00F02B11" w:rsidP="00BA024B">
      <w:pPr>
        <w:pStyle w:val="Normal1"/>
        <w:spacing w:line="240" w:lineRule="auto"/>
        <w:jc w:val="both"/>
        <w:rPr>
          <w:rFonts w:ascii="Sylfaen" w:eastAsiaTheme="minorHAnsi" w:hAnsi="Sylfaen" w:cstheme="minorBidi"/>
          <w:sz w:val="20"/>
          <w:szCs w:val="20"/>
          <w:lang w:val="ka-GE" w:eastAsia="en-US"/>
        </w:rPr>
      </w:pPr>
    </w:p>
    <w:p w:rsidR="00A43383" w:rsidRPr="0026300A" w:rsidRDefault="00A43383" w:rsidP="00A43383">
      <w:pPr>
        <w:pStyle w:val="Heading2"/>
        <w:rPr>
          <w:rFonts w:ascii="Sylfaen" w:eastAsiaTheme="minorHAnsi" w:hAnsi="Sylfaen" w:cstheme="minorBidi"/>
          <w:b/>
          <w:sz w:val="24"/>
          <w:szCs w:val="24"/>
          <w:lang w:val="ka-GE" w:eastAsia="en-US"/>
        </w:rPr>
      </w:pPr>
      <w:r w:rsidRPr="0026300A">
        <w:rPr>
          <w:rFonts w:ascii="Sylfaen" w:eastAsiaTheme="minorHAnsi" w:hAnsi="Sylfaen" w:cstheme="minorBidi"/>
          <w:b/>
          <w:sz w:val="24"/>
          <w:szCs w:val="24"/>
          <w:lang w:val="ka-GE" w:eastAsia="en-US"/>
        </w:rPr>
        <w:t>განათლების განვითარების ხელშეწყობა</w:t>
      </w:r>
      <w:r w:rsidR="00EC38AF">
        <w:rPr>
          <w:rFonts w:ascii="Sylfaen" w:eastAsiaTheme="minorHAnsi" w:hAnsi="Sylfaen" w:cstheme="minorBidi"/>
          <w:b/>
          <w:sz w:val="24"/>
          <w:szCs w:val="24"/>
          <w:lang w:val="ka-GE" w:eastAsia="en-US"/>
        </w:rPr>
        <w:t xml:space="preserve"> -04 00</w:t>
      </w:r>
    </w:p>
    <w:p w:rsidR="00A43383" w:rsidRDefault="00A43383" w:rsidP="00BA024B">
      <w:pPr>
        <w:pStyle w:val="Normal1"/>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 xml:space="preserve"> მომავალი თაობების აღზრდის მიმართულებით დაწყებითი და ზოგადი განათლების გარდა,მნიშვნელოვანი როლი ენიჭება სკოლამდელ განათლებას,რაც თვითმმართველი ერთეულის საკუთარ უფლებამოსილებებს განეკუთვნება და შესაბამისად მუნიციპალიტეტის ერთ-ერთ პრიორიტეტს წარმოადგენს,რომლის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დაფინანსება,ინვენტარით უზრუნველყოფა,რეაბილიტაცია,აღმზრდელ-პედაგოგების კვალიფიკაციის გაზრდა,რადგან უზრუნველყოფილი იყოს სკოლამდელი ასაკის აღსაზრდელების ხარისხიანი მომზადება სასკოლო განათლების მისაღებად.</w:t>
      </w:r>
    </w:p>
    <w:p w:rsidR="00941E2C" w:rsidRPr="003422B1" w:rsidRDefault="00941E2C" w:rsidP="00BA024B">
      <w:pPr>
        <w:pStyle w:val="Normal1"/>
        <w:jc w:val="both"/>
        <w:rPr>
          <w:rFonts w:ascii="Sylfaen" w:eastAsiaTheme="minorHAnsi" w:hAnsi="Sylfaen" w:cstheme="minorBidi"/>
          <w:sz w:val="20"/>
          <w:szCs w:val="20"/>
          <w:lang w:val="ka-GE" w:eastAsia="en-US"/>
        </w:rPr>
      </w:pPr>
    </w:p>
    <w:p w:rsidR="00A43383" w:rsidRDefault="00A43383" w:rsidP="00BA024B">
      <w:pPr>
        <w:pStyle w:val="Normal1"/>
        <w:spacing w:line="227" w:lineRule="auto"/>
        <w:ind w:right="120"/>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(ათ.ლარი)</w:t>
      </w:r>
    </w:p>
    <w:tbl>
      <w:tblPr>
        <w:tblStyle w:val="TableGrid"/>
        <w:tblW w:w="9900" w:type="dxa"/>
        <w:tblInd w:w="-275" w:type="dxa"/>
        <w:tblLook w:val="04A0" w:firstRow="1" w:lastRow="0" w:firstColumn="1" w:lastColumn="0" w:noHBand="0" w:noVBand="1"/>
      </w:tblPr>
      <w:tblGrid>
        <w:gridCol w:w="851"/>
        <w:gridCol w:w="3379"/>
        <w:gridCol w:w="1170"/>
        <w:gridCol w:w="1440"/>
        <w:gridCol w:w="1530"/>
        <w:gridCol w:w="1530"/>
      </w:tblGrid>
      <w:tr w:rsidR="00941E2C" w:rsidTr="00941E2C">
        <w:tc>
          <w:tcPr>
            <w:tcW w:w="851" w:type="dxa"/>
          </w:tcPr>
          <w:p w:rsidR="00941E2C" w:rsidRDefault="00941E2C" w:rsidP="00BA024B">
            <w:pPr>
              <w:pStyle w:val="Normal1"/>
              <w:spacing w:line="227" w:lineRule="auto"/>
              <w:ind w:right="120"/>
              <w:jc w:val="both"/>
              <w:rPr>
                <w:rFonts w:ascii="Sylfaen" w:eastAsiaTheme="minorHAnsi" w:hAnsi="Sylfaen" w:cstheme="minorBidi"/>
                <w:sz w:val="20"/>
                <w:szCs w:val="20"/>
                <w:lang w:val="ka-GE" w:eastAsia="en-US"/>
              </w:rPr>
            </w:pPr>
            <w:bookmarkStart w:id="23" w:name="_Hlk205975667"/>
            <w:r>
              <w:rPr>
                <w:rFonts w:ascii="Sylfaen" w:eastAsiaTheme="minorHAnsi" w:hAnsi="Sylfaen" w:cstheme="minorBidi"/>
                <w:sz w:val="20"/>
                <w:szCs w:val="20"/>
                <w:lang w:val="ka-GE" w:eastAsia="en-US"/>
              </w:rPr>
              <w:t>კოდი</w:t>
            </w:r>
          </w:p>
        </w:tc>
        <w:tc>
          <w:tcPr>
            <w:tcW w:w="3379" w:type="dxa"/>
          </w:tcPr>
          <w:p w:rsidR="00941E2C" w:rsidRDefault="00941E2C" w:rsidP="00BA024B">
            <w:pPr>
              <w:pStyle w:val="Normal1"/>
              <w:spacing w:line="227" w:lineRule="auto"/>
              <w:ind w:right="120"/>
              <w:jc w:val="both"/>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დასახელება</w:t>
            </w:r>
          </w:p>
        </w:tc>
        <w:tc>
          <w:tcPr>
            <w:tcW w:w="1170" w:type="dxa"/>
          </w:tcPr>
          <w:p w:rsidR="00941E2C" w:rsidRDefault="00941E2C" w:rsidP="00BA024B">
            <w:pPr>
              <w:pStyle w:val="Normal1"/>
              <w:spacing w:line="227" w:lineRule="auto"/>
              <w:ind w:right="120"/>
              <w:jc w:val="both"/>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2026 წლის პროექტი</w:t>
            </w:r>
          </w:p>
        </w:tc>
        <w:tc>
          <w:tcPr>
            <w:tcW w:w="1440" w:type="dxa"/>
          </w:tcPr>
          <w:p w:rsidR="00941E2C" w:rsidRDefault="00941E2C" w:rsidP="00BA024B">
            <w:pPr>
              <w:pStyle w:val="Normal1"/>
              <w:spacing w:line="227" w:lineRule="auto"/>
              <w:ind w:right="120"/>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2027წლის პროგნოზი</w:t>
            </w:r>
          </w:p>
        </w:tc>
        <w:tc>
          <w:tcPr>
            <w:tcW w:w="1530" w:type="dxa"/>
          </w:tcPr>
          <w:p w:rsidR="00941E2C" w:rsidRDefault="00941E2C" w:rsidP="00BA024B">
            <w:pPr>
              <w:pStyle w:val="Normal1"/>
              <w:spacing w:line="227" w:lineRule="auto"/>
              <w:ind w:right="120"/>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202</w:t>
            </w:r>
            <w:r>
              <w:rPr>
                <w:rFonts w:ascii="Sylfaen" w:eastAsiaTheme="minorHAnsi" w:hAnsi="Sylfaen" w:cstheme="minorBidi"/>
                <w:sz w:val="20"/>
                <w:szCs w:val="20"/>
                <w:lang w:val="ka-GE" w:eastAsia="en-US"/>
              </w:rPr>
              <w:t xml:space="preserve">8 </w:t>
            </w:r>
            <w:r w:rsidRPr="003422B1">
              <w:rPr>
                <w:rFonts w:ascii="Sylfaen" w:eastAsiaTheme="minorHAnsi" w:hAnsi="Sylfaen" w:cstheme="minorBidi"/>
                <w:sz w:val="20"/>
                <w:szCs w:val="20"/>
                <w:lang w:val="ka-GE" w:eastAsia="en-US"/>
              </w:rPr>
              <w:t>წლის პროგნოზი</w:t>
            </w:r>
          </w:p>
        </w:tc>
        <w:tc>
          <w:tcPr>
            <w:tcW w:w="1530" w:type="dxa"/>
          </w:tcPr>
          <w:p w:rsidR="00941E2C" w:rsidRDefault="00941E2C" w:rsidP="00BA024B">
            <w:pPr>
              <w:pStyle w:val="Normal1"/>
              <w:spacing w:line="227" w:lineRule="auto"/>
              <w:ind w:right="120"/>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202</w:t>
            </w:r>
            <w:r>
              <w:rPr>
                <w:rFonts w:ascii="Sylfaen" w:eastAsiaTheme="minorHAnsi" w:hAnsi="Sylfaen" w:cstheme="minorBidi"/>
                <w:sz w:val="20"/>
                <w:szCs w:val="20"/>
                <w:lang w:val="ka-GE" w:eastAsia="en-US"/>
              </w:rPr>
              <w:t xml:space="preserve">9 </w:t>
            </w:r>
            <w:r w:rsidRPr="003422B1">
              <w:rPr>
                <w:rFonts w:ascii="Sylfaen" w:eastAsiaTheme="minorHAnsi" w:hAnsi="Sylfaen" w:cstheme="minorBidi"/>
                <w:sz w:val="20"/>
                <w:szCs w:val="20"/>
                <w:lang w:val="ka-GE" w:eastAsia="en-US"/>
              </w:rPr>
              <w:t>წლის პროგნოზი</w:t>
            </w:r>
          </w:p>
        </w:tc>
      </w:tr>
      <w:bookmarkEnd w:id="23"/>
      <w:tr w:rsidR="00A32BC4" w:rsidTr="00941E2C">
        <w:trPr>
          <w:trHeight w:val="512"/>
        </w:trPr>
        <w:tc>
          <w:tcPr>
            <w:tcW w:w="851" w:type="dxa"/>
          </w:tcPr>
          <w:p w:rsidR="00A32BC4" w:rsidRDefault="00A32BC4" w:rsidP="00A32BC4">
            <w:pPr>
              <w:pStyle w:val="Normal1"/>
              <w:spacing w:line="227" w:lineRule="auto"/>
              <w:ind w:right="120"/>
              <w:jc w:val="both"/>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04 00</w:t>
            </w:r>
          </w:p>
        </w:tc>
        <w:tc>
          <w:tcPr>
            <w:tcW w:w="3379" w:type="dxa"/>
          </w:tcPr>
          <w:p w:rsidR="00A32BC4" w:rsidRDefault="00A32BC4" w:rsidP="00A32BC4">
            <w:pPr>
              <w:pStyle w:val="Heading2"/>
              <w:outlineLvl w:v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განათლების განვითარების ხელშეწყობა</w:t>
            </w:r>
          </w:p>
        </w:tc>
        <w:tc>
          <w:tcPr>
            <w:tcW w:w="1170" w:type="dxa"/>
          </w:tcPr>
          <w:p w:rsidR="00A32BC4" w:rsidRPr="00D706E0" w:rsidRDefault="00A32BC4" w:rsidP="00A32BC4">
            <w:r w:rsidRPr="00D706E0">
              <w:t>3027.70</w:t>
            </w:r>
          </w:p>
        </w:tc>
        <w:tc>
          <w:tcPr>
            <w:tcW w:w="1440" w:type="dxa"/>
          </w:tcPr>
          <w:p w:rsidR="00A32BC4" w:rsidRPr="001C562E" w:rsidRDefault="00A32BC4" w:rsidP="00A32BC4">
            <w:r w:rsidRPr="001C562E">
              <w:t>3000.8</w:t>
            </w:r>
          </w:p>
        </w:tc>
        <w:tc>
          <w:tcPr>
            <w:tcW w:w="1530" w:type="dxa"/>
          </w:tcPr>
          <w:p w:rsidR="00A32BC4" w:rsidRPr="001C562E" w:rsidRDefault="00A32BC4" w:rsidP="00A32BC4">
            <w:r w:rsidRPr="001C562E">
              <w:t>3000.0</w:t>
            </w:r>
          </w:p>
        </w:tc>
        <w:tc>
          <w:tcPr>
            <w:tcW w:w="1530" w:type="dxa"/>
          </w:tcPr>
          <w:p w:rsidR="00A32BC4" w:rsidRDefault="00A32BC4" w:rsidP="00A32BC4">
            <w:r w:rsidRPr="001C562E">
              <w:t>3100.0</w:t>
            </w:r>
          </w:p>
        </w:tc>
      </w:tr>
      <w:tr w:rsidR="00A32BC4" w:rsidTr="00941E2C">
        <w:tc>
          <w:tcPr>
            <w:tcW w:w="851" w:type="dxa"/>
          </w:tcPr>
          <w:p w:rsidR="00A32BC4" w:rsidRDefault="00A32BC4" w:rsidP="00A32BC4">
            <w:pPr>
              <w:pStyle w:val="Normal1"/>
              <w:spacing w:line="227" w:lineRule="auto"/>
              <w:ind w:right="120"/>
              <w:jc w:val="both"/>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04 01</w:t>
            </w:r>
          </w:p>
        </w:tc>
        <w:tc>
          <w:tcPr>
            <w:tcW w:w="3379" w:type="dxa"/>
          </w:tcPr>
          <w:p w:rsidR="00A32BC4" w:rsidRDefault="00A32BC4" w:rsidP="00A32BC4">
            <w:pPr>
              <w:pStyle w:val="Normal1"/>
              <w:spacing w:line="227" w:lineRule="auto"/>
              <w:ind w:right="120"/>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სკოლამდელი განათლების დაფინანსება</w:t>
            </w:r>
          </w:p>
        </w:tc>
        <w:tc>
          <w:tcPr>
            <w:tcW w:w="1170" w:type="dxa"/>
          </w:tcPr>
          <w:p w:rsidR="00A32BC4" w:rsidRPr="00D706E0" w:rsidRDefault="00A32BC4" w:rsidP="00A32BC4">
            <w:r w:rsidRPr="00D706E0">
              <w:t>3027.70</w:t>
            </w:r>
          </w:p>
        </w:tc>
        <w:tc>
          <w:tcPr>
            <w:tcW w:w="1440" w:type="dxa"/>
          </w:tcPr>
          <w:p w:rsidR="00A32BC4" w:rsidRPr="00AE7BBE" w:rsidRDefault="00A32BC4" w:rsidP="00A32BC4">
            <w:r w:rsidRPr="00AE7BBE">
              <w:t>3000.8</w:t>
            </w:r>
          </w:p>
        </w:tc>
        <w:tc>
          <w:tcPr>
            <w:tcW w:w="1530" w:type="dxa"/>
          </w:tcPr>
          <w:p w:rsidR="00A32BC4" w:rsidRPr="00AE7BBE" w:rsidRDefault="00A32BC4" w:rsidP="00A32BC4">
            <w:r w:rsidRPr="00AE7BBE">
              <w:t>3000.0</w:t>
            </w:r>
          </w:p>
        </w:tc>
        <w:tc>
          <w:tcPr>
            <w:tcW w:w="1530" w:type="dxa"/>
          </w:tcPr>
          <w:p w:rsidR="00A32BC4" w:rsidRDefault="00A32BC4" w:rsidP="00A32BC4">
            <w:r w:rsidRPr="00AE7BBE">
              <w:t>3100.0</w:t>
            </w:r>
          </w:p>
        </w:tc>
      </w:tr>
    </w:tbl>
    <w:p w:rsidR="00941E2C" w:rsidRPr="003422B1" w:rsidRDefault="00941E2C" w:rsidP="00BA024B">
      <w:pPr>
        <w:pStyle w:val="Normal1"/>
        <w:spacing w:line="227" w:lineRule="auto"/>
        <w:ind w:right="120"/>
        <w:jc w:val="both"/>
        <w:rPr>
          <w:rFonts w:ascii="Sylfaen" w:eastAsiaTheme="minorHAnsi" w:hAnsi="Sylfaen" w:cstheme="minorBidi"/>
          <w:sz w:val="20"/>
          <w:szCs w:val="20"/>
          <w:lang w:val="ka-GE" w:eastAsia="en-US"/>
        </w:rPr>
      </w:pPr>
    </w:p>
    <w:p w:rsidR="00A43383" w:rsidRPr="003422B1" w:rsidRDefault="00A43383" w:rsidP="00A43383">
      <w:pPr>
        <w:pStyle w:val="Normal1"/>
        <w:rPr>
          <w:rFonts w:ascii="Sylfaen" w:eastAsiaTheme="minorHAnsi" w:hAnsi="Sylfaen" w:cstheme="minorBidi"/>
          <w:sz w:val="20"/>
          <w:szCs w:val="20"/>
          <w:lang w:val="ka-GE" w:eastAsia="en-US"/>
        </w:rPr>
      </w:pPr>
    </w:p>
    <w:p w:rsidR="00A43383" w:rsidRPr="003422B1" w:rsidRDefault="00BC7E28" w:rsidP="00A43383">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1.</w:t>
      </w:r>
      <w:r w:rsidR="00A43383" w:rsidRPr="0026300A">
        <w:rPr>
          <w:rFonts w:ascii="Sylfaen" w:eastAsiaTheme="minorHAnsi" w:hAnsi="Sylfaen" w:cstheme="minorBidi"/>
          <w:b/>
          <w:sz w:val="20"/>
          <w:szCs w:val="20"/>
          <w:lang w:val="ka-GE" w:eastAsia="en-US"/>
        </w:rPr>
        <w:t>პროგრამის დასახელება:</w:t>
      </w:r>
      <w:r w:rsidR="00A43383" w:rsidRPr="003422B1">
        <w:rPr>
          <w:rFonts w:ascii="Sylfaen" w:eastAsiaTheme="minorHAnsi" w:hAnsi="Sylfaen" w:cstheme="minorBidi"/>
          <w:sz w:val="20"/>
          <w:szCs w:val="20"/>
          <w:lang w:val="ka-GE" w:eastAsia="en-US"/>
        </w:rPr>
        <w:t xml:space="preserve"> სკოლამდელი განათლების დაფინანსება</w:t>
      </w:r>
    </w:p>
    <w:p w:rsidR="00A43383" w:rsidRPr="003422B1" w:rsidRDefault="00A43383" w:rsidP="00A43383">
      <w:pPr>
        <w:pStyle w:val="Normal1"/>
        <w:rPr>
          <w:rFonts w:ascii="Sylfaen" w:eastAsiaTheme="minorHAnsi" w:hAnsi="Sylfaen" w:cstheme="minorBidi"/>
          <w:sz w:val="20"/>
          <w:szCs w:val="20"/>
          <w:lang w:val="ka-GE" w:eastAsia="en-US"/>
        </w:rPr>
      </w:pPr>
      <w:r w:rsidRPr="0026300A">
        <w:rPr>
          <w:rFonts w:ascii="Sylfaen" w:eastAsiaTheme="minorHAnsi" w:hAnsi="Sylfaen" w:cstheme="minorBidi"/>
          <w:b/>
          <w:sz w:val="20"/>
          <w:szCs w:val="20"/>
          <w:lang w:val="ka-GE" w:eastAsia="en-US"/>
        </w:rPr>
        <w:t>პროგრამის ორგანიზაციული კოდი</w:t>
      </w:r>
      <w:r w:rsidRPr="003422B1">
        <w:rPr>
          <w:rFonts w:ascii="Sylfaen" w:eastAsiaTheme="minorHAnsi" w:hAnsi="Sylfaen" w:cstheme="minorBidi"/>
          <w:sz w:val="20"/>
          <w:szCs w:val="20"/>
          <w:lang w:val="ka-GE" w:eastAsia="en-US"/>
        </w:rPr>
        <w:t xml:space="preserve"> - 04 01</w:t>
      </w:r>
    </w:p>
    <w:p w:rsidR="00A43383" w:rsidRPr="003422B1" w:rsidRDefault="00A43383" w:rsidP="00A43383">
      <w:pPr>
        <w:pStyle w:val="Normal1"/>
        <w:rPr>
          <w:rFonts w:ascii="Sylfaen" w:eastAsiaTheme="minorHAnsi" w:hAnsi="Sylfaen" w:cstheme="minorBidi"/>
          <w:sz w:val="20"/>
          <w:szCs w:val="20"/>
          <w:lang w:val="ka-GE" w:eastAsia="en-US"/>
        </w:rPr>
      </w:pPr>
      <w:r w:rsidRPr="0026300A">
        <w:rPr>
          <w:rFonts w:ascii="Sylfaen" w:eastAsiaTheme="minorHAnsi" w:hAnsi="Sylfaen" w:cstheme="minorBidi"/>
          <w:b/>
          <w:sz w:val="20"/>
          <w:szCs w:val="20"/>
          <w:lang w:val="ka-GE" w:eastAsia="en-US"/>
        </w:rPr>
        <w:t>პროგრამის განმახორციელებელი სამსახური</w:t>
      </w:r>
      <w:r w:rsidRPr="003422B1">
        <w:rPr>
          <w:rFonts w:ascii="Sylfaen" w:eastAsiaTheme="minorHAnsi" w:hAnsi="Sylfaen" w:cstheme="minorBidi"/>
          <w:sz w:val="20"/>
          <w:szCs w:val="20"/>
          <w:lang w:val="ka-GE" w:eastAsia="en-US"/>
        </w:rPr>
        <w:t xml:space="preserve">  --ა(ა)აიპი მესტიის სკოლამდელი აღზრდის დაწესებულებების გაერთიანება </w:t>
      </w:r>
    </w:p>
    <w:p w:rsidR="00A43383" w:rsidRPr="00101D2B" w:rsidRDefault="00A43383" w:rsidP="00101D2B">
      <w:pPr>
        <w:pStyle w:val="Normal1"/>
        <w:spacing w:line="240" w:lineRule="auto"/>
        <w:rPr>
          <w:rFonts w:ascii="Sylfaen" w:eastAsiaTheme="minorHAnsi" w:hAnsi="Sylfaen" w:cstheme="minorBidi"/>
          <w:sz w:val="20"/>
          <w:szCs w:val="20"/>
          <w:lang w:val="ka-GE" w:eastAsia="en-US"/>
        </w:rPr>
      </w:pPr>
      <w:r w:rsidRPr="0026300A">
        <w:rPr>
          <w:rFonts w:ascii="Sylfaen" w:eastAsiaTheme="minorHAnsi" w:hAnsi="Sylfaen" w:cstheme="minorBidi"/>
          <w:b/>
          <w:sz w:val="20"/>
          <w:szCs w:val="20"/>
          <w:lang w:val="ka-GE" w:eastAsia="en-US"/>
        </w:rPr>
        <w:t>პროგრამის აღწერა</w:t>
      </w:r>
      <w:r w:rsidRPr="003422B1">
        <w:rPr>
          <w:rFonts w:ascii="Sylfaen" w:eastAsiaTheme="minorHAnsi" w:hAnsi="Sylfaen" w:cstheme="minorBidi"/>
          <w:sz w:val="20"/>
          <w:szCs w:val="20"/>
          <w:lang w:val="ka-GE" w:eastAsia="en-US"/>
        </w:rPr>
        <w:t>-</w:t>
      </w:r>
      <w:r w:rsidR="0091418F">
        <w:rPr>
          <w:rFonts w:ascii="Sylfaen" w:eastAsiaTheme="minorHAnsi" w:hAnsi="Sylfaen" w:cstheme="minorBidi"/>
          <w:sz w:val="20"/>
          <w:szCs w:val="20"/>
          <w:lang w:val="ka-GE" w:eastAsia="en-US"/>
        </w:rPr>
        <w:t xml:space="preserve"> საბავშო ბაღების </w:t>
      </w:r>
      <w:r w:rsidR="00101D2B" w:rsidRPr="00101D2B">
        <w:rPr>
          <w:rFonts w:ascii="Sylfaen" w:eastAsiaTheme="minorHAnsi" w:hAnsi="Sylfaen" w:cstheme="minorBidi"/>
          <w:sz w:val="20"/>
          <w:szCs w:val="20"/>
          <w:lang w:val="ka-GE" w:eastAsia="en-US"/>
        </w:rPr>
        <w:t>გაერთიანებას აქვს შემუშავებული,როგორც 5-წლიანი სტრატეგიული,ასევე სამოქმედო 1-წლიანი გეგმები,რომელიც ითვალისწინებს  შემდეგი მიმართულებების განვითარებას: ფიზიკური და ფსიქოლოგიური უსაფრთხოება,კვების ხარისხი და უსაფრთხოება,კურიკულუმები და ახალი მეთოდოლოგიები.საგანგებო სიტუაციების,სახანძრო,უსაფრთხოების,ბავშთა მიმართ</w:t>
      </w:r>
      <w:r w:rsidR="00246FA7">
        <w:rPr>
          <w:rFonts w:ascii="Sylfaen" w:eastAsiaTheme="minorHAnsi" w:hAnsi="Sylfaen" w:cstheme="minorBidi"/>
          <w:sz w:val="20"/>
          <w:szCs w:val="20"/>
          <w:lang w:val="ka-GE" w:eastAsia="en-US"/>
        </w:rPr>
        <w:t xml:space="preserve"> </w:t>
      </w:r>
      <w:r w:rsidR="00101D2B" w:rsidRPr="00101D2B">
        <w:rPr>
          <w:rFonts w:ascii="Sylfaen" w:eastAsiaTheme="minorHAnsi" w:hAnsi="Sylfaen" w:cstheme="minorBidi"/>
          <w:sz w:val="20"/>
          <w:szCs w:val="20"/>
          <w:lang w:val="ka-GE" w:eastAsia="en-US"/>
        </w:rPr>
        <w:t>ძალადობის პრევენციის,ადამიანურირესურსებისპროფესიული დონისამაღლების და სხვა.აღსაზრდელთა უსაფრთხოების  ბაგა-ბაღების ინფრასტრუქტურის (ეზო,შენობა,ინვენტარი და სხვა.)  განვითარება.ბაგა-ბაღის პერსონალის შრომითი პირობების გაუმჯობესება და მათი კვალიფიკაციის ამაღლება.პროგრამის მიზანია ბაგა-ბაღების შრომითი პირობების გაუმჯობესება და მათი კვალიფიკაციის ამაღლება,გაუმჯობესებული ინფრასტრუქტურა,უსაფრთხო მრავალფეროვანიდაბალანსირებული კვებაავტორიზაციის პროცესის ხარისხიანი უზრუნველყოფა.სკოლამდელი ასაკის ბავშვების სკოლისათვის მზაობა,საბ.ბაღის აღსაზრდელების ბავშვებისათვის სტანდარტებით განსაზღ</w:t>
      </w:r>
      <w:r w:rsidR="00246FA7">
        <w:rPr>
          <w:rFonts w:ascii="Sylfaen" w:eastAsiaTheme="minorHAnsi" w:hAnsi="Sylfaen" w:cstheme="minorBidi"/>
          <w:sz w:val="20"/>
          <w:szCs w:val="20"/>
          <w:lang w:val="ka-GE" w:eastAsia="en-US"/>
        </w:rPr>
        <w:t>ვ</w:t>
      </w:r>
      <w:r w:rsidR="00101D2B" w:rsidRPr="00101D2B">
        <w:rPr>
          <w:rFonts w:ascii="Sylfaen" w:eastAsiaTheme="minorHAnsi" w:hAnsi="Sylfaen" w:cstheme="minorBidi"/>
          <w:sz w:val="20"/>
          <w:szCs w:val="20"/>
          <w:lang w:val="ka-GE" w:eastAsia="en-US"/>
        </w:rPr>
        <w:t xml:space="preserve">რული შესაბამისი უნარ-ჩვევების ჩამოყალიბება,მათი </w:t>
      </w:r>
      <w:r w:rsidR="00246FA7">
        <w:rPr>
          <w:rFonts w:ascii="Sylfaen" w:eastAsiaTheme="minorHAnsi" w:hAnsi="Sylfaen" w:cstheme="minorBidi"/>
          <w:sz w:val="20"/>
          <w:szCs w:val="20"/>
          <w:lang w:val="ka-GE" w:eastAsia="en-US"/>
        </w:rPr>
        <w:t>პ</w:t>
      </w:r>
      <w:r w:rsidR="00101D2B" w:rsidRPr="00101D2B">
        <w:rPr>
          <w:rFonts w:ascii="Sylfaen" w:eastAsiaTheme="minorHAnsi" w:hAnsi="Sylfaen" w:cstheme="minorBidi"/>
          <w:sz w:val="20"/>
          <w:szCs w:val="20"/>
          <w:lang w:val="ka-GE" w:eastAsia="en-US"/>
        </w:rPr>
        <w:t>ოლიტური განვითარება.</w:t>
      </w:r>
    </w:p>
    <w:p w:rsidR="00AB56DE" w:rsidRPr="00F73E10" w:rsidRDefault="00A43383" w:rsidP="00AB56DE">
      <w:pPr>
        <w:rPr>
          <w:rFonts w:ascii="Sylfaen" w:eastAsiaTheme="minorHAnsi" w:hAnsi="Sylfaen" w:cstheme="minorBidi"/>
          <w:sz w:val="20"/>
          <w:szCs w:val="20"/>
          <w:lang w:eastAsia="en-US"/>
        </w:rPr>
      </w:pPr>
      <w:r w:rsidRPr="0026300A">
        <w:rPr>
          <w:rFonts w:ascii="Sylfaen" w:eastAsiaTheme="minorHAnsi" w:hAnsi="Sylfaen" w:cstheme="minorBidi"/>
          <w:b/>
          <w:sz w:val="20"/>
          <w:szCs w:val="20"/>
          <w:lang w:val="ka-GE" w:eastAsia="en-US"/>
        </w:rPr>
        <w:t>პროგრამის მიზანი:</w:t>
      </w:r>
      <w:r w:rsidR="00101D2B" w:rsidRPr="00101D2B">
        <w:rPr>
          <w:rFonts w:ascii="Sylfaen" w:eastAsiaTheme="minorHAnsi" w:hAnsi="Sylfaen" w:cstheme="minorBidi"/>
          <w:sz w:val="20"/>
          <w:szCs w:val="20"/>
          <w:lang w:val="ka-GE" w:eastAsia="en-US"/>
        </w:rPr>
        <w:t>გაუმჯობესებული სააღმზრდელო პროცესი ,სტანდარტების შესაბამისი კვალიფიცირებული (სერთიფიცირებული)აღმზრდელები,შედეგად შექმნილი იქნება  ბავშვების განვითარებაზე ორიენტირებული  სააღმზრდელო გარემო.ავტორიზაციის სტანდარტის მიღწევა.</w:t>
      </w:r>
    </w:p>
    <w:tbl>
      <w:tblPr>
        <w:tblStyle w:val="TableGrid"/>
        <w:tblW w:w="0" w:type="auto"/>
        <w:tblLook w:val="04A0" w:firstRow="1" w:lastRow="0" w:firstColumn="1" w:lastColumn="0" w:noHBand="0" w:noVBand="1"/>
      </w:tblPr>
      <w:tblGrid>
        <w:gridCol w:w="2462"/>
        <w:gridCol w:w="1426"/>
        <w:gridCol w:w="1601"/>
        <w:gridCol w:w="2178"/>
        <w:gridCol w:w="1683"/>
      </w:tblGrid>
      <w:tr w:rsidR="00F02B11" w:rsidRPr="002B2ABF" w:rsidTr="00F02B11">
        <w:tc>
          <w:tcPr>
            <w:tcW w:w="2462" w:type="dxa"/>
          </w:tcPr>
          <w:p w:rsidR="00F02B11" w:rsidRPr="002B2ABF" w:rsidRDefault="00F02B11" w:rsidP="00F02B11">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რაოდენიბ/ხარისხობრივ</w:t>
            </w:r>
          </w:p>
        </w:tc>
        <w:tc>
          <w:tcPr>
            <w:tcW w:w="1426" w:type="dxa"/>
          </w:tcPr>
          <w:p w:rsidR="00F02B11" w:rsidRPr="002B2ABF" w:rsidRDefault="00F02B11" w:rsidP="00F02B11">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საბაზისო მაჩვენებელი</w:t>
            </w:r>
          </w:p>
        </w:tc>
        <w:tc>
          <w:tcPr>
            <w:tcW w:w="1601" w:type="dxa"/>
          </w:tcPr>
          <w:p w:rsidR="00F02B11" w:rsidRPr="002B2ABF" w:rsidRDefault="00F02B11" w:rsidP="00F02B11">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მიზნობრივი მაჩვენებელი</w:t>
            </w:r>
          </w:p>
        </w:tc>
        <w:tc>
          <w:tcPr>
            <w:tcW w:w="2178" w:type="dxa"/>
          </w:tcPr>
          <w:p w:rsidR="00F02B11" w:rsidRPr="002B2ABF" w:rsidRDefault="00F02B11" w:rsidP="00F02B11">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ცდომილების ალბათობა(%/აღწერა)</w:t>
            </w:r>
          </w:p>
        </w:tc>
        <w:tc>
          <w:tcPr>
            <w:tcW w:w="1683" w:type="dxa"/>
          </w:tcPr>
          <w:p w:rsidR="00F02B11" w:rsidRPr="002B2ABF" w:rsidRDefault="00F02B11" w:rsidP="00F02B11">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შესაძლო რისკები</w:t>
            </w:r>
          </w:p>
        </w:tc>
      </w:tr>
      <w:tr w:rsidR="00F02B11" w:rsidTr="00F02B11">
        <w:tc>
          <w:tcPr>
            <w:tcW w:w="2462" w:type="dxa"/>
          </w:tcPr>
          <w:p w:rsidR="00F02B11" w:rsidRPr="00A9486C" w:rsidRDefault="00F02B11" w:rsidP="00F02B11">
            <w:pPr>
              <w:rPr>
                <w:rFonts w:ascii="Sylfaen" w:hAnsi="Sylfaen" w:cs="Calibri"/>
                <w:sz w:val="18"/>
                <w:szCs w:val="18"/>
                <w:lang w:val="ka-GE"/>
              </w:rPr>
            </w:pPr>
            <w:r>
              <w:rPr>
                <w:rFonts w:ascii="Sylfaen" w:hAnsi="Sylfaen" w:cs="Calibri"/>
                <w:sz w:val="18"/>
                <w:szCs w:val="18"/>
              </w:rPr>
              <w:t xml:space="preserve">სკოლამდელი აღზრდის დაწესებულების მომსახურებით მოსარგებლე ბავშვების რაოდენობა </w:t>
            </w:r>
            <w:r>
              <w:rPr>
                <w:rFonts w:ascii="Sylfaen" w:hAnsi="Sylfaen" w:cs="Calibri"/>
                <w:sz w:val="18"/>
                <w:szCs w:val="18"/>
                <w:lang w:val="ka-GE"/>
              </w:rPr>
              <w:t xml:space="preserve">მათ შორის </w:t>
            </w:r>
            <w:proofErr w:type="gramStart"/>
            <w:r>
              <w:rPr>
                <w:rFonts w:ascii="Sylfaen" w:hAnsi="Sylfaen" w:cs="Calibri"/>
                <w:sz w:val="18"/>
                <w:szCs w:val="18"/>
                <w:lang w:val="ka-GE"/>
              </w:rPr>
              <w:t>გოგონა,ვაჟი</w:t>
            </w:r>
            <w:proofErr w:type="gramEnd"/>
          </w:p>
          <w:p w:rsidR="00F02B11" w:rsidRDefault="00F02B11" w:rsidP="00F02B11">
            <w:pPr>
              <w:pStyle w:val="Normal1"/>
              <w:rPr>
                <w:rFonts w:ascii="Sylfaen" w:eastAsiaTheme="minorHAnsi" w:hAnsi="Sylfaen" w:cstheme="minorBidi"/>
                <w:sz w:val="20"/>
                <w:szCs w:val="20"/>
                <w:lang w:val="ka-GE" w:eastAsia="en-US"/>
              </w:rPr>
            </w:pPr>
          </w:p>
        </w:tc>
        <w:tc>
          <w:tcPr>
            <w:tcW w:w="1426" w:type="dxa"/>
          </w:tcPr>
          <w:p w:rsidR="00F02B11" w:rsidRPr="00F02B11" w:rsidRDefault="00F02B11" w:rsidP="00F02B11">
            <w:pPr>
              <w:pStyle w:val="Normal1"/>
              <w:rPr>
                <w:rFonts w:ascii="Sylfaen" w:eastAsiaTheme="minorHAnsi" w:hAnsi="Sylfaen" w:cstheme="minorBidi"/>
                <w:sz w:val="20"/>
                <w:szCs w:val="20"/>
                <w:lang w:eastAsia="en-US"/>
              </w:rPr>
            </w:pPr>
            <w:r>
              <w:rPr>
                <w:rFonts w:ascii="Sylfaen" w:eastAsiaTheme="minorHAnsi" w:hAnsi="Sylfaen" w:cstheme="minorBidi"/>
                <w:sz w:val="20"/>
                <w:szCs w:val="20"/>
                <w:lang w:eastAsia="en-US"/>
              </w:rPr>
              <w:t>407</w:t>
            </w:r>
          </w:p>
        </w:tc>
        <w:tc>
          <w:tcPr>
            <w:tcW w:w="1601" w:type="dxa"/>
          </w:tcPr>
          <w:p w:rsidR="00F02B11" w:rsidRPr="00F73E10" w:rsidRDefault="00583910" w:rsidP="00F02B11">
            <w:pPr>
              <w:pStyle w:val="Normal1"/>
              <w:rPr>
                <w:rFonts w:ascii="Sylfaen" w:eastAsiaTheme="minorHAnsi" w:hAnsi="Sylfaen" w:cstheme="minorBidi"/>
                <w:sz w:val="20"/>
                <w:szCs w:val="20"/>
                <w:lang w:eastAsia="en-US"/>
              </w:rPr>
            </w:pPr>
            <w:r>
              <w:rPr>
                <w:rFonts w:ascii="Sylfaen" w:eastAsiaTheme="minorHAnsi" w:hAnsi="Sylfaen" w:cstheme="minorBidi"/>
                <w:sz w:val="20"/>
                <w:szCs w:val="20"/>
                <w:lang w:eastAsia="en-US"/>
              </w:rPr>
              <w:t>420</w:t>
            </w:r>
          </w:p>
        </w:tc>
        <w:tc>
          <w:tcPr>
            <w:tcW w:w="2178" w:type="dxa"/>
          </w:tcPr>
          <w:p w:rsidR="00F02B11" w:rsidRDefault="00F02B11" w:rsidP="00F02B11">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10 %</w:t>
            </w:r>
          </w:p>
        </w:tc>
        <w:tc>
          <w:tcPr>
            <w:tcW w:w="1683" w:type="dxa"/>
          </w:tcPr>
          <w:p w:rsidR="00F02B11" w:rsidRDefault="00F02B11" w:rsidP="00F02B11">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გამოცხადების პრობლემა</w:t>
            </w:r>
          </w:p>
        </w:tc>
      </w:tr>
    </w:tbl>
    <w:p w:rsidR="00A43383" w:rsidRPr="003422B1" w:rsidRDefault="00A43383" w:rsidP="00A43383">
      <w:pPr>
        <w:pStyle w:val="Normal1"/>
        <w:spacing w:line="240" w:lineRule="auto"/>
        <w:rPr>
          <w:rFonts w:ascii="Sylfaen" w:eastAsiaTheme="minorHAnsi" w:hAnsi="Sylfaen" w:cstheme="minorBidi"/>
          <w:sz w:val="20"/>
          <w:szCs w:val="20"/>
          <w:lang w:val="ka-GE" w:eastAsia="en-US"/>
        </w:rPr>
      </w:pPr>
    </w:p>
    <w:p w:rsidR="00AB56DE" w:rsidRPr="0026300A" w:rsidRDefault="00AB56DE" w:rsidP="00AB56DE">
      <w:pPr>
        <w:pStyle w:val="Normal1"/>
        <w:rPr>
          <w:rFonts w:ascii="Sylfaen" w:eastAsiaTheme="minorHAnsi" w:hAnsi="Sylfaen" w:cstheme="minorBidi"/>
          <w:b/>
          <w:sz w:val="24"/>
          <w:szCs w:val="24"/>
          <w:lang w:val="ka-GE" w:eastAsia="en-US"/>
        </w:rPr>
      </w:pPr>
      <w:r w:rsidRPr="0026300A">
        <w:rPr>
          <w:rFonts w:ascii="Sylfaen" w:eastAsiaTheme="minorHAnsi" w:hAnsi="Sylfaen" w:cstheme="minorBidi"/>
          <w:b/>
          <w:sz w:val="24"/>
          <w:szCs w:val="24"/>
          <w:lang w:val="ka-GE" w:eastAsia="en-US"/>
        </w:rPr>
        <w:t>კულტურის, სპორტისა და კულტურული მემკვიდრეობის დაცვა-შენარჩუნება</w:t>
      </w:r>
      <w:r w:rsidR="00EC38AF">
        <w:rPr>
          <w:rFonts w:ascii="Sylfaen" w:eastAsiaTheme="minorHAnsi" w:hAnsi="Sylfaen" w:cstheme="minorBidi"/>
          <w:b/>
          <w:sz w:val="24"/>
          <w:szCs w:val="24"/>
          <w:lang w:val="ka-GE" w:eastAsia="en-US"/>
        </w:rPr>
        <w:t xml:space="preserve"> 05 00</w:t>
      </w:r>
    </w:p>
    <w:p w:rsidR="00AB56DE" w:rsidRPr="003422B1" w:rsidRDefault="00AB56DE" w:rsidP="00AB56DE">
      <w:pPr>
        <w:pStyle w:val="Normal1"/>
        <w:rPr>
          <w:rFonts w:ascii="Sylfaen" w:eastAsiaTheme="minorHAnsi" w:hAnsi="Sylfaen" w:cstheme="minorBidi"/>
          <w:sz w:val="20"/>
          <w:szCs w:val="20"/>
          <w:lang w:val="ka-GE" w:eastAsia="en-US"/>
        </w:rPr>
      </w:pPr>
    </w:p>
    <w:p w:rsidR="00AB56DE" w:rsidRPr="003422B1" w:rsidRDefault="00AB56DE" w:rsidP="00BC7E28">
      <w:pPr>
        <w:pStyle w:val="Normal1"/>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მუნიციპალიტეტის  პრიორიტეტების ერთერთი მიმართულებაა კულტურის და სპორტის დაცვა და განვითარება,აუცილებელია ხელი შეეწყოს კულტურული ტრადიციების დაცვას და ამ ტრადიციების ღირსეულ გაგრძელებას. ამასთანავე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w:t>
      </w:r>
    </w:p>
    <w:p w:rsidR="00AB56DE" w:rsidRPr="003422B1" w:rsidRDefault="00AB56DE" w:rsidP="00BC7E28">
      <w:pPr>
        <w:pStyle w:val="Normal1"/>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სპორტის, ახალგაზრდობის და კულტურის მიმართულების მხარდაჭერა უზრუნველყოფს რეგიონის სოციალურ და ეკონომიკურ განვითარებას, ერთმანეთთან აკავშირებს სხვადასხვა დარგებს და მნიშვნელოვან როლს თამაშობს მათ განვითარებაში, ხელს უწყობს ტურიზმის, მეწარმეობის განვითარებას, ჯანსაღი ცხოვრების წესის დამკვიდრებას.</w:t>
      </w:r>
    </w:p>
    <w:p w:rsidR="00BC7E28" w:rsidRDefault="00AB56DE" w:rsidP="00BC7E28">
      <w:pPr>
        <w:pStyle w:val="Normal1"/>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ამ მიმართულებით მუნიციპალიტეტში პროგრამები ხორციელდება როგორც მერიის კულტურის სამსახურის, ასევე კულტურის და სპორტის სფეროში შექმნილი ა(ა)იპ-ების მიერ.</w:t>
      </w:r>
    </w:p>
    <w:p w:rsidR="009C0506" w:rsidRDefault="009C0506" w:rsidP="00BC7E28">
      <w:pPr>
        <w:pStyle w:val="Normal1"/>
        <w:jc w:val="both"/>
        <w:rPr>
          <w:rFonts w:ascii="Sylfaen" w:eastAsiaTheme="minorHAnsi" w:hAnsi="Sylfaen" w:cstheme="minorBidi"/>
          <w:sz w:val="20"/>
          <w:szCs w:val="20"/>
          <w:lang w:val="ka-GE" w:eastAsia="en-US"/>
        </w:rPr>
      </w:pPr>
    </w:p>
    <w:tbl>
      <w:tblPr>
        <w:tblStyle w:val="TableGrid"/>
        <w:tblW w:w="0" w:type="auto"/>
        <w:tblLook w:val="04A0" w:firstRow="1" w:lastRow="0" w:firstColumn="1" w:lastColumn="0" w:noHBand="0" w:noVBand="1"/>
      </w:tblPr>
      <w:tblGrid>
        <w:gridCol w:w="1068"/>
        <w:gridCol w:w="2536"/>
        <w:gridCol w:w="1397"/>
        <w:gridCol w:w="1295"/>
        <w:gridCol w:w="1527"/>
        <w:gridCol w:w="1527"/>
      </w:tblGrid>
      <w:tr w:rsidR="00BC7E28" w:rsidTr="009C0506">
        <w:tc>
          <w:tcPr>
            <w:tcW w:w="1068" w:type="dxa"/>
          </w:tcPr>
          <w:p w:rsidR="00BC7E28" w:rsidRPr="009C0506" w:rsidRDefault="00BC7E28" w:rsidP="00BC7E28">
            <w:pPr>
              <w:rPr>
                <w:rFonts w:ascii="Sylfaen" w:eastAsiaTheme="minorHAnsi" w:hAnsi="Sylfaen" w:cstheme="minorBidi"/>
                <w:sz w:val="20"/>
                <w:szCs w:val="20"/>
                <w:lang w:val="ka-GE" w:eastAsia="en-US"/>
              </w:rPr>
            </w:pPr>
            <w:bookmarkStart w:id="24" w:name="_Hlk205976722"/>
            <w:r w:rsidRPr="009C0506">
              <w:rPr>
                <w:rFonts w:ascii="Sylfaen" w:eastAsiaTheme="minorHAnsi" w:hAnsi="Sylfaen" w:cstheme="minorBidi"/>
                <w:sz w:val="20"/>
                <w:szCs w:val="20"/>
                <w:lang w:val="ka-GE" w:eastAsia="en-US"/>
              </w:rPr>
              <w:t>კოდი</w:t>
            </w:r>
          </w:p>
        </w:tc>
        <w:tc>
          <w:tcPr>
            <w:tcW w:w="2536" w:type="dxa"/>
          </w:tcPr>
          <w:p w:rsidR="00BC7E28" w:rsidRPr="009C0506" w:rsidRDefault="00BC7E28" w:rsidP="00BC7E28">
            <w:pPr>
              <w:rPr>
                <w:rFonts w:ascii="Sylfaen" w:eastAsiaTheme="minorHAnsi" w:hAnsi="Sylfaen" w:cstheme="minorBidi"/>
                <w:sz w:val="20"/>
                <w:szCs w:val="20"/>
                <w:lang w:val="ka-GE" w:eastAsia="en-US"/>
              </w:rPr>
            </w:pPr>
            <w:r w:rsidRPr="009C0506">
              <w:rPr>
                <w:rFonts w:ascii="Sylfaen" w:eastAsiaTheme="minorHAnsi" w:hAnsi="Sylfaen" w:cstheme="minorBidi"/>
                <w:sz w:val="20"/>
                <w:szCs w:val="20"/>
                <w:lang w:val="ka-GE" w:eastAsia="en-US"/>
              </w:rPr>
              <w:t>დასახელება</w:t>
            </w:r>
          </w:p>
        </w:tc>
        <w:tc>
          <w:tcPr>
            <w:tcW w:w="1397" w:type="dxa"/>
          </w:tcPr>
          <w:p w:rsidR="00BC7E28" w:rsidRPr="009C0506" w:rsidRDefault="00BC7E28" w:rsidP="00BC7E28">
            <w:pPr>
              <w:rPr>
                <w:rFonts w:ascii="Sylfaen" w:eastAsiaTheme="minorHAnsi" w:hAnsi="Sylfaen" w:cstheme="minorBidi"/>
                <w:sz w:val="20"/>
                <w:szCs w:val="20"/>
                <w:lang w:val="ka-GE" w:eastAsia="en-US"/>
              </w:rPr>
            </w:pPr>
            <w:r w:rsidRPr="009C0506">
              <w:rPr>
                <w:rFonts w:ascii="Sylfaen" w:eastAsiaTheme="minorHAnsi" w:hAnsi="Sylfaen" w:cstheme="minorBidi"/>
                <w:sz w:val="20"/>
                <w:szCs w:val="20"/>
                <w:lang w:val="ka-GE" w:eastAsia="en-US"/>
              </w:rPr>
              <w:t>2026 წლის პროექტი</w:t>
            </w:r>
          </w:p>
        </w:tc>
        <w:tc>
          <w:tcPr>
            <w:tcW w:w="1295" w:type="dxa"/>
          </w:tcPr>
          <w:p w:rsidR="00BC7E28" w:rsidRPr="009C0506" w:rsidRDefault="00BC7E28" w:rsidP="00BC7E28">
            <w:pPr>
              <w:rPr>
                <w:rFonts w:ascii="Sylfaen" w:eastAsiaTheme="minorHAnsi" w:hAnsi="Sylfaen" w:cstheme="minorBidi"/>
                <w:sz w:val="20"/>
                <w:szCs w:val="20"/>
                <w:lang w:val="ka-GE" w:eastAsia="en-US"/>
              </w:rPr>
            </w:pPr>
            <w:r w:rsidRPr="009C0506">
              <w:rPr>
                <w:rFonts w:ascii="Sylfaen" w:eastAsiaTheme="minorHAnsi" w:hAnsi="Sylfaen" w:cstheme="minorBidi"/>
                <w:sz w:val="20"/>
                <w:szCs w:val="20"/>
                <w:lang w:val="ka-GE" w:eastAsia="en-US"/>
              </w:rPr>
              <w:t>2027წლის პროგნოზი</w:t>
            </w:r>
          </w:p>
        </w:tc>
        <w:tc>
          <w:tcPr>
            <w:tcW w:w="1527" w:type="dxa"/>
          </w:tcPr>
          <w:p w:rsidR="00BC7E28" w:rsidRPr="009C0506" w:rsidRDefault="00BC7E28" w:rsidP="00BC7E28">
            <w:pPr>
              <w:rPr>
                <w:rFonts w:ascii="Sylfaen" w:eastAsiaTheme="minorHAnsi" w:hAnsi="Sylfaen" w:cstheme="minorBidi"/>
                <w:sz w:val="20"/>
                <w:szCs w:val="20"/>
                <w:lang w:val="ka-GE" w:eastAsia="en-US"/>
              </w:rPr>
            </w:pPr>
            <w:r w:rsidRPr="009C0506">
              <w:rPr>
                <w:rFonts w:ascii="Sylfaen" w:eastAsiaTheme="minorHAnsi" w:hAnsi="Sylfaen" w:cstheme="minorBidi"/>
                <w:sz w:val="20"/>
                <w:szCs w:val="20"/>
                <w:lang w:val="ka-GE" w:eastAsia="en-US"/>
              </w:rPr>
              <w:t>2028 წლის პროგნოზი</w:t>
            </w:r>
          </w:p>
        </w:tc>
        <w:tc>
          <w:tcPr>
            <w:tcW w:w="1527" w:type="dxa"/>
          </w:tcPr>
          <w:p w:rsidR="00BC7E28" w:rsidRPr="009C0506" w:rsidRDefault="00BC7E28" w:rsidP="00BC7E28">
            <w:pPr>
              <w:rPr>
                <w:rFonts w:ascii="Sylfaen" w:eastAsiaTheme="minorHAnsi" w:hAnsi="Sylfaen" w:cstheme="minorBidi"/>
                <w:sz w:val="20"/>
                <w:szCs w:val="20"/>
                <w:lang w:val="ka-GE" w:eastAsia="en-US"/>
              </w:rPr>
            </w:pPr>
            <w:r w:rsidRPr="009C0506">
              <w:rPr>
                <w:rFonts w:ascii="Sylfaen" w:eastAsiaTheme="minorHAnsi" w:hAnsi="Sylfaen" w:cstheme="minorBidi"/>
                <w:sz w:val="20"/>
                <w:szCs w:val="20"/>
                <w:lang w:val="ka-GE" w:eastAsia="en-US"/>
              </w:rPr>
              <w:t>2029 წლის პროგნოზი</w:t>
            </w:r>
          </w:p>
        </w:tc>
      </w:tr>
      <w:bookmarkEnd w:id="24"/>
      <w:tr w:rsidR="008D1D68" w:rsidTr="009C0506">
        <w:tc>
          <w:tcPr>
            <w:tcW w:w="1068" w:type="dxa"/>
          </w:tcPr>
          <w:p w:rsidR="008D1D68" w:rsidRDefault="008D1D68" w:rsidP="008D1D68">
            <w:pPr>
              <w:pStyle w:val="Normal1"/>
              <w:jc w:val="both"/>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05 00</w:t>
            </w:r>
          </w:p>
        </w:tc>
        <w:tc>
          <w:tcPr>
            <w:tcW w:w="2536" w:type="dxa"/>
          </w:tcPr>
          <w:p w:rsidR="008D1D68" w:rsidRDefault="008D1D68" w:rsidP="008D1D68">
            <w:pPr>
              <w:pStyle w:val="Normal1"/>
              <w:jc w:val="both"/>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კულტურა, ახალგაზრდობა და სპორტი</w:t>
            </w:r>
          </w:p>
        </w:tc>
        <w:tc>
          <w:tcPr>
            <w:tcW w:w="1397" w:type="dxa"/>
          </w:tcPr>
          <w:p w:rsidR="008D1D68" w:rsidRPr="00A3329E" w:rsidRDefault="008D1D68" w:rsidP="008D1D68">
            <w:r w:rsidRPr="00A3329E">
              <w:t>4160.97</w:t>
            </w:r>
          </w:p>
        </w:tc>
        <w:tc>
          <w:tcPr>
            <w:tcW w:w="1295" w:type="dxa"/>
          </w:tcPr>
          <w:p w:rsidR="008D1D68" w:rsidRPr="00A8713B" w:rsidRDefault="008D1D68" w:rsidP="008D1D68">
            <w:r w:rsidRPr="00A8713B">
              <w:t>3994.0</w:t>
            </w:r>
          </w:p>
        </w:tc>
        <w:tc>
          <w:tcPr>
            <w:tcW w:w="1527" w:type="dxa"/>
          </w:tcPr>
          <w:p w:rsidR="008D1D68" w:rsidRPr="00A8713B" w:rsidRDefault="008D1D68" w:rsidP="008D1D68">
            <w:r w:rsidRPr="00A8713B">
              <w:t>4245.0</w:t>
            </w:r>
          </w:p>
        </w:tc>
        <w:tc>
          <w:tcPr>
            <w:tcW w:w="1527" w:type="dxa"/>
          </w:tcPr>
          <w:p w:rsidR="008D1D68" w:rsidRDefault="008D1D68" w:rsidP="008D1D68">
            <w:r w:rsidRPr="00A8713B">
              <w:t>4516.0</w:t>
            </w:r>
          </w:p>
        </w:tc>
      </w:tr>
      <w:tr w:rsidR="008D1D68" w:rsidTr="009C0506">
        <w:tc>
          <w:tcPr>
            <w:tcW w:w="1068" w:type="dxa"/>
          </w:tcPr>
          <w:p w:rsidR="008D1D68" w:rsidRDefault="008D1D68" w:rsidP="008D1D68">
            <w:pPr>
              <w:pStyle w:val="Normal1"/>
              <w:jc w:val="both"/>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05 01</w:t>
            </w:r>
          </w:p>
        </w:tc>
        <w:tc>
          <w:tcPr>
            <w:tcW w:w="2536" w:type="dxa"/>
          </w:tcPr>
          <w:p w:rsidR="008D1D68" w:rsidRDefault="008D1D68" w:rsidP="008D1D68">
            <w:pPr>
              <w:pStyle w:val="Normal1"/>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სპორტის განვითარების ხელშეწყობა</w:t>
            </w:r>
          </w:p>
        </w:tc>
        <w:tc>
          <w:tcPr>
            <w:tcW w:w="1397" w:type="dxa"/>
          </w:tcPr>
          <w:p w:rsidR="008D1D68" w:rsidRPr="00A3329E" w:rsidRDefault="008D1D68" w:rsidP="008D1D68">
            <w:r w:rsidRPr="00A3329E">
              <w:t>1621.50</w:t>
            </w:r>
          </w:p>
        </w:tc>
        <w:tc>
          <w:tcPr>
            <w:tcW w:w="1295" w:type="dxa"/>
          </w:tcPr>
          <w:p w:rsidR="008D1D68" w:rsidRPr="004E1587" w:rsidRDefault="008D1D68" w:rsidP="008D1D68">
            <w:r w:rsidRPr="004E1587">
              <w:t>1600.0</w:t>
            </w:r>
          </w:p>
        </w:tc>
        <w:tc>
          <w:tcPr>
            <w:tcW w:w="1527" w:type="dxa"/>
          </w:tcPr>
          <w:p w:rsidR="008D1D68" w:rsidRPr="004E1587" w:rsidRDefault="008D1D68" w:rsidP="008D1D68">
            <w:r w:rsidRPr="004E1587">
              <w:t>1620.0</w:t>
            </w:r>
          </w:p>
        </w:tc>
        <w:tc>
          <w:tcPr>
            <w:tcW w:w="1527" w:type="dxa"/>
          </w:tcPr>
          <w:p w:rsidR="008D1D68" w:rsidRDefault="008D1D68" w:rsidP="008D1D68">
            <w:r w:rsidRPr="004E1587">
              <w:t>1720.0</w:t>
            </w:r>
          </w:p>
        </w:tc>
      </w:tr>
      <w:tr w:rsidR="00A32BC4" w:rsidTr="009C0506">
        <w:tc>
          <w:tcPr>
            <w:tcW w:w="1068" w:type="dxa"/>
          </w:tcPr>
          <w:p w:rsidR="00A32BC4" w:rsidRDefault="00A32BC4" w:rsidP="00A32BC4">
            <w:pPr>
              <w:pStyle w:val="Normal1"/>
              <w:jc w:val="both"/>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05 01 01</w:t>
            </w:r>
          </w:p>
        </w:tc>
        <w:tc>
          <w:tcPr>
            <w:tcW w:w="2536" w:type="dxa"/>
          </w:tcPr>
          <w:p w:rsidR="00A32BC4" w:rsidRPr="00E64BE7" w:rsidRDefault="00A32BC4" w:rsidP="00A32BC4">
            <w:pPr>
              <w:pStyle w:val="Normal1"/>
              <w:jc w:val="both"/>
              <w:rPr>
                <w:rFonts w:ascii="Sylfaen" w:eastAsiaTheme="minorHAnsi" w:hAnsi="Sylfaen" w:cstheme="minorBidi"/>
                <w:sz w:val="20"/>
                <w:szCs w:val="20"/>
                <w:lang w:val="ka-GE" w:eastAsia="en-US"/>
              </w:rPr>
            </w:pPr>
            <w:r w:rsidRPr="00E64BE7">
              <w:rPr>
                <w:rFonts w:ascii="Sylfaen" w:eastAsiaTheme="minorHAnsi" w:hAnsi="Sylfaen" w:cstheme="minorBidi"/>
                <w:sz w:val="20"/>
                <w:szCs w:val="20"/>
                <w:lang w:val="ka-GE" w:eastAsia="en-US"/>
              </w:rPr>
              <w:t>ა(ა)იპ მესტიის მუნიციპალიტეტის სპორტული ცენტრი</w:t>
            </w:r>
          </w:p>
        </w:tc>
        <w:tc>
          <w:tcPr>
            <w:tcW w:w="1397" w:type="dxa"/>
          </w:tcPr>
          <w:p w:rsidR="00A32BC4" w:rsidRPr="00A3329E" w:rsidRDefault="00A32BC4" w:rsidP="00A32BC4">
            <w:r w:rsidRPr="00A3329E">
              <w:t>1541.50</w:t>
            </w:r>
          </w:p>
        </w:tc>
        <w:tc>
          <w:tcPr>
            <w:tcW w:w="1295" w:type="dxa"/>
          </w:tcPr>
          <w:p w:rsidR="00A32BC4" w:rsidRPr="00D740A1" w:rsidRDefault="00A32BC4" w:rsidP="00A32BC4">
            <w:r w:rsidRPr="00D740A1">
              <w:t>1500.0</w:t>
            </w:r>
          </w:p>
        </w:tc>
        <w:tc>
          <w:tcPr>
            <w:tcW w:w="1527" w:type="dxa"/>
          </w:tcPr>
          <w:p w:rsidR="00A32BC4" w:rsidRPr="00D740A1" w:rsidRDefault="00A32BC4" w:rsidP="00A32BC4">
            <w:r w:rsidRPr="00D740A1">
              <w:t>1500.0</w:t>
            </w:r>
          </w:p>
        </w:tc>
        <w:tc>
          <w:tcPr>
            <w:tcW w:w="1527" w:type="dxa"/>
          </w:tcPr>
          <w:p w:rsidR="00A32BC4" w:rsidRDefault="00A32BC4" w:rsidP="00A32BC4">
            <w:r w:rsidRPr="00D740A1">
              <w:t>1600.0</w:t>
            </w:r>
          </w:p>
        </w:tc>
      </w:tr>
      <w:tr w:rsidR="00A32BC4" w:rsidTr="009C0506">
        <w:tc>
          <w:tcPr>
            <w:tcW w:w="1068" w:type="dxa"/>
          </w:tcPr>
          <w:p w:rsidR="00A32BC4" w:rsidRDefault="00A32BC4" w:rsidP="00A32BC4">
            <w:pPr>
              <w:pStyle w:val="Normal1"/>
              <w:jc w:val="both"/>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05 01 02</w:t>
            </w:r>
          </w:p>
        </w:tc>
        <w:tc>
          <w:tcPr>
            <w:tcW w:w="2536" w:type="dxa"/>
          </w:tcPr>
          <w:p w:rsidR="00A32BC4" w:rsidRDefault="00A32BC4" w:rsidP="00A32BC4">
            <w:pPr>
              <w:pStyle w:val="Normal1"/>
              <w:jc w:val="both"/>
              <w:rPr>
                <w:rFonts w:ascii="Sylfaen" w:eastAsiaTheme="minorHAnsi" w:hAnsi="Sylfaen" w:cstheme="minorBidi"/>
                <w:sz w:val="20"/>
                <w:szCs w:val="20"/>
                <w:lang w:val="ka-GE" w:eastAsia="en-US"/>
              </w:rPr>
            </w:pPr>
            <w:r w:rsidRPr="00BC7E28">
              <w:rPr>
                <w:rFonts w:ascii="Sylfaen" w:eastAsiaTheme="minorHAnsi" w:hAnsi="Sylfaen" w:cstheme="minorBidi"/>
                <w:sz w:val="20"/>
                <w:szCs w:val="20"/>
                <w:lang w:val="ka-GE" w:eastAsia="en-US"/>
              </w:rPr>
              <w:t>აქტიური სპორტსმენების და ახალგაზრდების ხელშეწყობა</w:t>
            </w:r>
          </w:p>
        </w:tc>
        <w:tc>
          <w:tcPr>
            <w:tcW w:w="1397" w:type="dxa"/>
          </w:tcPr>
          <w:p w:rsidR="00A32BC4" w:rsidRPr="00A3329E" w:rsidRDefault="00A32BC4" w:rsidP="00A32BC4">
            <w:r w:rsidRPr="00A3329E">
              <w:t>80.00</w:t>
            </w:r>
          </w:p>
        </w:tc>
        <w:tc>
          <w:tcPr>
            <w:tcW w:w="1295" w:type="dxa"/>
          </w:tcPr>
          <w:p w:rsidR="00A32BC4" w:rsidRPr="005D497F" w:rsidRDefault="00A32BC4" w:rsidP="00A32BC4">
            <w:r w:rsidRPr="005D497F">
              <w:t>100.0</w:t>
            </w:r>
          </w:p>
        </w:tc>
        <w:tc>
          <w:tcPr>
            <w:tcW w:w="1527" w:type="dxa"/>
          </w:tcPr>
          <w:p w:rsidR="00A32BC4" w:rsidRPr="005D497F" w:rsidRDefault="00A32BC4" w:rsidP="00A32BC4">
            <w:r w:rsidRPr="005D497F">
              <w:t>120.0</w:t>
            </w:r>
          </w:p>
        </w:tc>
        <w:tc>
          <w:tcPr>
            <w:tcW w:w="1527" w:type="dxa"/>
          </w:tcPr>
          <w:p w:rsidR="00A32BC4" w:rsidRDefault="00A32BC4" w:rsidP="00A32BC4">
            <w:r w:rsidRPr="005D497F">
              <w:t>120.0</w:t>
            </w:r>
          </w:p>
        </w:tc>
      </w:tr>
      <w:tr w:rsidR="008D1D68" w:rsidTr="009C0506">
        <w:tc>
          <w:tcPr>
            <w:tcW w:w="1068" w:type="dxa"/>
          </w:tcPr>
          <w:p w:rsidR="008D1D68" w:rsidRDefault="008D1D68" w:rsidP="008D1D68">
            <w:pPr>
              <w:pStyle w:val="Normal1"/>
              <w:jc w:val="both"/>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05 02</w:t>
            </w:r>
          </w:p>
        </w:tc>
        <w:tc>
          <w:tcPr>
            <w:tcW w:w="2536" w:type="dxa"/>
          </w:tcPr>
          <w:p w:rsidR="008D1D68" w:rsidRDefault="008D1D68" w:rsidP="008D1D68">
            <w:pPr>
              <w:pStyle w:val="Normal1"/>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კულტურის განვითარების ხელშეწყობა</w:t>
            </w:r>
          </w:p>
        </w:tc>
        <w:tc>
          <w:tcPr>
            <w:tcW w:w="1397" w:type="dxa"/>
          </w:tcPr>
          <w:p w:rsidR="008D1D68" w:rsidRPr="00A3329E" w:rsidRDefault="008D1D68" w:rsidP="008D1D68">
            <w:r w:rsidRPr="00A3329E">
              <w:t>1744.07</w:t>
            </w:r>
          </w:p>
        </w:tc>
        <w:tc>
          <w:tcPr>
            <w:tcW w:w="1295" w:type="dxa"/>
          </w:tcPr>
          <w:p w:rsidR="008D1D68" w:rsidRPr="00697138" w:rsidRDefault="008D1D68" w:rsidP="008D1D68">
            <w:r w:rsidRPr="00697138">
              <w:t>1634.0</w:t>
            </w:r>
          </w:p>
        </w:tc>
        <w:tc>
          <w:tcPr>
            <w:tcW w:w="1527" w:type="dxa"/>
          </w:tcPr>
          <w:p w:rsidR="008D1D68" w:rsidRPr="00697138" w:rsidRDefault="008D1D68" w:rsidP="008D1D68">
            <w:r w:rsidRPr="00697138">
              <w:t>1645.0</w:t>
            </w:r>
          </w:p>
        </w:tc>
        <w:tc>
          <w:tcPr>
            <w:tcW w:w="1527" w:type="dxa"/>
          </w:tcPr>
          <w:p w:rsidR="008D1D68" w:rsidRDefault="008D1D68" w:rsidP="008D1D68">
            <w:r w:rsidRPr="00697138">
              <w:t>1966.0</w:t>
            </w:r>
          </w:p>
        </w:tc>
      </w:tr>
      <w:tr w:rsidR="008D1D68" w:rsidTr="009C0506">
        <w:tc>
          <w:tcPr>
            <w:tcW w:w="1068" w:type="dxa"/>
          </w:tcPr>
          <w:p w:rsidR="008D1D68" w:rsidRDefault="008D1D68" w:rsidP="008D1D68">
            <w:pPr>
              <w:pStyle w:val="Normal1"/>
              <w:jc w:val="both"/>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05 02 01</w:t>
            </w:r>
          </w:p>
        </w:tc>
        <w:tc>
          <w:tcPr>
            <w:tcW w:w="2536" w:type="dxa"/>
          </w:tcPr>
          <w:p w:rsidR="008D1D68" w:rsidRPr="009C0506" w:rsidRDefault="008D1D68" w:rsidP="008D1D68">
            <w:pPr>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.მესტიის მუნიციპალიტეტის მთავარი ბიბლიოთეკა.</w:t>
            </w:r>
          </w:p>
        </w:tc>
        <w:tc>
          <w:tcPr>
            <w:tcW w:w="1397" w:type="dxa"/>
          </w:tcPr>
          <w:p w:rsidR="008D1D68" w:rsidRPr="00A3329E" w:rsidRDefault="008D1D68" w:rsidP="008D1D68">
            <w:r w:rsidRPr="00A3329E">
              <w:t>222.60</w:t>
            </w:r>
          </w:p>
        </w:tc>
        <w:tc>
          <w:tcPr>
            <w:tcW w:w="1295" w:type="dxa"/>
          </w:tcPr>
          <w:p w:rsidR="008D1D68" w:rsidRPr="00EC5127" w:rsidRDefault="008D1D68" w:rsidP="008D1D68">
            <w:r w:rsidRPr="00EC5127">
              <w:t>184.0</w:t>
            </w:r>
          </w:p>
        </w:tc>
        <w:tc>
          <w:tcPr>
            <w:tcW w:w="1527" w:type="dxa"/>
          </w:tcPr>
          <w:p w:rsidR="008D1D68" w:rsidRPr="00EC5127" w:rsidRDefault="008D1D68" w:rsidP="008D1D68">
            <w:r w:rsidRPr="00EC5127">
              <w:t>185.0</w:t>
            </w:r>
          </w:p>
        </w:tc>
        <w:tc>
          <w:tcPr>
            <w:tcW w:w="1527" w:type="dxa"/>
          </w:tcPr>
          <w:p w:rsidR="008D1D68" w:rsidRDefault="008D1D68" w:rsidP="008D1D68">
            <w:r w:rsidRPr="00EC5127">
              <w:t>186.0</w:t>
            </w:r>
          </w:p>
        </w:tc>
      </w:tr>
      <w:tr w:rsidR="00A32BC4" w:rsidTr="009C0506">
        <w:tc>
          <w:tcPr>
            <w:tcW w:w="1068" w:type="dxa"/>
          </w:tcPr>
          <w:p w:rsidR="00A32BC4" w:rsidRDefault="00A32BC4" w:rsidP="00A32BC4">
            <w:pPr>
              <w:pStyle w:val="Normal1"/>
              <w:jc w:val="both"/>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05 02 02</w:t>
            </w:r>
          </w:p>
        </w:tc>
        <w:tc>
          <w:tcPr>
            <w:tcW w:w="2536" w:type="dxa"/>
          </w:tcPr>
          <w:p w:rsidR="00A32BC4" w:rsidRPr="009C0506" w:rsidRDefault="00A32BC4" w:rsidP="00A32BC4">
            <w:pPr>
              <w:rPr>
                <w:rFonts w:ascii="Sylfaen" w:eastAsiaTheme="minorHAnsi" w:hAnsi="Sylfaen" w:cstheme="minorBidi"/>
                <w:sz w:val="20"/>
                <w:szCs w:val="20"/>
                <w:lang w:val="ka-GE" w:eastAsia="en-US"/>
              </w:rPr>
            </w:pPr>
            <w:r w:rsidRPr="009C0506">
              <w:rPr>
                <w:rFonts w:ascii="Sylfaen" w:eastAsiaTheme="minorHAnsi" w:hAnsi="Sylfaen" w:cstheme="minorBidi"/>
                <w:sz w:val="20"/>
                <w:szCs w:val="20"/>
                <w:lang w:val="ka-GE" w:eastAsia="en-US"/>
              </w:rPr>
              <w:t>ა.აიპ "მესტიის მუნიციპალიტეტის კულტურის და ხელოვნების ცენტრი"</w:t>
            </w:r>
          </w:p>
        </w:tc>
        <w:tc>
          <w:tcPr>
            <w:tcW w:w="1397" w:type="dxa"/>
          </w:tcPr>
          <w:p w:rsidR="00A32BC4" w:rsidRPr="00A3329E" w:rsidRDefault="00A32BC4" w:rsidP="00A32BC4">
            <w:r w:rsidRPr="00A3329E">
              <w:t>1356.67</w:t>
            </w:r>
          </w:p>
        </w:tc>
        <w:tc>
          <w:tcPr>
            <w:tcW w:w="1295" w:type="dxa"/>
          </w:tcPr>
          <w:p w:rsidR="00A32BC4" w:rsidRPr="007A21F9" w:rsidRDefault="00A32BC4" w:rsidP="00A32BC4">
            <w:r w:rsidRPr="007A21F9">
              <w:t>1300.0</w:t>
            </w:r>
          </w:p>
        </w:tc>
        <w:tc>
          <w:tcPr>
            <w:tcW w:w="1527" w:type="dxa"/>
          </w:tcPr>
          <w:p w:rsidR="00A32BC4" w:rsidRPr="007A21F9" w:rsidRDefault="00A32BC4" w:rsidP="00A32BC4">
            <w:r w:rsidRPr="007A21F9">
              <w:t>1300.0</w:t>
            </w:r>
          </w:p>
        </w:tc>
        <w:tc>
          <w:tcPr>
            <w:tcW w:w="1527" w:type="dxa"/>
          </w:tcPr>
          <w:p w:rsidR="00A32BC4" w:rsidRDefault="00A32BC4" w:rsidP="00A32BC4">
            <w:r w:rsidRPr="007A21F9">
              <w:t>1600.0</w:t>
            </w:r>
          </w:p>
        </w:tc>
      </w:tr>
      <w:tr w:rsidR="00A32BC4" w:rsidTr="009C0506">
        <w:tc>
          <w:tcPr>
            <w:tcW w:w="1068" w:type="dxa"/>
          </w:tcPr>
          <w:p w:rsidR="00A32BC4" w:rsidRDefault="00A32BC4" w:rsidP="00A32BC4">
            <w:pPr>
              <w:pStyle w:val="Normal1"/>
              <w:jc w:val="both"/>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05 02 03</w:t>
            </w:r>
          </w:p>
        </w:tc>
        <w:tc>
          <w:tcPr>
            <w:tcW w:w="2536" w:type="dxa"/>
          </w:tcPr>
          <w:p w:rsidR="00A32BC4" w:rsidRPr="009C0506" w:rsidRDefault="00A32BC4" w:rsidP="00A32BC4">
            <w:pPr>
              <w:rPr>
                <w:rFonts w:ascii="Sylfaen" w:eastAsiaTheme="minorHAnsi" w:hAnsi="Sylfaen" w:cstheme="minorBidi"/>
                <w:sz w:val="20"/>
                <w:szCs w:val="20"/>
                <w:lang w:val="ka-GE" w:eastAsia="en-US"/>
              </w:rPr>
            </w:pPr>
            <w:r w:rsidRPr="009C0506">
              <w:rPr>
                <w:rFonts w:ascii="Sylfaen" w:eastAsiaTheme="minorHAnsi" w:hAnsi="Sylfaen" w:cstheme="minorBidi"/>
                <w:sz w:val="20"/>
                <w:szCs w:val="20"/>
                <w:lang w:val="ka-GE" w:eastAsia="en-US"/>
              </w:rPr>
              <w:t>კულტურული მემკვიდრეობის დაცვის ცენტრი</w:t>
            </w:r>
          </w:p>
        </w:tc>
        <w:tc>
          <w:tcPr>
            <w:tcW w:w="1397" w:type="dxa"/>
          </w:tcPr>
          <w:p w:rsidR="00A32BC4" w:rsidRPr="00A3329E" w:rsidRDefault="00A32BC4" w:rsidP="00A32BC4">
            <w:r w:rsidRPr="00A3329E">
              <w:t>164.80</w:t>
            </w:r>
          </w:p>
        </w:tc>
        <w:tc>
          <w:tcPr>
            <w:tcW w:w="1295" w:type="dxa"/>
          </w:tcPr>
          <w:p w:rsidR="00A32BC4" w:rsidRPr="00532337" w:rsidRDefault="00A32BC4" w:rsidP="00A32BC4">
            <w:r w:rsidRPr="00532337">
              <w:t>150.0</w:t>
            </w:r>
          </w:p>
        </w:tc>
        <w:tc>
          <w:tcPr>
            <w:tcW w:w="1527" w:type="dxa"/>
          </w:tcPr>
          <w:p w:rsidR="00A32BC4" w:rsidRPr="00532337" w:rsidRDefault="00A32BC4" w:rsidP="00A32BC4">
            <w:r w:rsidRPr="00532337">
              <w:t>160.0</w:t>
            </w:r>
          </w:p>
        </w:tc>
        <w:tc>
          <w:tcPr>
            <w:tcW w:w="1527" w:type="dxa"/>
          </w:tcPr>
          <w:p w:rsidR="00A32BC4" w:rsidRDefault="00A32BC4" w:rsidP="00A32BC4">
            <w:r w:rsidRPr="00532337">
              <w:t>180.0</w:t>
            </w:r>
          </w:p>
        </w:tc>
      </w:tr>
      <w:tr w:rsidR="00A32BC4" w:rsidTr="009C0506">
        <w:tc>
          <w:tcPr>
            <w:tcW w:w="1068" w:type="dxa"/>
          </w:tcPr>
          <w:p w:rsidR="00A32BC4" w:rsidRDefault="00A32BC4" w:rsidP="00A32BC4">
            <w:pPr>
              <w:pStyle w:val="Normal1"/>
              <w:jc w:val="both"/>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05 03</w:t>
            </w:r>
          </w:p>
        </w:tc>
        <w:tc>
          <w:tcPr>
            <w:tcW w:w="2536" w:type="dxa"/>
          </w:tcPr>
          <w:p w:rsidR="00A32BC4" w:rsidRPr="009C0506" w:rsidRDefault="00A32BC4" w:rsidP="00A32BC4">
            <w:pPr>
              <w:rPr>
                <w:rFonts w:ascii="Sylfaen" w:eastAsiaTheme="minorHAnsi" w:hAnsi="Sylfaen" w:cstheme="minorBidi"/>
                <w:sz w:val="20"/>
                <w:szCs w:val="20"/>
                <w:lang w:val="ka-GE" w:eastAsia="en-US"/>
              </w:rPr>
            </w:pPr>
            <w:r w:rsidRPr="009C0506">
              <w:rPr>
                <w:rFonts w:ascii="Sylfaen" w:eastAsiaTheme="minorHAnsi" w:hAnsi="Sylfaen" w:cstheme="minorBidi"/>
                <w:sz w:val="20"/>
                <w:szCs w:val="20"/>
                <w:lang w:val="ka-GE" w:eastAsia="en-US"/>
              </w:rPr>
              <w:t>ახალგაზრდული პროგრამების დაფინანსება</w:t>
            </w:r>
          </w:p>
        </w:tc>
        <w:tc>
          <w:tcPr>
            <w:tcW w:w="1397" w:type="dxa"/>
          </w:tcPr>
          <w:p w:rsidR="00A32BC4" w:rsidRPr="00A3329E" w:rsidRDefault="00A32BC4" w:rsidP="00A32BC4">
            <w:r w:rsidRPr="00A3329E">
              <w:t>245.40</w:t>
            </w:r>
          </w:p>
        </w:tc>
        <w:tc>
          <w:tcPr>
            <w:tcW w:w="1295" w:type="dxa"/>
          </w:tcPr>
          <w:p w:rsidR="00A32BC4" w:rsidRPr="004701D5" w:rsidRDefault="00A32BC4" w:rsidP="00A32BC4">
            <w:r w:rsidRPr="004701D5">
              <w:t>260.0</w:t>
            </w:r>
          </w:p>
        </w:tc>
        <w:tc>
          <w:tcPr>
            <w:tcW w:w="1527" w:type="dxa"/>
          </w:tcPr>
          <w:p w:rsidR="00A32BC4" w:rsidRPr="004701D5" w:rsidRDefault="00A32BC4" w:rsidP="00A32BC4">
            <w:r w:rsidRPr="004701D5">
              <w:t>280.0</w:t>
            </w:r>
          </w:p>
        </w:tc>
        <w:tc>
          <w:tcPr>
            <w:tcW w:w="1527" w:type="dxa"/>
          </w:tcPr>
          <w:p w:rsidR="00A32BC4" w:rsidRDefault="00A32BC4" w:rsidP="00A32BC4">
            <w:r w:rsidRPr="004701D5">
              <w:t>300.0</w:t>
            </w:r>
          </w:p>
        </w:tc>
      </w:tr>
      <w:tr w:rsidR="00A32BC4" w:rsidTr="009C0506">
        <w:tc>
          <w:tcPr>
            <w:tcW w:w="1068" w:type="dxa"/>
          </w:tcPr>
          <w:p w:rsidR="00A32BC4" w:rsidRDefault="00A32BC4" w:rsidP="00A32BC4">
            <w:pPr>
              <w:pStyle w:val="Normal1"/>
              <w:jc w:val="both"/>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05 04</w:t>
            </w:r>
          </w:p>
        </w:tc>
        <w:tc>
          <w:tcPr>
            <w:tcW w:w="2536" w:type="dxa"/>
          </w:tcPr>
          <w:p w:rsidR="00A32BC4" w:rsidRPr="009C0506" w:rsidRDefault="00A32BC4" w:rsidP="00A32BC4">
            <w:pPr>
              <w:rPr>
                <w:rFonts w:ascii="Sylfaen" w:eastAsiaTheme="minorHAnsi" w:hAnsi="Sylfaen" w:cstheme="minorBidi"/>
                <w:sz w:val="20"/>
                <w:szCs w:val="20"/>
                <w:lang w:val="ka-GE" w:eastAsia="en-US"/>
              </w:rPr>
            </w:pPr>
            <w:r w:rsidRPr="009C0506">
              <w:rPr>
                <w:rFonts w:ascii="Sylfaen" w:eastAsiaTheme="minorHAnsi" w:hAnsi="Sylfaen" w:cstheme="minorBidi"/>
                <w:sz w:val="20"/>
                <w:szCs w:val="20"/>
                <w:lang w:val="ka-GE" w:eastAsia="en-US"/>
              </w:rPr>
              <w:t>აიპ სვანეთის დანიშნულების ადგილის მართვის ორგანიზაცია შან-ლანდ</w:t>
            </w:r>
          </w:p>
        </w:tc>
        <w:tc>
          <w:tcPr>
            <w:tcW w:w="1397" w:type="dxa"/>
          </w:tcPr>
          <w:p w:rsidR="00A32BC4" w:rsidRDefault="00A32BC4" w:rsidP="00A32BC4">
            <w:r w:rsidRPr="00A3329E">
              <w:t>550.00</w:t>
            </w:r>
          </w:p>
        </w:tc>
        <w:tc>
          <w:tcPr>
            <w:tcW w:w="1295" w:type="dxa"/>
          </w:tcPr>
          <w:p w:rsidR="00A32BC4" w:rsidRPr="003E5129" w:rsidRDefault="00A32BC4" w:rsidP="00A32BC4">
            <w:r w:rsidRPr="003E5129">
              <w:t>500.0</w:t>
            </w:r>
          </w:p>
        </w:tc>
        <w:tc>
          <w:tcPr>
            <w:tcW w:w="1527" w:type="dxa"/>
          </w:tcPr>
          <w:p w:rsidR="00A32BC4" w:rsidRPr="003E5129" w:rsidRDefault="00A32BC4" w:rsidP="00A32BC4">
            <w:r w:rsidRPr="003E5129">
              <w:t>700.0</w:t>
            </w:r>
          </w:p>
        </w:tc>
        <w:tc>
          <w:tcPr>
            <w:tcW w:w="1527" w:type="dxa"/>
          </w:tcPr>
          <w:p w:rsidR="00A32BC4" w:rsidRDefault="00A32BC4" w:rsidP="00A32BC4">
            <w:r w:rsidRPr="003E5129">
              <w:t>530.0</w:t>
            </w:r>
          </w:p>
        </w:tc>
      </w:tr>
    </w:tbl>
    <w:p w:rsidR="00BC7E28" w:rsidRPr="00BC7E28" w:rsidRDefault="00BC7E28" w:rsidP="00BC7E28">
      <w:pPr>
        <w:pStyle w:val="Normal1"/>
        <w:jc w:val="both"/>
        <w:rPr>
          <w:rFonts w:ascii="Sylfaen" w:eastAsiaTheme="minorHAnsi" w:hAnsi="Sylfaen" w:cstheme="minorBidi"/>
          <w:sz w:val="20"/>
          <w:szCs w:val="20"/>
          <w:lang w:val="ka-GE" w:eastAsia="en-US"/>
        </w:rPr>
      </w:pPr>
    </w:p>
    <w:p w:rsidR="00AB56DE" w:rsidRPr="003422B1" w:rsidRDefault="00AB56DE" w:rsidP="00A43383">
      <w:pPr>
        <w:pStyle w:val="Normal1"/>
        <w:spacing w:line="240" w:lineRule="auto"/>
        <w:rPr>
          <w:rFonts w:ascii="Sylfaen" w:eastAsiaTheme="minorHAnsi" w:hAnsi="Sylfaen" w:cstheme="minorBidi"/>
          <w:sz w:val="20"/>
          <w:szCs w:val="20"/>
          <w:lang w:val="ka-GE" w:eastAsia="en-US"/>
        </w:rPr>
      </w:pPr>
    </w:p>
    <w:p w:rsidR="003B10E2" w:rsidRPr="003422B1" w:rsidRDefault="009C0506" w:rsidP="00AB56DE">
      <w:pPr>
        <w:pStyle w:val="Normal1"/>
        <w:rPr>
          <w:rFonts w:ascii="Sylfaen" w:eastAsiaTheme="minorHAnsi" w:hAnsi="Sylfaen" w:cstheme="minorBidi"/>
          <w:sz w:val="20"/>
          <w:szCs w:val="20"/>
          <w:lang w:val="ka-GE" w:eastAsia="en-US"/>
        </w:rPr>
      </w:pPr>
      <w:r>
        <w:rPr>
          <w:rFonts w:ascii="Sylfaen" w:eastAsiaTheme="minorHAnsi" w:hAnsi="Sylfaen" w:cstheme="minorBidi"/>
          <w:b/>
          <w:sz w:val="20"/>
          <w:szCs w:val="20"/>
          <w:lang w:val="ka-GE" w:eastAsia="en-US"/>
        </w:rPr>
        <w:t>1.</w:t>
      </w:r>
      <w:r w:rsidR="00AB56DE" w:rsidRPr="0026300A">
        <w:rPr>
          <w:rFonts w:ascii="Sylfaen" w:eastAsiaTheme="minorHAnsi" w:hAnsi="Sylfaen" w:cstheme="minorBidi"/>
          <w:b/>
          <w:sz w:val="20"/>
          <w:szCs w:val="20"/>
          <w:lang w:val="ka-GE" w:eastAsia="en-US"/>
        </w:rPr>
        <w:t>პროგრამის დასახელება:</w:t>
      </w:r>
      <w:r w:rsidR="00AB56DE" w:rsidRPr="003422B1">
        <w:rPr>
          <w:rFonts w:ascii="Sylfaen" w:eastAsiaTheme="minorHAnsi" w:hAnsi="Sylfaen" w:cstheme="minorBidi"/>
          <w:sz w:val="20"/>
          <w:szCs w:val="20"/>
          <w:lang w:val="ka-GE" w:eastAsia="en-US"/>
        </w:rPr>
        <w:t xml:space="preserve"> </w:t>
      </w:r>
      <w:r w:rsidR="003B10E2" w:rsidRPr="003422B1">
        <w:rPr>
          <w:rFonts w:ascii="Sylfaen" w:eastAsiaTheme="minorHAnsi" w:hAnsi="Sylfaen" w:cstheme="minorBidi"/>
          <w:sz w:val="20"/>
          <w:szCs w:val="20"/>
          <w:lang w:val="ka-GE" w:eastAsia="en-US"/>
        </w:rPr>
        <w:t>სპორტის განვითარების ხელშეწყობა</w:t>
      </w:r>
    </w:p>
    <w:p w:rsidR="00AB56DE" w:rsidRPr="003422B1" w:rsidRDefault="00AB56DE" w:rsidP="00AB56DE">
      <w:pPr>
        <w:pStyle w:val="Normal1"/>
        <w:rPr>
          <w:rFonts w:ascii="Sylfaen" w:eastAsiaTheme="minorHAnsi" w:hAnsi="Sylfaen" w:cstheme="minorBidi"/>
          <w:sz w:val="20"/>
          <w:szCs w:val="20"/>
          <w:lang w:val="ka-GE" w:eastAsia="en-US"/>
        </w:rPr>
      </w:pPr>
      <w:r w:rsidRPr="0026300A">
        <w:rPr>
          <w:rFonts w:ascii="Sylfaen" w:eastAsiaTheme="minorHAnsi" w:hAnsi="Sylfaen" w:cstheme="minorBidi"/>
          <w:b/>
          <w:sz w:val="20"/>
          <w:szCs w:val="20"/>
          <w:lang w:val="ka-GE" w:eastAsia="en-US"/>
        </w:rPr>
        <w:t>პროგრამის ორგანიზაციული კოდი</w:t>
      </w:r>
      <w:r w:rsidRPr="003422B1">
        <w:rPr>
          <w:rFonts w:ascii="Sylfaen" w:eastAsiaTheme="minorHAnsi" w:hAnsi="Sylfaen" w:cstheme="minorBidi"/>
          <w:sz w:val="20"/>
          <w:szCs w:val="20"/>
          <w:lang w:val="ka-GE" w:eastAsia="en-US"/>
        </w:rPr>
        <w:t xml:space="preserve"> - 05 01</w:t>
      </w:r>
    </w:p>
    <w:p w:rsidR="00AB56DE" w:rsidRPr="003422B1" w:rsidRDefault="00AB56DE" w:rsidP="00AB56DE">
      <w:pPr>
        <w:pStyle w:val="Normal1"/>
        <w:rPr>
          <w:rFonts w:ascii="Sylfaen" w:eastAsiaTheme="minorHAnsi" w:hAnsi="Sylfaen" w:cstheme="minorBidi"/>
          <w:sz w:val="20"/>
          <w:szCs w:val="20"/>
          <w:lang w:val="ka-GE" w:eastAsia="en-US"/>
        </w:rPr>
      </w:pPr>
      <w:r w:rsidRPr="0026300A">
        <w:rPr>
          <w:rFonts w:ascii="Sylfaen" w:eastAsiaTheme="minorHAnsi" w:hAnsi="Sylfaen" w:cstheme="minorBidi"/>
          <w:b/>
          <w:sz w:val="20"/>
          <w:szCs w:val="20"/>
          <w:lang w:val="ka-GE" w:eastAsia="en-US"/>
        </w:rPr>
        <w:t>პროგრამის განმახორციელებელი სამსახური</w:t>
      </w:r>
      <w:r w:rsidRPr="003422B1">
        <w:rPr>
          <w:rFonts w:ascii="Sylfaen" w:eastAsiaTheme="minorHAnsi" w:hAnsi="Sylfaen" w:cstheme="minorBidi"/>
          <w:sz w:val="20"/>
          <w:szCs w:val="20"/>
          <w:lang w:val="ka-GE" w:eastAsia="en-US"/>
        </w:rPr>
        <w:t xml:space="preserve">  -</w:t>
      </w:r>
      <w:r w:rsidR="003B10E2" w:rsidRPr="003422B1">
        <w:rPr>
          <w:rFonts w:ascii="Sylfaen" w:eastAsiaTheme="minorHAnsi" w:hAnsi="Sylfaen" w:cstheme="minorBidi"/>
          <w:sz w:val="20"/>
          <w:szCs w:val="20"/>
          <w:lang w:val="ka-GE" w:eastAsia="en-US"/>
        </w:rPr>
        <w:t xml:space="preserve">  </w:t>
      </w:r>
      <w:r w:rsidR="000C5879" w:rsidRPr="003422B1">
        <w:rPr>
          <w:rFonts w:ascii="Sylfaen" w:eastAsiaTheme="minorHAnsi" w:hAnsi="Sylfaen" w:cstheme="minorBidi"/>
          <w:sz w:val="20"/>
          <w:szCs w:val="20"/>
          <w:lang w:val="ka-GE" w:eastAsia="en-US"/>
        </w:rPr>
        <w:t>განათლების,კულტურის,სპორტის,ძეგლთა დაცვისა და ახალგაზრდულ საქმეთა სამსახური,</w:t>
      </w:r>
      <w:r w:rsidR="003B10E2" w:rsidRPr="003422B1">
        <w:rPr>
          <w:rFonts w:ascii="Sylfaen" w:eastAsiaTheme="minorHAnsi" w:hAnsi="Sylfaen" w:cstheme="minorBidi"/>
          <w:sz w:val="20"/>
          <w:szCs w:val="20"/>
          <w:lang w:val="ka-GE" w:eastAsia="en-US"/>
        </w:rPr>
        <w:t>(ა)იპ სპორტული სკოლების გაერთიანება</w:t>
      </w:r>
    </w:p>
    <w:p w:rsidR="00AB56DE" w:rsidRPr="003422B1" w:rsidRDefault="00AB56DE" w:rsidP="00AB56DE">
      <w:pPr>
        <w:rPr>
          <w:rFonts w:ascii="Sylfaen" w:eastAsiaTheme="minorHAnsi" w:hAnsi="Sylfaen" w:cstheme="minorBidi"/>
          <w:sz w:val="20"/>
          <w:szCs w:val="20"/>
          <w:lang w:val="ka-GE" w:eastAsia="en-US"/>
        </w:rPr>
      </w:pPr>
      <w:r w:rsidRPr="0026300A">
        <w:rPr>
          <w:rFonts w:ascii="Sylfaen" w:eastAsiaTheme="minorHAnsi" w:hAnsi="Sylfaen" w:cstheme="minorBidi"/>
          <w:b/>
          <w:sz w:val="20"/>
          <w:szCs w:val="20"/>
          <w:lang w:val="ka-GE" w:eastAsia="en-US"/>
        </w:rPr>
        <w:t>პროგრამის აღწერა</w:t>
      </w:r>
      <w:r w:rsidRPr="003422B1">
        <w:rPr>
          <w:rFonts w:ascii="Sylfaen" w:eastAsiaTheme="minorHAnsi" w:hAnsi="Sylfaen" w:cstheme="minorBidi"/>
          <w:sz w:val="20"/>
          <w:szCs w:val="20"/>
          <w:lang w:val="ka-GE" w:eastAsia="en-US"/>
        </w:rPr>
        <w:t>-ადამიანისათვის ფიზიკური აქტივობა აუცილებელია, იგი პირდაპირ გავლენას ახდენს მის როგორც ფიზიკურ, ისე გონებრივ განვითარებაზე, ის აძლიერებს იმუნიტეტს და ანვითარებს ტვინის უჯრედებს. სპორტს გააჩნია როგორც აღმზრდელობითი, ისე გამაჯანსაღებელი ფუნქცია. სპორტით დაკავება საუკეთესო საშუალებაა ჭარბი წონის, სიგარეტზე დამოკიდებულების თუ სხვა მანკიერი თვისების თავიდან ასარიდებლად.სპორტის სახელმწიფო პოლიტიკის დოკუმენტის მიხედვით:</w:t>
      </w:r>
    </w:p>
    <w:p w:rsidR="00AB56DE" w:rsidRPr="003422B1" w:rsidRDefault="00AB56DE" w:rsidP="00AB56DE">
      <w:pPr>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ჯანდაცვის სტასტისტიკური მონაცემების საფუძველზე, მოსახლეობაში პროგრესულად არის გაზრდილი არაგადამდებ დაავადებათა მაჩვენებლების სიხშირე, განსაკუთრებით ბავშვებსა და მოზარდებში (ტანადობის დარღვევა, სქოლიოზი, კიფოზი, ჭარბწონიანობა, გულსისხლძარღვთა, სიმსივნური და სხვა არაგადამდები დაავადებები);</w:t>
      </w:r>
    </w:p>
    <w:p w:rsidR="00AB56DE" w:rsidRPr="003422B1" w:rsidRDefault="00AB56DE" w:rsidP="00AB56DE">
      <w:pPr>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მესტიის მუნიციპალიტეტის ხედვა სპორტის მიმართულებით უკავშირდება მასობრივ სპორტში ჩართვის ხელმისაწვდომობის ამაღლებას, რაც თავის მხრივ ხელს შეუწყობს ადგილობრივი პროფესიული სპორტული გაერთიანებების განვითარებას.</w:t>
      </w:r>
    </w:p>
    <w:p w:rsidR="00AB56DE" w:rsidRPr="003422B1" w:rsidRDefault="00AB56DE" w:rsidP="00AB56DE">
      <w:pPr>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პროგრამით დასახული მიზნების მისაღწევად განხორციელდება შემდეგი ქვეპროგრამები:</w:t>
      </w:r>
    </w:p>
    <w:p w:rsidR="00AB56DE" w:rsidRPr="003422B1" w:rsidRDefault="00AB56DE" w:rsidP="00AB56DE">
      <w:pPr>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 სპორტული სკოლების გაერთიანების დაფინანსება</w:t>
      </w:r>
    </w:p>
    <w:p w:rsidR="00AB56DE" w:rsidRPr="003422B1" w:rsidRDefault="00AB56DE" w:rsidP="00AB56DE">
      <w:pPr>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 აქტიური ახალგაზრდა სპორტსმენების ხელშეწყობა</w:t>
      </w:r>
      <w:r w:rsidR="007A29BC">
        <w:rPr>
          <w:rFonts w:ascii="Sylfaen" w:eastAsiaTheme="minorHAnsi" w:hAnsi="Sylfaen" w:cstheme="minorBidi"/>
          <w:sz w:val="20"/>
          <w:szCs w:val="20"/>
          <w:lang w:val="ka-GE" w:eastAsia="en-US"/>
        </w:rPr>
        <w:t>.</w:t>
      </w:r>
    </w:p>
    <w:p w:rsidR="00AB56DE" w:rsidRDefault="00AB56DE" w:rsidP="00AB56DE">
      <w:pPr>
        <w:rPr>
          <w:rFonts w:ascii="Sylfaen" w:eastAsiaTheme="minorHAnsi" w:hAnsi="Sylfaen" w:cstheme="minorBidi"/>
          <w:sz w:val="20"/>
          <w:szCs w:val="20"/>
          <w:lang w:val="ka-GE" w:eastAsia="en-US"/>
        </w:rPr>
      </w:pPr>
      <w:r w:rsidRPr="007A29BC">
        <w:rPr>
          <w:rFonts w:ascii="Sylfaen" w:eastAsiaTheme="minorHAnsi" w:hAnsi="Sylfaen" w:cstheme="minorBidi"/>
          <w:b/>
          <w:sz w:val="20"/>
          <w:szCs w:val="20"/>
          <w:lang w:val="ka-GE" w:eastAsia="en-US"/>
        </w:rPr>
        <w:t>პროგრამის მიზანი:</w:t>
      </w:r>
      <w:r w:rsidR="007A29BC">
        <w:rPr>
          <w:rFonts w:ascii="Sylfaen" w:eastAsiaTheme="minorHAnsi" w:hAnsi="Sylfaen" w:cstheme="minorBidi"/>
          <w:sz w:val="20"/>
          <w:szCs w:val="20"/>
          <w:lang w:eastAsia="en-US"/>
        </w:rPr>
        <w:t xml:space="preserve"> </w:t>
      </w:r>
      <w:r w:rsidRPr="003422B1">
        <w:rPr>
          <w:rFonts w:ascii="Sylfaen" w:eastAsiaTheme="minorHAnsi" w:hAnsi="Sylfaen" w:cstheme="minorBidi"/>
          <w:sz w:val="20"/>
          <w:szCs w:val="20"/>
          <w:lang w:val="ka-GE" w:eastAsia="en-US"/>
        </w:rPr>
        <w:t>სპორტის არსებული სახეობების განვითარება და პოპულარიზაცია. 2. მომავალი თაობის მასიური ჩართუობა სპორტში. 3. წარმატებული და პერსპექტიული სპორტსმენების გამოვლენა, განვითარება და ხელშეწყობა.</w:t>
      </w:r>
    </w:p>
    <w:p w:rsidR="00F02B11" w:rsidRPr="002B2ABF" w:rsidRDefault="00F02B11" w:rsidP="00F02B11">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პროგრამის საბოლოო შედეგი:</w:t>
      </w:r>
      <w:r>
        <w:rPr>
          <w:rFonts w:ascii="Sylfaen" w:eastAsiaTheme="minorHAnsi" w:hAnsi="Sylfaen" w:cstheme="minorBidi"/>
          <w:b/>
          <w:sz w:val="20"/>
          <w:szCs w:val="20"/>
          <w:lang w:val="ka-GE" w:eastAsia="en-US"/>
        </w:rPr>
        <w:t xml:space="preserve"> ახალგაზრდების ჩართულობის ზრდა ჯანსაღ ცხოვრების წესში</w:t>
      </w:r>
    </w:p>
    <w:p w:rsidR="00F02B11" w:rsidRPr="002B2ABF" w:rsidRDefault="00F02B11" w:rsidP="00F02B11">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პროგრამის საბოლოო შედეგის შეფასების ინდიკატორი:</w:t>
      </w:r>
    </w:p>
    <w:tbl>
      <w:tblPr>
        <w:tblStyle w:val="TableGrid"/>
        <w:tblW w:w="0" w:type="auto"/>
        <w:tblLook w:val="04A0" w:firstRow="1" w:lastRow="0" w:firstColumn="1" w:lastColumn="0" w:noHBand="0" w:noVBand="1"/>
      </w:tblPr>
      <w:tblGrid>
        <w:gridCol w:w="2462"/>
        <w:gridCol w:w="1444"/>
        <w:gridCol w:w="1696"/>
        <w:gridCol w:w="2178"/>
        <w:gridCol w:w="1570"/>
      </w:tblGrid>
      <w:tr w:rsidR="00F02B11" w:rsidRPr="002B2ABF" w:rsidTr="00F02B11">
        <w:tc>
          <w:tcPr>
            <w:tcW w:w="2462" w:type="dxa"/>
          </w:tcPr>
          <w:p w:rsidR="00F02B11" w:rsidRPr="002B2ABF" w:rsidRDefault="00F02B11" w:rsidP="00F02B11">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რაოდენიბ/ხარისხობრივ</w:t>
            </w:r>
          </w:p>
        </w:tc>
        <w:tc>
          <w:tcPr>
            <w:tcW w:w="1444" w:type="dxa"/>
          </w:tcPr>
          <w:p w:rsidR="00F02B11" w:rsidRPr="002B2ABF" w:rsidRDefault="00F02B11" w:rsidP="00F02B11">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საბაზისო მაჩვენებელი</w:t>
            </w:r>
          </w:p>
        </w:tc>
        <w:tc>
          <w:tcPr>
            <w:tcW w:w="1696" w:type="dxa"/>
          </w:tcPr>
          <w:p w:rsidR="00F02B11" w:rsidRPr="002B2ABF" w:rsidRDefault="00F02B11" w:rsidP="00F02B11">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მიზნობრივი მაჩვენებელი</w:t>
            </w:r>
          </w:p>
        </w:tc>
        <w:tc>
          <w:tcPr>
            <w:tcW w:w="2178" w:type="dxa"/>
          </w:tcPr>
          <w:p w:rsidR="00F02B11" w:rsidRPr="002B2ABF" w:rsidRDefault="00F02B11" w:rsidP="00F02B11">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ცდომილების ალბათობა(%/აღწერა)</w:t>
            </w:r>
          </w:p>
        </w:tc>
        <w:tc>
          <w:tcPr>
            <w:tcW w:w="1570" w:type="dxa"/>
          </w:tcPr>
          <w:p w:rsidR="00F02B11" w:rsidRPr="002B2ABF" w:rsidRDefault="00F02B11" w:rsidP="00F02B11">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შესაძლო რისკები</w:t>
            </w:r>
          </w:p>
        </w:tc>
      </w:tr>
      <w:tr w:rsidR="00F02B11" w:rsidTr="00F02B11">
        <w:tc>
          <w:tcPr>
            <w:tcW w:w="2462" w:type="dxa"/>
          </w:tcPr>
          <w:p w:rsidR="00F02B11" w:rsidRDefault="00F02B11" w:rsidP="00F02B11">
            <w:pPr>
              <w:pStyle w:val="Normal1"/>
              <w:rPr>
                <w:rFonts w:ascii="Sylfaen" w:eastAsiaTheme="minorHAnsi" w:hAnsi="Sylfaen" w:cstheme="minorBidi"/>
                <w:sz w:val="20"/>
                <w:szCs w:val="20"/>
                <w:lang w:val="ka-GE" w:eastAsia="en-US"/>
              </w:rPr>
            </w:pPr>
          </w:p>
        </w:tc>
        <w:tc>
          <w:tcPr>
            <w:tcW w:w="1444" w:type="dxa"/>
          </w:tcPr>
          <w:p w:rsidR="00F02B11" w:rsidRDefault="00F02B11" w:rsidP="00F02B11">
            <w:pPr>
              <w:pStyle w:val="Normal1"/>
              <w:rPr>
                <w:rFonts w:ascii="Sylfaen" w:eastAsiaTheme="minorHAnsi" w:hAnsi="Sylfaen" w:cstheme="minorBidi"/>
                <w:sz w:val="20"/>
                <w:szCs w:val="20"/>
                <w:lang w:val="ka-GE" w:eastAsia="en-US"/>
              </w:rPr>
            </w:pPr>
          </w:p>
        </w:tc>
        <w:tc>
          <w:tcPr>
            <w:tcW w:w="1696" w:type="dxa"/>
          </w:tcPr>
          <w:p w:rsidR="00F02B11" w:rsidRDefault="00F02B11" w:rsidP="00F02B11">
            <w:pPr>
              <w:pStyle w:val="Normal1"/>
              <w:rPr>
                <w:rFonts w:ascii="Sylfaen" w:eastAsiaTheme="minorHAnsi" w:hAnsi="Sylfaen" w:cstheme="minorBidi"/>
                <w:sz w:val="20"/>
                <w:szCs w:val="20"/>
                <w:lang w:val="ka-GE" w:eastAsia="en-US"/>
              </w:rPr>
            </w:pPr>
          </w:p>
        </w:tc>
        <w:tc>
          <w:tcPr>
            <w:tcW w:w="2178" w:type="dxa"/>
          </w:tcPr>
          <w:p w:rsidR="00F02B11" w:rsidRDefault="00F02B11" w:rsidP="00F02B11">
            <w:pPr>
              <w:pStyle w:val="Normal1"/>
              <w:rPr>
                <w:rFonts w:ascii="Sylfaen" w:eastAsiaTheme="minorHAnsi" w:hAnsi="Sylfaen" w:cstheme="minorBidi"/>
                <w:sz w:val="20"/>
                <w:szCs w:val="20"/>
                <w:lang w:val="ka-GE" w:eastAsia="en-US"/>
              </w:rPr>
            </w:pPr>
          </w:p>
        </w:tc>
        <w:tc>
          <w:tcPr>
            <w:tcW w:w="1570" w:type="dxa"/>
          </w:tcPr>
          <w:p w:rsidR="00F02B11" w:rsidRDefault="00F02B11" w:rsidP="00F02B11">
            <w:pPr>
              <w:pStyle w:val="Normal1"/>
              <w:rPr>
                <w:rFonts w:ascii="Sylfaen" w:eastAsiaTheme="minorHAnsi" w:hAnsi="Sylfaen" w:cstheme="minorBidi"/>
                <w:sz w:val="20"/>
                <w:szCs w:val="20"/>
                <w:lang w:val="ka-GE" w:eastAsia="en-US"/>
              </w:rPr>
            </w:pPr>
          </w:p>
        </w:tc>
      </w:tr>
      <w:tr w:rsidR="00F02B11" w:rsidTr="00F02B11">
        <w:trPr>
          <w:trHeight w:val="495"/>
        </w:trPr>
        <w:tc>
          <w:tcPr>
            <w:tcW w:w="2462" w:type="dxa"/>
          </w:tcPr>
          <w:p w:rsidR="00F02B11" w:rsidRDefault="00F02B11" w:rsidP="00F02B11">
            <w:pPr>
              <w:rPr>
                <w:rFonts w:ascii="Sylfaen" w:hAnsi="Sylfaen" w:cs="Calibri"/>
                <w:sz w:val="18"/>
                <w:szCs w:val="18"/>
              </w:rPr>
            </w:pPr>
            <w:r>
              <w:rPr>
                <w:rFonts w:ascii="Sylfaen" w:hAnsi="Sylfaen" w:cs="Calibri"/>
                <w:sz w:val="18"/>
                <w:szCs w:val="18"/>
              </w:rPr>
              <w:t xml:space="preserve">სპორტსკოლის მიერ </w:t>
            </w:r>
            <w:r>
              <w:rPr>
                <w:rFonts w:ascii="Sylfaen" w:hAnsi="Sylfaen" w:cs="Calibri"/>
                <w:sz w:val="18"/>
                <w:szCs w:val="18"/>
                <w:lang w:val="ka-GE"/>
              </w:rPr>
              <w:t>ადგილობრივი</w:t>
            </w:r>
            <w:r>
              <w:rPr>
                <w:rFonts w:ascii="Sylfaen" w:hAnsi="Sylfaen" w:cs="Calibri"/>
                <w:sz w:val="18"/>
                <w:szCs w:val="18"/>
              </w:rPr>
              <w:t xml:space="preserve"> </w:t>
            </w:r>
            <w:r>
              <w:rPr>
                <w:rFonts w:ascii="Sylfaen" w:hAnsi="Sylfaen" w:cs="Calibri"/>
                <w:sz w:val="18"/>
                <w:szCs w:val="18"/>
                <w:lang w:val="ka-GE"/>
              </w:rPr>
              <w:t xml:space="preserve">და დასვლითი </w:t>
            </w:r>
            <w:r>
              <w:rPr>
                <w:rFonts w:ascii="Sylfaen" w:hAnsi="Sylfaen" w:cs="Calibri"/>
                <w:sz w:val="18"/>
                <w:szCs w:val="18"/>
              </w:rPr>
              <w:t xml:space="preserve">ღონისძიებების რაოდენობა </w:t>
            </w:r>
          </w:p>
          <w:p w:rsidR="00F02B11" w:rsidRDefault="00F02B11" w:rsidP="00F02B11">
            <w:pPr>
              <w:pStyle w:val="Normal1"/>
              <w:rPr>
                <w:rFonts w:ascii="Sylfaen" w:eastAsiaTheme="minorHAnsi" w:hAnsi="Sylfaen" w:cstheme="minorBidi"/>
                <w:sz w:val="20"/>
                <w:szCs w:val="20"/>
                <w:lang w:val="ka-GE" w:eastAsia="en-US"/>
              </w:rPr>
            </w:pPr>
          </w:p>
        </w:tc>
        <w:tc>
          <w:tcPr>
            <w:tcW w:w="1444" w:type="dxa"/>
          </w:tcPr>
          <w:p w:rsidR="00F02B11" w:rsidRDefault="004C7159" w:rsidP="00F02B11">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45</w:t>
            </w:r>
          </w:p>
        </w:tc>
        <w:tc>
          <w:tcPr>
            <w:tcW w:w="1696" w:type="dxa"/>
          </w:tcPr>
          <w:p w:rsidR="00F02B11" w:rsidRPr="004C7159" w:rsidRDefault="00AC5422" w:rsidP="00F02B11">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55</w:t>
            </w:r>
          </w:p>
        </w:tc>
        <w:tc>
          <w:tcPr>
            <w:tcW w:w="2178" w:type="dxa"/>
          </w:tcPr>
          <w:p w:rsidR="00F02B11" w:rsidRDefault="00F02B11" w:rsidP="00F02B11">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10 %</w:t>
            </w:r>
          </w:p>
        </w:tc>
        <w:tc>
          <w:tcPr>
            <w:tcW w:w="1570" w:type="dxa"/>
          </w:tcPr>
          <w:p w:rsidR="00F02B11" w:rsidRDefault="00F02B11" w:rsidP="00F02B11">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გეგმების ცვლილება</w:t>
            </w:r>
          </w:p>
        </w:tc>
      </w:tr>
    </w:tbl>
    <w:p w:rsidR="003B10E2" w:rsidRPr="003422B1" w:rsidRDefault="003B10E2" w:rsidP="00AB56DE">
      <w:pPr>
        <w:rPr>
          <w:rFonts w:ascii="Sylfaen" w:eastAsiaTheme="minorHAnsi" w:hAnsi="Sylfaen" w:cstheme="minorBidi"/>
          <w:sz w:val="20"/>
          <w:szCs w:val="20"/>
          <w:lang w:val="ka-GE" w:eastAsia="en-US"/>
        </w:rPr>
      </w:pPr>
    </w:p>
    <w:p w:rsidR="00A255CE" w:rsidRPr="003422B1" w:rsidRDefault="009C0506" w:rsidP="00A255CE">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1.1</w:t>
      </w:r>
      <w:r w:rsidR="00A255CE" w:rsidRPr="007A29BC">
        <w:rPr>
          <w:rFonts w:ascii="Sylfaen" w:eastAsiaTheme="minorHAnsi" w:hAnsi="Sylfaen" w:cstheme="minorBidi"/>
          <w:b/>
          <w:sz w:val="20"/>
          <w:szCs w:val="20"/>
          <w:lang w:val="ka-GE" w:eastAsia="en-US"/>
        </w:rPr>
        <w:t>ქვეპროგრამის დასახელება:</w:t>
      </w:r>
      <w:r w:rsidR="00A255CE" w:rsidRPr="003422B1">
        <w:rPr>
          <w:rFonts w:ascii="Sylfaen" w:eastAsiaTheme="minorHAnsi" w:hAnsi="Sylfaen" w:cstheme="minorBidi"/>
          <w:sz w:val="20"/>
          <w:szCs w:val="20"/>
          <w:lang w:val="ka-GE" w:eastAsia="en-US"/>
        </w:rPr>
        <w:t xml:space="preserve">  </w:t>
      </w:r>
      <w:r w:rsidR="00E64BE7" w:rsidRPr="00BF1D83">
        <w:rPr>
          <w:rFonts w:ascii="Sylfaen" w:eastAsiaTheme="minorHAnsi" w:hAnsi="Sylfaen" w:cstheme="minorBidi"/>
          <w:b/>
          <w:sz w:val="20"/>
          <w:szCs w:val="20"/>
          <w:lang w:val="ka-GE" w:eastAsia="en-US"/>
        </w:rPr>
        <w:t xml:space="preserve">ა(ა)იპ </w:t>
      </w:r>
      <w:r w:rsidR="00E64BE7">
        <w:rPr>
          <w:rFonts w:ascii="Sylfaen" w:eastAsiaTheme="minorHAnsi" w:hAnsi="Sylfaen" w:cstheme="minorBidi"/>
          <w:b/>
          <w:sz w:val="20"/>
          <w:szCs w:val="20"/>
          <w:lang w:val="ka-GE" w:eastAsia="en-US"/>
        </w:rPr>
        <w:t>მესტიის მუნიციპალიტეტის სპორტული ცენტრი</w:t>
      </w:r>
    </w:p>
    <w:p w:rsidR="00A255CE" w:rsidRPr="003422B1" w:rsidRDefault="00A255CE" w:rsidP="00A255CE">
      <w:pPr>
        <w:pStyle w:val="Normal1"/>
        <w:rPr>
          <w:rFonts w:ascii="Sylfaen" w:eastAsiaTheme="minorHAnsi" w:hAnsi="Sylfaen" w:cstheme="minorBidi"/>
          <w:sz w:val="20"/>
          <w:szCs w:val="20"/>
          <w:lang w:val="ka-GE" w:eastAsia="en-US"/>
        </w:rPr>
      </w:pPr>
      <w:r w:rsidRPr="007A29BC">
        <w:rPr>
          <w:rFonts w:ascii="Sylfaen" w:eastAsiaTheme="minorHAnsi" w:hAnsi="Sylfaen" w:cstheme="minorBidi"/>
          <w:b/>
          <w:sz w:val="20"/>
          <w:szCs w:val="20"/>
          <w:lang w:val="ka-GE" w:eastAsia="en-US"/>
        </w:rPr>
        <w:t>ქვეპროგრამის ორგანიზაციული კოდი</w:t>
      </w:r>
      <w:r w:rsidRPr="003422B1">
        <w:rPr>
          <w:rFonts w:ascii="Sylfaen" w:eastAsiaTheme="minorHAnsi" w:hAnsi="Sylfaen" w:cstheme="minorBidi"/>
          <w:sz w:val="20"/>
          <w:szCs w:val="20"/>
          <w:lang w:val="ka-GE" w:eastAsia="en-US"/>
        </w:rPr>
        <w:t xml:space="preserve"> - 05 01 01</w:t>
      </w:r>
    </w:p>
    <w:p w:rsidR="00A255CE" w:rsidRPr="003422B1" w:rsidRDefault="00A255CE" w:rsidP="00A255CE">
      <w:pPr>
        <w:pStyle w:val="Normal1"/>
        <w:rPr>
          <w:rFonts w:ascii="Sylfaen" w:eastAsiaTheme="minorHAnsi" w:hAnsi="Sylfaen" w:cstheme="minorBidi"/>
          <w:sz w:val="20"/>
          <w:szCs w:val="20"/>
          <w:lang w:val="ka-GE" w:eastAsia="en-US"/>
        </w:rPr>
      </w:pPr>
      <w:r w:rsidRPr="007A29BC">
        <w:rPr>
          <w:rFonts w:ascii="Sylfaen" w:eastAsiaTheme="minorHAnsi" w:hAnsi="Sylfaen" w:cstheme="minorBidi"/>
          <w:b/>
          <w:sz w:val="20"/>
          <w:szCs w:val="20"/>
          <w:lang w:val="ka-GE" w:eastAsia="en-US"/>
        </w:rPr>
        <w:t>ქვეპროგრამის განმახორციელებელი სამსახური</w:t>
      </w:r>
      <w:r w:rsidRPr="003422B1">
        <w:rPr>
          <w:rFonts w:ascii="Sylfaen" w:eastAsiaTheme="minorHAnsi" w:hAnsi="Sylfaen" w:cstheme="minorBidi"/>
          <w:sz w:val="20"/>
          <w:szCs w:val="20"/>
          <w:lang w:val="ka-GE" w:eastAsia="en-US"/>
        </w:rPr>
        <w:t xml:space="preserve">  -  განათლების,კულტურის,სპორტის,ძეგლთა დაცვისა და ახალგაზრდულ საქმეთა სამსახური,(ა)იპ სპორტული სკოლების გაერთიანება </w:t>
      </w:r>
    </w:p>
    <w:p w:rsidR="00A255CE" w:rsidRPr="003422B1" w:rsidRDefault="00A255CE" w:rsidP="00A255CE">
      <w:pPr>
        <w:pStyle w:val="TableParagraph"/>
        <w:kinsoku w:val="0"/>
        <w:overflowPunct w:val="0"/>
        <w:spacing w:before="1" w:line="259" w:lineRule="auto"/>
        <w:rPr>
          <w:rFonts w:ascii="Sylfaen" w:hAnsi="Sylfaen"/>
          <w:sz w:val="20"/>
          <w:szCs w:val="20"/>
          <w:lang w:val="ka-GE"/>
        </w:rPr>
      </w:pPr>
      <w:r w:rsidRPr="007A29BC">
        <w:rPr>
          <w:rFonts w:ascii="Sylfaen" w:hAnsi="Sylfaen"/>
          <w:b/>
          <w:sz w:val="20"/>
          <w:szCs w:val="20"/>
          <w:lang w:val="ka-GE"/>
        </w:rPr>
        <w:t>ქვეპროგრამის აღწერა</w:t>
      </w:r>
      <w:r w:rsidR="007A29BC">
        <w:rPr>
          <w:rFonts w:ascii="Sylfaen" w:hAnsi="Sylfaen"/>
          <w:sz w:val="20"/>
          <w:szCs w:val="20"/>
          <w:lang w:val="en-GB"/>
        </w:rPr>
        <w:t xml:space="preserve"> </w:t>
      </w:r>
      <w:r w:rsidRPr="003422B1">
        <w:rPr>
          <w:rFonts w:ascii="Sylfaen" w:hAnsi="Sylfaen"/>
          <w:sz w:val="20"/>
          <w:szCs w:val="20"/>
          <w:lang w:val="ka-GE"/>
        </w:rPr>
        <w:t>-პროგრამის ფარგლებში მესტიის მუნიციპალიტეტისა სპორტული ცენტრი ემსახურება მუნიციპალიტეტის მაშტაბით სპორტის 13 სახეობას (სასკოლო ასაკის ფარგლებში). კერძპდ: ძიუდო, კრივი, მკლავჭიდუ, სამთო-სათხილამურო სპორტი, სნოუბორდი, სამბო, ქართული ჭიდაობა, ჭადრაკი, ფეხბურთი, ფრენბურთი, საციგაო სპორტი,კარატე.  აღნიშნულ სახეობებში ჯგუფები ფუნქციონირებს ს. ხაიშიდან  -  ს. უშგულამდე.  სპორტული ცენტრი უზრუნველყოფს აღსაზრდელთა მაქსიმალურ ჩართულობას სპორტულ პროცესებში, როგორც სავარჯიშო, ასევე საშეჯიბრო თვალსაზრისით.  თვითოეულ სახეობაში ეწყობა სხვადასხვა მაშტაბის სპორტული ღონისძიებები (შეჯიბრებები). ასევე აღსაზრდელები მონაწილეობენ გასვლკით ღონისძიებებშიც, როგორც საქართველოს მაშტაბით, ასევე მის ფარგლებს გარეთაც. ს. იფარში, ს. მულახში, დ. მესტიაში, ს. ლენჯერში, ს. ლატალში, ს. ფარში, ს. ხაიშშიდა ს. ნაკრეში ფუნქციონირებს შესაბამისი ხარისხის სპორტ - კომპლექსები და სპორტული დარბაზები. ასევე სპორტული მოედნებიც.</w:t>
      </w:r>
    </w:p>
    <w:p w:rsidR="00E64BE7" w:rsidRPr="00670007" w:rsidRDefault="00A255CE" w:rsidP="00E64BE7">
      <w:pPr>
        <w:rPr>
          <w:rFonts w:ascii="Sylfaen" w:hAnsi="Sylfaen" w:cs="Calibri"/>
          <w:color w:val="000000"/>
          <w:sz w:val="18"/>
          <w:szCs w:val="18"/>
          <w:lang w:val="en-US" w:eastAsia="en-US"/>
        </w:rPr>
      </w:pPr>
      <w:r w:rsidRPr="007A29BC">
        <w:rPr>
          <w:rFonts w:ascii="Sylfaen" w:hAnsi="Sylfaen"/>
          <w:b/>
          <w:sz w:val="20"/>
          <w:szCs w:val="20"/>
          <w:lang w:val="ka-GE"/>
        </w:rPr>
        <w:t>ქვეპროგრამის მიზანი:</w:t>
      </w:r>
      <w:r w:rsidR="007A29BC">
        <w:rPr>
          <w:rFonts w:ascii="Sylfaen" w:hAnsi="Sylfaen"/>
          <w:sz w:val="20"/>
          <w:szCs w:val="20"/>
        </w:rPr>
        <w:t xml:space="preserve"> </w:t>
      </w:r>
      <w:r w:rsidR="00E64BE7" w:rsidRPr="00AB6AF5">
        <w:rPr>
          <w:rFonts w:ascii="Sylfaen" w:hAnsi="Sylfaen" w:cs="Calibri"/>
          <w:color w:val="000000"/>
          <w:sz w:val="16"/>
          <w:szCs w:val="16"/>
        </w:rPr>
        <w:br/>
        <w:t xml:space="preserve"> - ხელი შეუწყოს მოზარდებში ჯანსაღი ცხოვრების წესის დამკვიდრებას;</w:t>
      </w:r>
      <w:r w:rsidR="00E64BE7" w:rsidRPr="00AB6AF5">
        <w:rPr>
          <w:rFonts w:ascii="Sylfaen" w:hAnsi="Sylfaen" w:cs="Calibri"/>
          <w:color w:val="000000"/>
          <w:sz w:val="16"/>
          <w:szCs w:val="16"/>
        </w:rPr>
        <w:br/>
        <w:t xml:space="preserve"> - მეტი მოზარდის ჩართვა სპორტში;</w:t>
      </w:r>
      <w:r w:rsidR="00E64BE7" w:rsidRPr="00AB6AF5">
        <w:rPr>
          <w:rFonts w:ascii="Sylfaen" w:hAnsi="Sylfaen" w:cs="Calibri"/>
          <w:color w:val="000000"/>
          <w:sz w:val="16"/>
          <w:szCs w:val="16"/>
        </w:rPr>
        <w:br/>
        <w:t xml:space="preserve"> - მუნიციპალიტეტის სპორტული შედეგების წარმოჩენა ქვეყნის მასშტაბით. </w:t>
      </w:r>
      <w:r w:rsidR="00E64BE7" w:rsidRPr="00AB6AF5">
        <w:rPr>
          <w:rFonts w:ascii="Sylfaen" w:hAnsi="Sylfaen" w:cs="Calibri"/>
          <w:color w:val="000000"/>
          <w:sz w:val="16"/>
          <w:szCs w:val="16"/>
        </w:rPr>
        <w:br/>
        <w:t>მოსალოდნელი შედეგი: წლიდან წლამდე სასპორტო სკოლით მოსარგებლეთა გაზრდილი რაოდენობა</w:t>
      </w:r>
      <w:r w:rsidR="00E64BE7">
        <w:rPr>
          <w:rFonts w:ascii="Sylfaen" w:hAnsi="Sylfaen" w:cs="Calibri"/>
          <w:color w:val="000000"/>
          <w:sz w:val="16"/>
          <w:szCs w:val="16"/>
          <w:lang w:val="ka-GE"/>
        </w:rPr>
        <w:t>.</w:t>
      </w:r>
    </w:p>
    <w:p w:rsidR="00A255CE" w:rsidRPr="003422B1" w:rsidRDefault="00A255CE" w:rsidP="00A255CE">
      <w:pPr>
        <w:pStyle w:val="TableParagraph"/>
        <w:kinsoku w:val="0"/>
        <w:overflowPunct w:val="0"/>
        <w:spacing w:before="1" w:line="259" w:lineRule="auto"/>
        <w:rPr>
          <w:rFonts w:ascii="Sylfaen" w:hAnsi="Sylfaen"/>
          <w:sz w:val="20"/>
          <w:szCs w:val="20"/>
          <w:lang w:val="ka-GE"/>
        </w:rPr>
      </w:pPr>
    </w:p>
    <w:p w:rsidR="00A255CE" w:rsidRPr="003422B1" w:rsidRDefault="00A255CE" w:rsidP="00A255CE">
      <w:pPr>
        <w:pStyle w:val="TableParagraph"/>
        <w:kinsoku w:val="0"/>
        <w:overflowPunct w:val="0"/>
        <w:spacing w:before="1" w:line="259" w:lineRule="auto"/>
        <w:rPr>
          <w:rFonts w:ascii="Sylfaen" w:hAnsi="Sylfaen"/>
          <w:sz w:val="20"/>
          <w:szCs w:val="20"/>
          <w:lang w:val="ka-GE"/>
        </w:rPr>
      </w:pPr>
    </w:p>
    <w:p w:rsidR="00A255CE" w:rsidRPr="003422B1" w:rsidRDefault="009C0506" w:rsidP="00A255CE">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1.2.</w:t>
      </w:r>
      <w:r w:rsidR="00A255CE" w:rsidRPr="007A29BC">
        <w:rPr>
          <w:rFonts w:ascii="Sylfaen" w:eastAsiaTheme="minorHAnsi" w:hAnsi="Sylfaen" w:cstheme="minorBidi"/>
          <w:b/>
          <w:sz w:val="20"/>
          <w:szCs w:val="20"/>
          <w:lang w:val="ka-GE" w:eastAsia="en-US"/>
        </w:rPr>
        <w:t>ქვეპროგრამის დასახელება:</w:t>
      </w:r>
      <w:r w:rsidR="00A255CE" w:rsidRPr="003422B1">
        <w:rPr>
          <w:rFonts w:ascii="Sylfaen" w:eastAsiaTheme="minorHAnsi" w:hAnsi="Sylfaen" w:cstheme="minorBidi"/>
          <w:sz w:val="20"/>
          <w:szCs w:val="20"/>
          <w:lang w:val="ka-GE" w:eastAsia="en-US"/>
        </w:rPr>
        <w:t xml:space="preserve"> აქტიური სპორტსმენების და ახალგაზრდების ხელშეწყობა</w:t>
      </w:r>
    </w:p>
    <w:p w:rsidR="00A255CE" w:rsidRPr="003422B1" w:rsidRDefault="00A255CE" w:rsidP="00A255CE">
      <w:pPr>
        <w:pStyle w:val="Normal1"/>
        <w:rPr>
          <w:rFonts w:ascii="Sylfaen" w:eastAsiaTheme="minorHAnsi" w:hAnsi="Sylfaen" w:cstheme="minorBidi"/>
          <w:sz w:val="20"/>
          <w:szCs w:val="20"/>
          <w:lang w:val="ka-GE" w:eastAsia="en-US"/>
        </w:rPr>
      </w:pPr>
      <w:r w:rsidRPr="007A29BC">
        <w:rPr>
          <w:rFonts w:ascii="Sylfaen" w:eastAsiaTheme="minorHAnsi" w:hAnsi="Sylfaen" w:cstheme="minorBidi"/>
          <w:b/>
          <w:sz w:val="20"/>
          <w:szCs w:val="20"/>
          <w:lang w:val="ka-GE" w:eastAsia="en-US"/>
        </w:rPr>
        <w:t>ქვეპროგრამის ორგანიზაციული კოდი</w:t>
      </w:r>
      <w:r w:rsidRPr="003422B1">
        <w:rPr>
          <w:rFonts w:ascii="Sylfaen" w:eastAsiaTheme="minorHAnsi" w:hAnsi="Sylfaen" w:cstheme="minorBidi"/>
          <w:sz w:val="20"/>
          <w:szCs w:val="20"/>
          <w:lang w:val="ka-GE" w:eastAsia="en-US"/>
        </w:rPr>
        <w:t xml:space="preserve"> - 05 01 02</w:t>
      </w:r>
    </w:p>
    <w:p w:rsidR="00A255CE" w:rsidRPr="003422B1" w:rsidRDefault="00A255CE" w:rsidP="00A255CE">
      <w:pPr>
        <w:pStyle w:val="Normal1"/>
        <w:rPr>
          <w:rFonts w:ascii="Sylfaen" w:eastAsiaTheme="minorHAnsi" w:hAnsi="Sylfaen" w:cstheme="minorBidi"/>
          <w:sz w:val="20"/>
          <w:szCs w:val="20"/>
          <w:lang w:val="ka-GE" w:eastAsia="en-US"/>
        </w:rPr>
      </w:pPr>
      <w:r w:rsidRPr="007A29BC">
        <w:rPr>
          <w:rFonts w:ascii="Sylfaen" w:eastAsiaTheme="minorHAnsi" w:hAnsi="Sylfaen" w:cstheme="minorBidi"/>
          <w:b/>
          <w:sz w:val="20"/>
          <w:szCs w:val="20"/>
          <w:lang w:val="ka-GE" w:eastAsia="en-US"/>
        </w:rPr>
        <w:t>ქვეპროგრამის განმახორციელებელი სამსახური</w:t>
      </w:r>
      <w:r w:rsidRPr="003422B1">
        <w:rPr>
          <w:rFonts w:ascii="Sylfaen" w:eastAsiaTheme="minorHAnsi" w:hAnsi="Sylfaen" w:cstheme="minorBidi"/>
          <w:sz w:val="20"/>
          <w:szCs w:val="20"/>
          <w:lang w:val="ka-GE" w:eastAsia="en-US"/>
        </w:rPr>
        <w:t xml:space="preserve">  -  განათლების,კულტურის,სპორტის,ძეგლთა დაცვისა და ახალგაზრდულ საქმეთა სამსახური </w:t>
      </w:r>
    </w:p>
    <w:p w:rsidR="00A255CE" w:rsidRPr="002B2ABF" w:rsidRDefault="00A255CE" w:rsidP="002B2ABF">
      <w:pPr>
        <w:rPr>
          <w:rFonts w:ascii="Sylfaen" w:eastAsiaTheme="minorHAnsi" w:hAnsi="Sylfaen" w:cstheme="minorBidi"/>
          <w:sz w:val="20"/>
          <w:szCs w:val="20"/>
          <w:lang w:val="ka-GE" w:eastAsia="en-US"/>
        </w:rPr>
      </w:pPr>
      <w:r w:rsidRPr="007A29BC">
        <w:rPr>
          <w:rFonts w:ascii="Sylfaen" w:eastAsiaTheme="minorHAnsi" w:hAnsi="Sylfaen" w:cstheme="minorBidi"/>
          <w:b/>
          <w:sz w:val="20"/>
          <w:szCs w:val="20"/>
          <w:lang w:val="ka-GE" w:eastAsia="en-US"/>
        </w:rPr>
        <w:t>ქვეპროგრამის აღწერა</w:t>
      </w:r>
      <w:r w:rsidR="007A29BC">
        <w:rPr>
          <w:rFonts w:ascii="Sylfaen" w:eastAsiaTheme="minorHAnsi" w:hAnsi="Sylfaen" w:cstheme="minorBidi"/>
          <w:sz w:val="20"/>
          <w:szCs w:val="20"/>
          <w:lang w:eastAsia="en-US"/>
        </w:rPr>
        <w:t xml:space="preserve"> </w:t>
      </w:r>
      <w:r w:rsidRPr="003422B1">
        <w:rPr>
          <w:rFonts w:ascii="Sylfaen" w:eastAsiaTheme="minorHAnsi" w:hAnsi="Sylfaen" w:cstheme="minorBidi"/>
          <w:sz w:val="20"/>
          <w:szCs w:val="20"/>
          <w:lang w:val="ka-GE" w:eastAsia="en-US"/>
        </w:rPr>
        <w:t>-ქვეპროგრამის ფარგლებში გათვალისწინებულია:აქტიური სპოტსმენების ხელშეწყობა, სპორტული ინვენტარით უზრუნველყოფა,საზღვრებს გარეთ ასპარეზობის შემთხვევაში მათი ფინანსური  მხარდაჭერა</w:t>
      </w:r>
      <w:r w:rsidR="002B2ABF">
        <w:rPr>
          <w:rFonts w:ascii="Sylfaen" w:eastAsiaTheme="minorHAnsi" w:hAnsi="Sylfaen" w:cstheme="minorBidi"/>
          <w:sz w:val="20"/>
          <w:szCs w:val="20"/>
          <w:lang w:val="ka-GE" w:eastAsia="en-US"/>
        </w:rPr>
        <w:t>.</w:t>
      </w:r>
    </w:p>
    <w:p w:rsidR="00A255CE" w:rsidRPr="003422B1" w:rsidRDefault="00A255CE" w:rsidP="00A255CE">
      <w:pPr>
        <w:pStyle w:val="TableParagraph"/>
        <w:kinsoku w:val="0"/>
        <w:overflowPunct w:val="0"/>
        <w:spacing w:before="1" w:line="259" w:lineRule="auto"/>
        <w:rPr>
          <w:rFonts w:ascii="Sylfaen" w:hAnsi="Sylfaen"/>
          <w:sz w:val="20"/>
          <w:szCs w:val="20"/>
          <w:lang w:val="ka-GE"/>
        </w:rPr>
      </w:pPr>
      <w:r w:rsidRPr="007A29BC">
        <w:rPr>
          <w:rFonts w:ascii="Sylfaen" w:hAnsi="Sylfaen"/>
          <w:b/>
          <w:sz w:val="20"/>
          <w:szCs w:val="20"/>
          <w:lang w:val="ka-GE"/>
        </w:rPr>
        <w:t>ქვეპროგრამის მიზანი:</w:t>
      </w:r>
      <w:r w:rsidRPr="003422B1">
        <w:rPr>
          <w:rFonts w:ascii="Sylfaen" w:hAnsi="Sylfaen"/>
          <w:sz w:val="20"/>
          <w:szCs w:val="20"/>
          <w:lang w:val="ka-GE"/>
        </w:rPr>
        <w:t xml:space="preserve"> </w:t>
      </w:r>
      <w:r w:rsidRPr="00A255CE">
        <w:rPr>
          <w:rFonts w:ascii="Sylfaen" w:hAnsi="Sylfaen"/>
          <w:sz w:val="20"/>
          <w:szCs w:val="20"/>
          <w:lang w:val="ka-GE"/>
        </w:rPr>
        <w:t>წარმატებული და პერსპექტიული სპორტსმენების გამოვლენა, განვითარება და ხელშეწყობა.</w:t>
      </w:r>
    </w:p>
    <w:p w:rsidR="00F02B11" w:rsidRPr="002B2ABF" w:rsidRDefault="00F02B11" w:rsidP="00F02B11">
      <w:pPr>
        <w:pStyle w:val="Normal1"/>
        <w:rPr>
          <w:rFonts w:ascii="Sylfaen" w:eastAsiaTheme="minorHAnsi" w:hAnsi="Sylfaen" w:cstheme="minorBidi"/>
          <w:b/>
          <w:sz w:val="20"/>
          <w:szCs w:val="20"/>
          <w:lang w:val="ka-GE" w:eastAsia="en-US"/>
        </w:rPr>
      </w:pPr>
      <w:r>
        <w:rPr>
          <w:rFonts w:ascii="Sylfaen" w:eastAsiaTheme="minorHAnsi" w:hAnsi="Sylfaen" w:cstheme="minorBidi"/>
          <w:b/>
          <w:sz w:val="20"/>
          <w:szCs w:val="20"/>
          <w:lang w:val="ka-GE" w:eastAsia="en-US"/>
        </w:rPr>
        <w:t>ქვე</w:t>
      </w:r>
      <w:r w:rsidRPr="002B2ABF">
        <w:rPr>
          <w:rFonts w:ascii="Sylfaen" w:eastAsiaTheme="minorHAnsi" w:hAnsi="Sylfaen" w:cstheme="minorBidi"/>
          <w:b/>
          <w:sz w:val="20"/>
          <w:szCs w:val="20"/>
          <w:lang w:val="ka-GE" w:eastAsia="en-US"/>
        </w:rPr>
        <w:t>პროგრამის საბოლოო შედეგი:</w:t>
      </w:r>
      <w:r>
        <w:rPr>
          <w:rFonts w:ascii="Sylfaen" w:eastAsiaTheme="minorHAnsi" w:hAnsi="Sylfaen" w:cstheme="minorBidi"/>
          <w:b/>
          <w:sz w:val="20"/>
          <w:szCs w:val="20"/>
          <w:lang w:val="ka-GE" w:eastAsia="en-US"/>
        </w:rPr>
        <w:t xml:space="preserve"> </w:t>
      </w:r>
      <w:r w:rsidRPr="00A90DC9">
        <w:rPr>
          <w:rFonts w:ascii="Sylfaen" w:eastAsiaTheme="minorHAnsi" w:hAnsi="Sylfaen" w:cstheme="minorBidi"/>
          <w:sz w:val="20"/>
          <w:szCs w:val="20"/>
          <w:lang w:val="ka-GE" w:eastAsia="en-US"/>
        </w:rPr>
        <w:t>აქტიური სპორტცმენების ხელშეწყობა</w:t>
      </w:r>
    </w:p>
    <w:p w:rsidR="00F02B11" w:rsidRPr="002B2ABF" w:rsidRDefault="00F02B11" w:rsidP="00F02B11">
      <w:pPr>
        <w:pStyle w:val="Normal1"/>
        <w:rPr>
          <w:rFonts w:ascii="Sylfaen" w:eastAsiaTheme="minorHAnsi" w:hAnsi="Sylfaen" w:cstheme="minorBidi"/>
          <w:b/>
          <w:sz w:val="20"/>
          <w:szCs w:val="20"/>
          <w:lang w:val="ka-GE" w:eastAsia="en-US"/>
        </w:rPr>
      </w:pPr>
      <w:r>
        <w:rPr>
          <w:rFonts w:ascii="Sylfaen" w:eastAsiaTheme="minorHAnsi" w:hAnsi="Sylfaen" w:cstheme="minorBidi"/>
          <w:b/>
          <w:sz w:val="20"/>
          <w:szCs w:val="20"/>
          <w:lang w:val="ka-GE" w:eastAsia="en-US"/>
        </w:rPr>
        <w:t>ქვე</w:t>
      </w:r>
      <w:r w:rsidRPr="002B2ABF">
        <w:rPr>
          <w:rFonts w:ascii="Sylfaen" w:eastAsiaTheme="minorHAnsi" w:hAnsi="Sylfaen" w:cstheme="minorBidi"/>
          <w:b/>
          <w:sz w:val="20"/>
          <w:szCs w:val="20"/>
          <w:lang w:val="ka-GE" w:eastAsia="en-US"/>
        </w:rPr>
        <w:t xml:space="preserve">პროგრამის </w:t>
      </w:r>
      <w:r>
        <w:rPr>
          <w:rFonts w:ascii="Sylfaen" w:eastAsiaTheme="minorHAnsi" w:hAnsi="Sylfaen" w:cstheme="minorBidi"/>
          <w:b/>
          <w:sz w:val="20"/>
          <w:szCs w:val="20"/>
          <w:lang w:val="ka-GE" w:eastAsia="en-US"/>
        </w:rPr>
        <w:t xml:space="preserve">შუალედური </w:t>
      </w:r>
      <w:r w:rsidRPr="002B2ABF">
        <w:rPr>
          <w:rFonts w:ascii="Sylfaen" w:eastAsiaTheme="minorHAnsi" w:hAnsi="Sylfaen" w:cstheme="minorBidi"/>
          <w:b/>
          <w:sz w:val="20"/>
          <w:szCs w:val="20"/>
          <w:lang w:val="ka-GE" w:eastAsia="en-US"/>
        </w:rPr>
        <w:t>შედეგის შეფასების ინდიკატორი:</w:t>
      </w:r>
    </w:p>
    <w:tbl>
      <w:tblPr>
        <w:tblStyle w:val="TableGrid"/>
        <w:tblW w:w="0" w:type="auto"/>
        <w:tblLook w:val="04A0" w:firstRow="1" w:lastRow="0" w:firstColumn="1" w:lastColumn="0" w:noHBand="0" w:noVBand="1"/>
      </w:tblPr>
      <w:tblGrid>
        <w:gridCol w:w="2462"/>
        <w:gridCol w:w="1418"/>
        <w:gridCol w:w="1558"/>
        <w:gridCol w:w="2178"/>
        <w:gridCol w:w="1734"/>
      </w:tblGrid>
      <w:tr w:rsidR="00F02B11" w:rsidRPr="002B2ABF" w:rsidTr="00F02B11">
        <w:tc>
          <w:tcPr>
            <w:tcW w:w="2462" w:type="dxa"/>
          </w:tcPr>
          <w:p w:rsidR="00F02B11" w:rsidRPr="002B2ABF" w:rsidRDefault="00F02B11" w:rsidP="00F02B11">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რაოდენიბ/ხარისხობრივ</w:t>
            </w:r>
          </w:p>
        </w:tc>
        <w:tc>
          <w:tcPr>
            <w:tcW w:w="1444" w:type="dxa"/>
          </w:tcPr>
          <w:p w:rsidR="00F02B11" w:rsidRPr="002B2ABF" w:rsidRDefault="00F02B11" w:rsidP="00F02B11">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საბაზისო მაჩვენებელი</w:t>
            </w:r>
          </w:p>
        </w:tc>
        <w:tc>
          <w:tcPr>
            <w:tcW w:w="1696" w:type="dxa"/>
          </w:tcPr>
          <w:p w:rsidR="00F02B11" w:rsidRPr="002B2ABF" w:rsidRDefault="00F02B11" w:rsidP="00F02B11">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მიზნობრივი მაჩვენებელი</w:t>
            </w:r>
          </w:p>
        </w:tc>
        <w:tc>
          <w:tcPr>
            <w:tcW w:w="2178" w:type="dxa"/>
          </w:tcPr>
          <w:p w:rsidR="00F02B11" w:rsidRPr="002B2ABF" w:rsidRDefault="00F02B11" w:rsidP="00F02B11">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ცდომილების ალბათობა(%/აღწერა)</w:t>
            </w:r>
          </w:p>
        </w:tc>
        <w:tc>
          <w:tcPr>
            <w:tcW w:w="1570" w:type="dxa"/>
          </w:tcPr>
          <w:p w:rsidR="00F02B11" w:rsidRPr="002B2ABF" w:rsidRDefault="00F02B11" w:rsidP="00F02B11">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შესაძლო რისკები</w:t>
            </w:r>
          </w:p>
        </w:tc>
      </w:tr>
      <w:tr w:rsidR="00F02B11" w:rsidTr="00F02B11">
        <w:tc>
          <w:tcPr>
            <w:tcW w:w="2462" w:type="dxa"/>
          </w:tcPr>
          <w:p w:rsidR="00F02B11" w:rsidRDefault="00F02B11" w:rsidP="00583910">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 xml:space="preserve">აქტიური სპორტსმენენების დაფინანსების უზრუნველსაყოფად  დაფინანსებული </w:t>
            </w:r>
            <w:r w:rsidR="00583910">
              <w:rPr>
                <w:rFonts w:ascii="Sylfaen" w:eastAsiaTheme="minorHAnsi" w:hAnsi="Sylfaen" w:cstheme="minorBidi"/>
                <w:sz w:val="20"/>
                <w:szCs w:val="20"/>
                <w:lang w:val="ka-GE" w:eastAsia="en-US"/>
              </w:rPr>
              <w:t>ღონისძიებების</w:t>
            </w:r>
            <w:r>
              <w:rPr>
                <w:rFonts w:ascii="Sylfaen" w:eastAsiaTheme="minorHAnsi" w:hAnsi="Sylfaen" w:cstheme="minorBidi"/>
                <w:sz w:val="20"/>
                <w:szCs w:val="20"/>
                <w:lang w:val="ka-GE" w:eastAsia="en-US"/>
              </w:rPr>
              <w:t xml:space="preserve"> </w:t>
            </w:r>
            <w:r w:rsidR="00583910">
              <w:rPr>
                <w:rFonts w:ascii="Sylfaen" w:eastAsiaTheme="minorHAnsi" w:hAnsi="Sylfaen" w:cstheme="minorBidi"/>
                <w:sz w:val="20"/>
                <w:szCs w:val="20"/>
                <w:lang w:val="ka-GE" w:eastAsia="en-US"/>
              </w:rPr>
              <w:t xml:space="preserve"> და საზღვარგარეთ ტრანსპორტირების  </w:t>
            </w:r>
            <w:r>
              <w:rPr>
                <w:rFonts w:ascii="Sylfaen" w:eastAsiaTheme="minorHAnsi" w:hAnsi="Sylfaen" w:cstheme="minorBidi"/>
                <w:sz w:val="20"/>
                <w:szCs w:val="20"/>
                <w:lang w:val="ka-GE" w:eastAsia="en-US"/>
              </w:rPr>
              <w:t>რაოდენობა</w:t>
            </w:r>
          </w:p>
        </w:tc>
        <w:tc>
          <w:tcPr>
            <w:tcW w:w="1444" w:type="dxa"/>
          </w:tcPr>
          <w:p w:rsidR="00F02B11" w:rsidRDefault="00583910" w:rsidP="00F02B11">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15</w:t>
            </w:r>
          </w:p>
        </w:tc>
        <w:tc>
          <w:tcPr>
            <w:tcW w:w="1696" w:type="dxa"/>
          </w:tcPr>
          <w:p w:rsidR="00F02B11" w:rsidRDefault="00583910" w:rsidP="00F02B11">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18</w:t>
            </w:r>
          </w:p>
        </w:tc>
        <w:tc>
          <w:tcPr>
            <w:tcW w:w="2178" w:type="dxa"/>
          </w:tcPr>
          <w:p w:rsidR="00F02B11" w:rsidRDefault="00F02B11" w:rsidP="00F02B11">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5%</w:t>
            </w:r>
          </w:p>
        </w:tc>
        <w:tc>
          <w:tcPr>
            <w:tcW w:w="1570" w:type="dxa"/>
          </w:tcPr>
          <w:p w:rsidR="00F02B11" w:rsidRDefault="00F02B11" w:rsidP="00F02B11">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 xml:space="preserve">დოკუმენტაციის გაუმართაობა </w:t>
            </w:r>
          </w:p>
        </w:tc>
      </w:tr>
    </w:tbl>
    <w:p w:rsidR="003B10E2" w:rsidRPr="003422B1" w:rsidRDefault="003B10E2" w:rsidP="00AB56DE">
      <w:pPr>
        <w:rPr>
          <w:rFonts w:ascii="Sylfaen" w:eastAsiaTheme="minorHAnsi" w:hAnsi="Sylfaen" w:cstheme="minorBidi"/>
          <w:sz w:val="20"/>
          <w:szCs w:val="20"/>
          <w:lang w:val="ka-GE" w:eastAsia="en-US"/>
        </w:rPr>
      </w:pPr>
    </w:p>
    <w:p w:rsidR="003B10E2" w:rsidRPr="003422B1" w:rsidRDefault="009C0506" w:rsidP="003B10E2">
      <w:pPr>
        <w:pStyle w:val="Normal1"/>
        <w:rPr>
          <w:rFonts w:ascii="Sylfaen" w:eastAsiaTheme="minorHAnsi" w:hAnsi="Sylfaen" w:cstheme="minorBidi"/>
          <w:sz w:val="20"/>
          <w:szCs w:val="20"/>
          <w:lang w:val="ka-GE" w:eastAsia="en-US"/>
        </w:rPr>
      </w:pPr>
      <w:r>
        <w:rPr>
          <w:rFonts w:ascii="Sylfaen" w:eastAsiaTheme="minorHAnsi" w:hAnsi="Sylfaen" w:cstheme="minorBidi"/>
          <w:b/>
          <w:sz w:val="20"/>
          <w:szCs w:val="20"/>
          <w:lang w:val="ka-GE" w:eastAsia="en-US"/>
        </w:rPr>
        <w:t>2.</w:t>
      </w:r>
      <w:r w:rsidR="003B10E2" w:rsidRPr="007A29BC">
        <w:rPr>
          <w:rFonts w:ascii="Sylfaen" w:eastAsiaTheme="minorHAnsi" w:hAnsi="Sylfaen" w:cstheme="minorBidi"/>
          <w:b/>
          <w:sz w:val="20"/>
          <w:szCs w:val="20"/>
          <w:lang w:val="ka-GE" w:eastAsia="en-US"/>
        </w:rPr>
        <w:t>პროგრამის დასახელება:</w:t>
      </w:r>
      <w:r w:rsidR="003B10E2" w:rsidRPr="003422B1">
        <w:rPr>
          <w:rFonts w:ascii="Sylfaen" w:eastAsiaTheme="minorHAnsi" w:hAnsi="Sylfaen" w:cstheme="minorBidi"/>
          <w:sz w:val="20"/>
          <w:szCs w:val="20"/>
          <w:lang w:val="ka-GE" w:eastAsia="en-US"/>
        </w:rPr>
        <w:t xml:space="preserve"> კულტურის განვითარების ხელშეწყობა</w:t>
      </w:r>
    </w:p>
    <w:p w:rsidR="003B10E2" w:rsidRPr="003422B1" w:rsidRDefault="003B10E2" w:rsidP="003B10E2">
      <w:pPr>
        <w:pStyle w:val="Normal1"/>
        <w:rPr>
          <w:rFonts w:ascii="Sylfaen" w:eastAsiaTheme="minorHAnsi" w:hAnsi="Sylfaen" w:cstheme="minorBidi"/>
          <w:sz w:val="20"/>
          <w:szCs w:val="20"/>
          <w:lang w:val="ka-GE" w:eastAsia="en-US"/>
        </w:rPr>
      </w:pPr>
      <w:r w:rsidRPr="007A29BC">
        <w:rPr>
          <w:rFonts w:ascii="Sylfaen" w:eastAsiaTheme="minorHAnsi" w:hAnsi="Sylfaen" w:cstheme="minorBidi"/>
          <w:b/>
          <w:sz w:val="20"/>
          <w:szCs w:val="20"/>
          <w:lang w:val="ka-GE" w:eastAsia="en-US"/>
        </w:rPr>
        <w:t>პროგრამის ორგანიზაციული კოდი</w:t>
      </w:r>
      <w:r w:rsidRPr="003422B1">
        <w:rPr>
          <w:rFonts w:ascii="Sylfaen" w:eastAsiaTheme="minorHAnsi" w:hAnsi="Sylfaen" w:cstheme="minorBidi"/>
          <w:sz w:val="20"/>
          <w:szCs w:val="20"/>
          <w:lang w:val="ka-GE" w:eastAsia="en-US"/>
        </w:rPr>
        <w:t xml:space="preserve"> - 05 02</w:t>
      </w:r>
    </w:p>
    <w:p w:rsidR="003B10E2" w:rsidRPr="003422B1" w:rsidRDefault="003B10E2" w:rsidP="003B10E2">
      <w:pPr>
        <w:pStyle w:val="Normal1"/>
        <w:rPr>
          <w:rFonts w:ascii="Sylfaen" w:eastAsiaTheme="minorHAnsi" w:hAnsi="Sylfaen" w:cstheme="minorBidi"/>
          <w:sz w:val="20"/>
          <w:szCs w:val="20"/>
          <w:lang w:val="ka-GE" w:eastAsia="en-US"/>
        </w:rPr>
      </w:pPr>
      <w:r w:rsidRPr="007A29BC">
        <w:rPr>
          <w:rFonts w:ascii="Sylfaen" w:eastAsiaTheme="minorHAnsi" w:hAnsi="Sylfaen" w:cstheme="minorBidi"/>
          <w:b/>
          <w:sz w:val="20"/>
          <w:szCs w:val="20"/>
          <w:lang w:val="ka-GE" w:eastAsia="en-US"/>
        </w:rPr>
        <w:t>პროგრამის განმახორციელებელი სამსახური</w:t>
      </w:r>
      <w:r w:rsidRPr="003422B1">
        <w:rPr>
          <w:rFonts w:ascii="Sylfaen" w:eastAsiaTheme="minorHAnsi" w:hAnsi="Sylfaen" w:cstheme="minorBidi"/>
          <w:sz w:val="20"/>
          <w:szCs w:val="20"/>
          <w:lang w:val="ka-GE" w:eastAsia="en-US"/>
        </w:rPr>
        <w:t xml:space="preserve">  -  </w:t>
      </w:r>
      <w:r w:rsidR="000C5879" w:rsidRPr="003422B1">
        <w:rPr>
          <w:rFonts w:ascii="Sylfaen" w:eastAsiaTheme="minorHAnsi" w:hAnsi="Sylfaen" w:cstheme="minorBidi"/>
          <w:sz w:val="20"/>
          <w:szCs w:val="20"/>
          <w:lang w:val="ka-GE" w:eastAsia="en-US"/>
        </w:rPr>
        <w:t xml:space="preserve">განათლების,კულტურის,სპორტის,ძეგლთა დაცვისა და ახალგაზრდულ საქმეთა სამსახური,(ა)იპ სპორტული სკოლების გაერთიანება </w:t>
      </w:r>
      <w:r w:rsidRPr="003422B1">
        <w:rPr>
          <w:rFonts w:ascii="Sylfaen" w:eastAsiaTheme="minorHAnsi" w:hAnsi="Sylfaen" w:cstheme="minorBidi"/>
          <w:sz w:val="20"/>
          <w:szCs w:val="20"/>
          <w:lang w:val="ka-GE" w:eastAsia="en-US"/>
        </w:rPr>
        <w:t>მუნიციპალიტეტის კულტურის და ხელოვნების ცენტრი",ააიპ ბიბლიოთეკების დაფინანსება,კულტურული მემკვიდრეობის დაცვის ცენტრი</w:t>
      </w:r>
    </w:p>
    <w:p w:rsidR="003B10E2" w:rsidRPr="003422B1" w:rsidRDefault="003B10E2" w:rsidP="003B10E2">
      <w:pPr>
        <w:pStyle w:val="TableParagraph"/>
        <w:kinsoku w:val="0"/>
        <w:overflowPunct w:val="0"/>
        <w:spacing w:before="1" w:line="259" w:lineRule="auto"/>
        <w:rPr>
          <w:rFonts w:ascii="Sylfaen" w:hAnsi="Sylfaen"/>
          <w:sz w:val="20"/>
          <w:szCs w:val="20"/>
          <w:lang w:val="ka-GE"/>
        </w:rPr>
      </w:pPr>
      <w:r w:rsidRPr="007A29BC">
        <w:rPr>
          <w:rFonts w:ascii="Sylfaen" w:hAnsi="Sylfaen"/>
          <w:b/>
          <w:sz w:val="20"/>
          <w:szCs w:val="20"/>
          <w:lang w:val="ka-GE"/>
        </w:rPr>
        <w:t>პროგრამის აღწერა</w:t>
      </w:r>
      <w:r w:rsidRPr="003422B1">
        <w:rPr>
          <w:rFonts w:ascii="Sylfaen" w:hAnsi="Sylfaen"/>
          <w:sz w:val="20"/>
          <w:szCs w:val="20"/>
          <w:lang w:val="ka-GE"/>
        </w:rPr>
        <w:t>-პროგრამის ფარგლებში ხორციელდება ბიბლიოთეკების, კულტ-სახლების განვითარება და მდიდარი კულტურული ტრადიციების შენარჩუნება და პოპულიზაცია.</w:t>
      </w:r>
    </w:p>
    <w:p w:rsidR="003B10E2" w:rsidRPr="003422B1" w:rsidRDefault="003B10E2" w:rsidP="003B10E2">
      <w:pPr>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ასევე ისტორიული ძეგლების აღრიცხვა,შენარჩუნება და რეაბილიტაცია</w:t>
      </w:r>
      <w:r w:rsidR="007A29BC">
        <w:rPr>
          <w:rFonts w:ascii="Sylfaen" w:eastAsiaTheme="minorHAnsi" w:hAnsi="Sylfaen" w:cstheme="minorBidi"/>
          <w:sz w:val="20"/>
          <w:szCs w:val="20"/>
          <w:lang w:val="ka-GE" w:eastAsia="en-US"/>
        </w:rPr>
        <w:t>.</w:t>
      </w:r>
    </w:p>
    <w:p w:rsidR="003B10E2" w:rsidRDefault="003B10E2" w:rsidP="003B10E2">
      <w:pPr>
        <w:pStyle w:val="TableParagraph"/>
        <w:kinsoku w:val="0"/>
        <w:overflowPunct w:val="0"/>
        <w:spacing w:before="1" w:line="259" w:lineRule="auto"/>
        <w:rPr>
          <w:rFonts w:ascii="Sylfaen" w:hAnsi="Sylfaen"/>
          <w:sz w:val="20"/>
          <w:szCs w:val="20"/>
          <w:lang w:val="ka-GE"/>
        </w:rPr>
      </w:pPr>
      <w:r w:rsidRPr="007A29BC">
        <w:rPr>
          <w:rFonts w:ascii="Sylfaen" w:hAnsi="Sylfaen"/>
          <w:b/>
          <w:sz w:val="20"/>
          <w:szCs w:val="20"/>
          <w:lang w:val="ka-GE"/>
        </w:rPr>
        <w:t>პროგრამის მიზანი:</w:t>
      </w:r>
      <w:r w:rsidR="007A29BC">
        <w:rPr>
          <w:rFonts w:ascii="Sylfaen" w:hAnsi="Sylfaen"/>
          <w:sz w:val="20"/>
          <w:szCs w:val="20"/>
          <w:lang w:val="en-GB"/>
        </w:rPr>
        <w:t xml:space="preserve"> </w:t>
      </w:r>
      <w:r w:rsidRPr="003422B1">
        <w:rPr>
          <w:rFonts w:ascii="Sylfaen" w:hAnsi="Sylfaen"/>
          <w:sz w:val="20"/>
          <w:szCs w:val="20"/>
          <w:lang w:val="ka-GE"/>
        </w:rPr>
        <w:t>პროგრამის მიზანია კულტურის დარგების შენარჩუნება, დაცვა და განვითარების ხელსაყრელი პირობების შექმნა.</w:t>
      </w:r>
    </w:p>
    <w:p w:rsidR="00D42E15" w:rsidRPr="002B2ABF" w:rsidRDefault="00D42E15" w:rsidP="00D42E15">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პროგრამის საბოლოო შედეგი:</w:t>
      </w:r>
      <w:r>
        <w:rPr>
          <w:rFonts w:ascii="Sylfaen" w:eastAsiaTheme="minorHAnsi" w:hAnsi="Sylfaen" w:cstheme="minorBidi"/>
          <w:b/>
          <w:sz w:val="20"/>
          <w:szCs w:val="20"/>
          <w:lang w:val="ka-GE" w:eastAsia="en-US"/>
        </w:rPr>
        <w:t xml:space="preserve"> </w:t>
      </w:r>
      <w:r w:rsidRPr="00A90DC9">
        <w:rPr>
          <w:rFonts w:ascii="Sylfaen" w:eastAsiaTheme="minorHAnsi" w:hAnsi="Sylfaen" w:cstheme="minorBidi"/>
          <w:sz w:val="20"/>
          <w:szCs w:val="20"/>
          <w:lang w:val="ka-GE" w:eastAsia="en-US"/>
        </w:rPr>
        <w:t>კულტურის განვითარების უზრუნველყოფა</w:t>
      </w:r>
    </w:p>
    <w:p w:rsidR="00D42E15" w:rsidRPr="002B2ABF" w:rsidRDefault="00D42E15" w:rsidP="00D42E15">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პროგრამის საბოლოო შედეგის შეფასების ინდიკატორი:</w:t>
      </w:r>
    </w:p>
    <w:tbl>
      <w:tblPr>
        <w:tblStyle w:val="TableGrid"/>
        <w:tblW w:w="0" w:type="auto"/>
        <w:tblLook w:val="04A0" w:firstRow="1" w:lastRow="0" w:firstColumn="1" w:lastColumn="0" w:noHBand="0" w:noVBand="1"/>
      </w:tblPr>
      <w:tblGrid>
        <w:gridCol w:w="2462"/>
        <w:gridCol w:w="1408"/>
        <w:gridCol w:w="1510"/>
        <w:gridCol w:w="2178"/>
        <w:gridCol w:w="1792"/>
      </w:tblGrid>
      <w:tr w:rsidR="00D42E15" w:rsidRPr="002B2ABF" w:rsidTr="004C7159">
        <w:tc>
          <w:tcPr>
            <w:tcW w:w="2462" w:type="dxa"/>
          </w:tcPr>
          <w:p w:rsidR="00D42E15" w:rsidRPr="002B2ABF" w:rsidRDefault="00D42E15"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რაოდენიბ/ხარისხობრივ</w:t>
            </w:r>
          </w:p>
        </w:tc>
        <w:tc>
          <w:tcPr>
            <w:tcW w:w="1408" w:type="dxa"/>
          </w:tcPr>
          <w:p w:rsidR="00D42E15" w:rsidRPr="002B2ABF" w:rsidRDefault="00D42E15"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საბაზისო მაჩვენებელი</w:t>
            </w:r>
          </w:p>
        </w:tc>
        <w:tc>
          <w:tcPr>
            <w:tcW w:w="1510" w:type="dxa"/>
          </w:tcPr>
          <w:p w:rsidR="00D42E15" w:rsidRPr="002B2ABF" w:rsidRDefault="00D42E15"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მიზნობრივი მაჩვენებელი</w:t>
            </w:r>
          </w:p>
        </w:tc>
        <w:tc>
          <w:tcPr>
            <w:tcW w:w="2178" w:type="dxa"/>
          </w:tcPr>
          <w:p w:rsidR="00D42E15" w:rsidRPr="002B2ABF" w:rsidRDefault="00D42E15"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ცდომილების ალბათობა(%/აღწერა)</w:t>
            </w:r>
          </w:p>
        </w:tc>
        <w:tc>
          <w:tcPr>
            <w:tcW w:w="1792" w:type="dxa"/>
          </w:tcPr>
          <w:p w:rsidR="00D42E15" w:rsidRPr="002B2ABF" w:rsidRDefault="00D42E15"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შესაძლო რისკები</w:t>
            </w:r>
          </w:p>
        </w:tc>
      </w:tr>
      <w:tr w:rsidR="00D42E15" w:rsidTr="004C7159">
        <w:tc>
          <w:tcPr>
            <w:tcW w:w="2462" w:type="dxa"/>
          </w:tcPr>
          <w:p w:rsidR="00D42E15" w:rsidRPr="000D18B1" w:rsidRDefault="00D42E15" w:rsidP="004C7159">
            <w:pPr>
              <w:rPr>
                <w:rFonts w:ascii="Sylfaen" w:hAnsi="Sylfaen" w:cs="Calibri"/>
                <w:sz w:val="18"/>
                <w:szCs w:val="18"/>
                <w:lang w:val="ka-GE"/>
              </w:rPr>
            </w:pPr>
            <w:r>
              <w:rPr>
                <w:rFonts w:ascii="Sylfaen" w:hAnsi="Sylfaen" w:cs="Calibri"/>
                <w:sz w:val="18"/>
                <w:szCs w:val="18"/>
              </w:rPr>
              <w:t>ბიბლიოთეკის მომსახურებით მოსარგებლე მკითხველთა რაოდენობა</w:t>
            </w:r>
          </w:p>
          <w:p w:rsidR="00D42E15" w:rsidRDefault="00D42E15" w:rsidP="004C7159">
            <w:pPr>
              <w:pStyle w:val="Normal1"/>
              <w:rPr>
                <w:rFonts w:ascii="Sylfaen" w:eastAsiaTheme="minorHAnsi" w:hAnsi="Sylfaen" w:cstheme="minorBidi"/>
                <w:sz w:val="20"/>
                <w:szCs w:val="20"/>
                <w:lang w:val="ka-GE" w:eastAsia="en-US"/>
              </w:rPr>
            </w:pPr>
          </w:p>
        </w:tc>
        <w:tc>
          <w:tcPr>
            <w:tcW w:w="1408" w:type="dxa"/>
          </w:tcPr>
          <w:p w:rsidR="00D42E15" w:rsidRDefault="00D42E15" w:rsidP="004C7159">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450</w:t>
            </w:r>
          </w:p>
        </w:tc>
        <w:tc>
          <w:tcPr>
            <w:tcW w:w="1510" w:type="dxa"/>
          </w:tcPr>
          <w:p w:rsidR="00D42E15" w:rsidRDefault="00D42E15" w:rsidP="004C7159">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500</w:t>
            </w:r>
          </w:p>
        </w:tc>
        <w:tc>
          <w:tcPr>
            <w:tcW w:w="2178" w:type="dxa"/>
          </w:tcPr>
          <w:p w:rsidR="00D42E15" w:rsidRDefault="00D42E15" w:rsidP="004C7159">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10%</w:t>
            </w:r>
          </w:p>
        </w:tc>
        <w:tc>
          <w:tcPr>
            <w:tcW w:w="1792" w:type="dxa"/>
          </w:tcPr>
          <w:p w:rsidR="00D42E15" w:rsidRDefault="00D42E15" w:rsidP="004C7159">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მომართვიანობის ნაკლებობა</w:t>
            </w:r>
          </w:p>
        </w:tc>
      </w:tr>
      <w:tr w:rsidR="00D42E15" w:rsidTr="004C7159">
        <w:tc>
          <w:tcPr>
            <w:tcW w:w="2462" w:type="dxa"/>
          </w:tcPr>
          <w:p w:rsidR="00D42E15" w:rsidRDefault="00D42E15" w:rsidP="004C7159">
            <w:pPr>
              <w:rPr>
                <w:rFonts w:ascii="Sylfaen" w:hAnsi="Sylfaen" w:cs="Calibri"/>
                <w:sz w:val="18"/>
                <w:szCs w:val="18"/>
              </w:rPr>
            </w:pPr>
            <w:r>
              <w:rPr>
                <w:rFonts w:ascii="Sylfaen" w:hAnsi="Sylfaen" w:cs="Calibri"/>
                <w:sz w:val="18"/>
                <w:szCs w:val="18"/>
              </w:rPr>
              <w:t xml:space="preserve">კულტურული მემკვიდრეობის </w:t>
            </w:r>
            <w:proofErr w:type="gramStart"/>
            <w:r>
              <w:rPr>
                <w:rFonts w:ascii="Sylfaen" w:hAnsi="Sylfaen" w:cs="Calibri"/>
                <w:sz w:val="18"/>
                <w:szCs w:val="18"/>
              </w:rPr>
              <w:t>დაცვის  სამსახურის</w:t>
            </w:r>
            <w:proofErr w:type="gramEnd"/>
            <w:r>
              <w:rPr>
                <w:rFonts w:ascii="Sylfaen" w:hAnsi="Sylfaen" w:cs="Calibri"/>
                <w:sz w:val="18"/>
                <w:szCs w:val="18"/>
              </w:rPr>
              <w:t xml:space="preserve"> მიერ აღრიცხული (მონიტორინგი) ძეგლების რაოდენობა  </w:t>
            </w:r>
          </w:p>
          <w:p w:rsidR="00D42E15" w:rsidRDefault="00D42E15" w:rsidP="004C7159">
            <w:pPr>
              <w:pStyle w:val="Normal1"/>
              <w:rPr>
                <w:rFonts w:ascii="Sylfaen" w:eastAsiaTheme="minorHAnsi" w:hAnsi="Sylfaen" w:cstheme="minorBidi"/>
                <w:sz w:val="20"/>
                <w:szCs w:val="20"/>
                <w:lang w:val="ka-GE" w:eastAsia="en-US"/>
              </w:rPr>
            </w:pPr>
          </w:p>
        </w:tc>
        <w:tc>
          <w:tcPr>
            <w:tcW w:w="1408" w:type="dxa"/>
          </w:tcPr>
          <w:p w:rsidR="00D42E15" w:rsidRDefault="00D42E15" w:rsidP="004C7159">
            <w:pPr>
              <w:pStyle w:val="Normal1"/>
              <w:rPr>
                <w:rFonts w:ascii="Sylfaen" w:eastAsiaTheme="minorHAnsi" w:hAnsi="Sylfaen" w:cstheme="minorBidi"/>
                <w:sz w:val="20"/>
                <w:szCs w:val="20"/>
                <w:lang w:val="ka-GE" w:eastAsia="en-US"/>
              </w:rPr>
            </w:pPr>
          </w:p>
        </w:tc>
        <w:tc>
          <w:tcPr>
            <w:tcW w:w="1510" w:type="dxa"/>
          </w:tcPr>
          <w:p w:rsidR="00D42E15" w:rsidRDefault="00D42E15" w:rsidP="004C7159">
            <w:pPr>
              <w:pStyle w:val="Normal1"/>
              <w:rPr>
                <w:rFonts w:ascii="Sylfaen" w:eastAsiaTheme="minorHAnsi" w:hAnsi="Sylfaen" w:cstheme="minorBidi"/>
                <w:sz w:val="20"/>
                <w:szCs w:val="20"/>
                <w:lang w:val="ka-GE" w:eastAsia="en-US"/>
              </w:rPr>
            </w:pPr>
          </w:p>
        </w:tc>
        <w:tc>
          <w:tcPr>
            <w:tcW w:w="2178" w:type="dxa"/>
          </w:tcPr>
          <w:p w:rsidR="00D42E15" w:rsidRDefault="00D42E15" w:rsidP="004C7159">
            <w:pPr>
              <w:pStyle w:val="Normal1"/>
              <w:rPr>
                <w:rFonts w:ascii="Sylfaen" w:eastAsiaTheme="minorHAnsi" w:hAnsi="Sylfaen" w:cstheme="minorBidi"/>
                <w:sz w:val="20"/>
                <w:szCs w:val="20"/>
                <w:lang w:val="ka-GE" w:eastAsia="en-US"/>
              </w:rPr>
            </w:pPr>
          </w:p>
        </w:tc>
        <w:tc>
          <w:tcPr>
            <w:tcW w:w="1792" w:type="dxa"/>
          </w:tcPr>
          <w:p w:rsidR="00D42E15" w:rsidRDefault="00D42E15" w:rsidP="004C7159">
            <w:pPr>
              <w:pStyle w:val="Normal1"/>
              <w:rPr>
                <w:rFonts w:ascii="Sylfaen" w:eastAsiaTheme="minorHAnsi" w:hAnsi="Sylfaen" w:cstheme="minorBidi"/>
                <w:sz w:val="20"/>
                <w:szCs w:val="20"/>
                <w:lang w:val="ka-GE" w:eastAsia="en-US"/>
              </w:rPr>
            </w:pPr>
          </w:p>
        </w:tc>
      </w:tr>
      <w:tr w:rsidR="004C7159" w:rsidTr="004C7159">
        <w:tc>
          <w:tcPr>
            <w:tcW w:w="2462" w:type="dxa"/>
          </w:tcPr>
          <w:p w:rsidR="004C7159" w:rsidRPr="004C7159" w:rsidRDefault="004C7159" w:rsidP="004C7159">
            <w:pPr>
              <w:rPr>
                <w:rFonts w:ascii="Sylfaen" w:hAnsi="Sylfaen" w:cs="Calibri"/>
                <w:sz w:val="18"/>
                <w:szCs w:val="18"/>
                <w:lang w:val="ka-GE"/>
              </w:rPr>
            </w:pPr>
            <w:r>
              <w:rPr>
                <w:rFonts w:ascii="Sylfaen" w:hAnsi="Sylfaen" w:cs="Calibri"/>
                <w:sz w:val="18"/>
                <w:szCs w:val="18"/>
                <w:lang w:val="ka-GE"/>
              </w:rPr>
              <w:t>ჩატარებული კულტურული ღონისძიებების რაოდენობა</w:t>
            </w:r>
          </w:p>
        </w:tc>
        <w:tc>
          <w:tcPr>
            <w:tcW w:w="1408" w:type="dxa"/>
          </w:tcPr>
          <w:p w:rsidR="004C7159" w:rsidRDefault="00AC5422" w:rsidP="004C7159">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35</w:t>
            </w:r>
          </w:p>
        </w:tc>
        <w:tc>
          <w:tcPr>
            <w:tcW w:w="1510" w:type="dxa"/>
          </w:tcPr>
          <w:p w:rsidR="004C7159" w:rsidRDefault="00AC5422" w:rsidP="004C7159">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45</w:t>
            </w:r>
          </w:p>
        </w:tc>
        <w:tc>
          <w:tcPr>
            <w:tcW w:w="2178" w:type="dxa"/>
          </w:tcPr>
          <w:p w:rsidR="004C7159" w:rsidRDefault="00AC5422" w:rsidP="004C7159">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10</w:t>
            </w:r>
          </w:p>
        </w:tc>
        <w:tc>
          <w:tcPr>
            <w:tcW w:w="1792" w:type="dxa"/>
          </w:tcPr>
          <w:p w:rsidR="004C7159" w:rsidRDefault="00AC5422" w:rsidP="004C7159">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გეგმის ცვლილება</w:t>
            </w:r>
          </w:p>
        </w:tc>
      </w:tr>
    </w:tbl>
    <w:p w:rsidR="00D42E15" w:rsidRPr="003422B1" w:rsidRDefault="00D42E15" w:rsidP="00D42E15">
      <w:pPr>
        <w:pStyle w:val="TableParagraph"/>
        <w:kinsoku w:val="0"/>
        <w:overflowPunct w:val="0"/>
        <w:spacing w:before="1" w:line="259" w:lineRule="auto"/>
        <w:rPr>
          <w:rFonts w:ascii="Sylfaen" w:hAnsi="Sylfaen"/>
          <w:sz w:val="20"/>
          <w:szCs w:val="20"/>
          <w:lang w:val="ka-GE"/>
        </w:rPr>
      </w:pPr>
    </w:p>
    <w:p w:rsidR="00D42E15" w:rsidRDefault="00D42E15" w:rsidP="003B10E2">
      <w:pPr>
        <w:pStyle w:val="TableParagraph"/>
        <w:kinsoku w:val="0"/>
        <w:overflowPunct w:val="0"/>
        <w:spacing w:before="1" w:line="259" w:lineRule="auto"/>
        <w:rPr>
          <w:rFonts w:ascii="Sylfaen" w:hAnsi="Sylfaen"/>
          <w:sz w:val="20"/>
          <w:szCs w:val="20"/>
          <w:lang w:val="ka-GE"/>
        </w:rPr>
      </w:pPr>
    </w:p>
    <w:p w:rsidR="002B2ABF" w:rsidRPr="003422B1" w:rsidRDefault="002B2ABF" w:rsidP="003B10E2">
      <w:pPr>
        <w:pStyle w:val="TableParagraph"/>
        <w:kinsoku w:val="0"/>
        <w:overflowPunct w:val="0"/>
        <w:spacing w:before="1" w:line="259" w:lineRule="auto"/>
        <w:rPr>
          <w:rFonts w:ascii="Sylfaen" w:hAnsi="Sylfaen"/>
          <w:sz w:val="20"/>
          <w:szCs w:val="20"/>
          <w:lang w:val="ka-GE"/>
        </w:rPr>
      </w:pPr>
    </w:p>
    <w:p w:rsidR="00996A8A" w:rsidRPr="003422B1" w:rsidRDefault="009C0506" w:rsidP="00996A8A">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2.1.</w:t>
      </w:r>
      <w:r w:rsidR="00996A8A" w:rsidRPr="007A29BC">
        <w:rPr>
          <w:rFonts w:ascii="Sylfaen" w:eastAsiaTheme="minorHAnsi" w:hAnsi="Sylfaen" w:cstheme="minorBidi"/>
          <w:b/>
          <w:sz w:val="20"/>
          <w:szCs w:val="20"/>
          <w:lang w:val="ka-GE" w:eastAsia="en-US"/>
        </w:rPr>
        <w:t>ქვეპროგრამის დასახელება:</w:t>
      </w:r>
      <w:r w:rsidR="00996A8A" w:rsidRPr="003422B1">
        <w:rPr>
          <w:rFonts w:ascii="Sylfaen" w:eastAsiaTheme="minorHAnsi" w:hAnsi="Sylfaen" w:cstheme="minorBidi"/>
          <w:sz w:val="20"/>
          <w:szCs w:val="20"/>
          <w:lang w:val="ka-GE" w:eastAsia="en-US"/>
        </w:rPr>
        <w:t xml:space="preserve"> ბიბლიოთეკების დაფინანსება</w:t>
      </w:r>
    </w:p>
    <w:p w:rsidR="00996A8A" w:rsidRPr="003422B1" w:rsidRDefault="00996A8A" w:rsidP="00996A8A">
      <w:pPr>
        <w:pStyle w:val="Normal1"/>
        <w:rPr>
          <w:rFonts w:ascii="Sylfaen" w:eastAsiaTheme="minorHAnsi" w:hAnsi="Sylfaen" w:cstheme="minorBidi"/>
          <w:sz w:val="20"/>
          <w:szCs w:val="20"/>
          <w:lang w:val="ka-GE" w:eastAsia="en-US"/>
        </w:rPr>
      </w:pPr>
      <w:r w:rsidRPr="007A29BC">
        <w:rPr>
          <w:rFonts w:ascii="Sylfaen" w:eastAsiaTheme="minorHAnsi" w:hAnsi="Sylfaen" w:cstheme="minorBidi"/>
          <w:b/>
          <w:sz w:val="20"/>
          <w:szCs w:val="20"/>
          <w:lang w:val="ka-GE" w:eastAsia="en-US"/>
        </w:rPr>
        <w:t>ქვეპროგრამის ორგანიზაციული კოდი</w:t>
      </w:r>
      <w:r w:rsidRPr="003422B1">
        <w:rPr>
          <w:rFonts w:ascii="Sylfaen" w:eastAsiaTheme="minorHAnsi" w:hAnsi="Sylfaen" w:cstheme="minorBidi"/>
          <w:sz w:val="20"/>
          <w:szCs w:val="20"/>
          <w:lang w:val="ka-GE" w:eastAsia="en-US"/>
        </w:rPr>
        <w:t xml:space="preserve"> - 05 02 01</w:t>
      </w:r>
    </w:p>
    <w:p w:rsidR="00996A8A" w:rsidRPr="003422B1" w:rsidRDefault="00996A8A" w:rsidP="00996A8A">
      <w:pPr>
        <w:pStyle w:val="Normal1"/>
        <w:rPr>
          <w:rFonts w:ascii="Sylfaen" w:eastAsiaTheme="minorHAnsi" w:hAnsi="Sylfaen" w:cstheme="minorBidi"/>
          <w:sz w:val="20"/>
          <w:szCs w:val="20"/>
          <w:lang w:val="ka-GE" w:eastAsia="en-US"/>
        </w:rPr>
      </w:pPr>
      <w:r w:rsidRPr="007A29BC">
        <w:rPr>
          <w:rFonts w:ascii="Sylfaen" w:eastAsiaTheme="minorHAnsi" w:hAnsi="Sylfaen" w:cstheme="minorBidi"/>
          <w:b/>
          <w:sz w:val="20"/>
          <w:szCs w:val="20"/>
          <w:lang w:val="ka-GE" w:eastAsia="en-US"/>
        </w:rPr>
        <w:t>ქვეპროგრამის განმახორციელებელი სამსახური</w:t>
      </w:r>
      <w:r w:rsidRPr="003422B1">
        <w:rPr>
          <w:rFonts w:ascii="Sylfaen" w:eastAsiaTheme="minorHAnsi" w:hAnsi="Sylfaen" w:cstheme="minorBidi"/>
          <w:sz w:val="20"/>
          <w:szCs w:val="20"/>
          <w:lang w:val="ka-GE" w:eastAsia="en-US"/>
        </w:rPr>
        <w:t xml:space="preserve">  -  განათლების,კულტურის,სპორტის,ძეგლთა დაცვისა და ახალგაზრდულ საქმეთა სამსახური, აიპ ბიბლიოთეკების გაერთიანება </w:t>
      </w:r>
    </w:p>
    <w:p w:rsidR="00996A8A" w:rsidRPr="00897086" w:rsidRDefault="00996A8A" w:rsidP="007A29BC">
      <w:pPr>
        <w:rPr>
          <w:rFonts w:ascii="Sylfaen" w:eastAsiaTheme="minorHAnsi" w:hAnsi="Sylfaen" w:cstheme="minorBidi"/>
          <w:sz w:val="20"/>
          <w:szCs w:val="20"/>
          <w:lang w:val="ka-GE" w:eastAsia="en-US"/>
        </w:rPr>
      </w:pPr>
      <w:r w:rsidRPr="007A29BC">
        <w:rPr>
          <w:rFonts w:ascii="Sylfaen" w:eastAsiaTheme="minorHAnsi" w:hAnsi="Sylfaen" w:cstheme="minorBidi"/>
          <w:b/>
          <w:sz w:val="20"/>
          <w:szCs w:val="20"/>
          <w:lang w:val="ka-GE" w:eastAsia="en-US"/>
        </w:rPr>
        <w:t>ქვეპროგრამის აღწერა-</w:t>
      </w:r>
      <w:r w:rsidRPr="003422B1">
        <w:rPr>
          <w:rFonts w:ascii="Sylfaen" w:eastAsiaTheme="minorHAnsi" w:hAnsi="Sylfaen" w:cstheme="minorBidi"/>
          <w:sz w:val="20"/>
          <w:szCs w:val="20"/>
          <w:lang w:val="ka-GE" w:eastAsia="en-US"/>
        </w:rPr>
        <w:t xml:space="preserve"> ბიბლიოთეკების როლი არის ხელი შეუწყონ მომხმარებელთა ცოდნის ხელმისაწვდომობას, შეიქმნას და შეინარჩუნონ თანმიმდევრული და დალაგებული კოლექცია და ხელი შეუწყონ ახალი კულტურული ჩანაწერების შექმნას. მესტიის მუნიციპალიტეტში ფუნქციონირებს 15  ბიბლიოთეკა: მესტიის მთავარი ბიბლიოთეკა, საბავშვო ბიბლიოთეკა და 13 სასოფლო ბიბლიოთეკა .</w:t>
      </w:r>
      <w:r w:rsidR="00434882" w:rsidRPr="003422B1">
        <w:rPr>
          <w:rFonts w:ascii="Sylfaen" w:eastAsiaTheme="minorHAnsi" w:hAnsi="Sylfaen" w:cstheme="minorBidi"/>
          <w:sz w:val="20"/>
          <w:szCs w:val="20"/>
          <w:lang w:val="ka-GE" w:eastAsia="en-US"/>
        </w:rPr>
        <w:t xml:space="preserve"> </w:t>
      </w:r>
      <w:r w:rsidRPr="003422B1">
        <w:rPr>
          <w:rFonts w:ascii="Sylfaen" w:eastAsiaTheme="minorHAnsi" w:hAnsi="Sylfaen" w:cstheme="minorBidi"/>
          <w:sz w:val="20"/>
          <w:szCs w:val="20"/>
          <w:lang w:val="ka-GE" w:eastAsia="en-US"/>
        </w:rPr>
        <w:t>ყველაზე მნიშვნელოვანი ფუნქცია ბიბლიოთეკებისთვის სკოლებთან თანამშრომლობა.სამომავლოდ განსაზღვრულია სოფლის ბიბლიოთეკების თანამედროვე სტანდარტებზე გადასვლა, შრომითი პირობების გაუმჯობესება და კვალიფიკაციის ამაღლება</w:t>
      </w:r>
      <w:r w:rsidR="007A29BC">
        <w:rPr>
          <w:rFonts w:ascii="Sylfaen" w:eastAsiaTheme="minorHAnsi" w:hAnsi="Sylfaen" w:cstheme="minorBidi"/>
          <w:sz w:val="20"/>
          <w:szCs w:val="20"/>
          <w:lang w:val="ka-GE" w:eastAsia="en-US"/>
        </w:rPr>
        <w:t>.</w:t>
      </w:r>
    </w:p>
    <w:p w:rsidR="00996A8A" w:rsidRPr="003422B1" w:rsidRDefault="00996A8A" w:rsidP="00996A8A">
      <w:pPr>
        <w:rPr>
          <w:rFonts w:ascii="Sylfaen" w:eastAsiaTheme="minorHAnsi" w:hAnsi="Sylfaen" w:cstheme="minorBidi"/>
          <w:sz w:val="20"/>
          <w:szCs w:val="20"/>
          <w:lang w:val="ka-GE" w:eastAsia="en-US"/>
        </w:rPr>
      </w:pPr>
      <w:r w:rsidRPr="007A29BC">
        <w:rPr>
          <w:rFonts w:ascii="Sylfaen" w:eastAsiaTheme="minorHAnsi" w:hAnsi="Sylfaen" w:cstheme="minorBidi"/>
          <w:b/>
          <w:sz w:val="20"/>
          <w:szCs w:val="20"/>
          <w:lang w:val="ka-GE" w:eastAsia="en-US"/>
        </w:rPr>
        <w:t>ქვეპროგრამის მიზანი:</w:t>
      </w:r>
      <w:r w:rsidRPr="003422B1">
        <w:rPr>
          <w:rFonts w:ascii="Sylfaen" w:eastAsiaTheme="minorHAnsi" w:hAnsi="Sylfaen" w:cstheme="minorBidi"/>
          <w:sz w:val="20"/>
          <w:szCs w:val="20"/>
          <w:lang w:val="ka-GE" w:eastAsia="en-US"/>
        </w:rPr>
        <w:t xml:space="preserve">  მესტიის მუნიციპალიტეტის მთავარი</w:t>
      </w:r>
      <w:r w:rsidR="00C24059" w:rsidRPr="003422B1">
        <w:rPr>
          <w:rFonts w:ascii="Sylfaen" w:eastAsiaTheme="minorHAnsi" w:hAnsi="Sylfaen" w:cstheme="minorBidi"/>
          <w:sz w:val="20"/>
          <w:szCs w:val="20"/>
          <w:lang w:val="ka-GE" w:eastAsia="en-US"/>
        </w:rPr>
        <w:t xml:space="preserve"> </w:t>
      </w:r>
      <w:r w:rsidRPr="003422B1">
        <w:rPr>
          <w:rFonts w:ascii="Sylfaen" w:eastAsiaTheme="minorHAnsi" w:hAnsi="Sylfaen" w:cstheme="minorBidi"/>
          <w:sz w:val="20"/>
          <w:szCs w:val="20"/>
          <w:lang w:val="ka-GE" w:eastAsia="en-US"/>
        </w:rPr>
        <w:t>ბიბლიოთეკის მიზანია მოსახლეობის განათლება, ინფორმაციის მიწოდება, წიგნიერების დანერგვა, ბიბლიოთეკაში არსებული რესურსების გამოყენებით</w:t>
      </w:r>
      <w:r w:rsidR="00897086">
        <w:rPr>
          <w:rFonts w:ascii="Sylfaen" w:eastAsiaTheme="minorHAnsi" w:hAnsi="Sylfaen" w:cstheme="minorBidi"/>
          <w:sz w:val="20"/>
          <w:szCs w:val="20"/>
          <w:lang w:val="ka-GE" w:eastAsia="en-US"/>
        </w:rPr>
        <w:t>.,მოზარდი თაობის ცოდნის გაღრმავების ხელშეწყობა.</w:t>
      </w:r>
    </w:p>
    <w:tbl>
      <w:tblPr>
        <w:tblStyle w:val="TableGrid"/>
        <w:tblW w:w="0" w:type="auto"/>
        <w:tblLook w:val="04A0" w:firstRow="1" w:lastRow="0" w:firstColumn="1" w:lastColumn="0" w:noHBand="0" w:noVBand="1"/>
      </w:tblPr>
      <w:tblGrid>
        <w:gridCol w:w="2462"/>
        <w:gridCol w:w="1408"/>
        <w:gridCol w:w="1510"/>
        <w:gridCol w:w="2178"/>
        <w:gridCol w:w="1792"/>
      </w:tblGrid>
      <w:tr w:rsidR="00D42E15" w:rsidRPr="002B2ABF" w:rsidTr="004C7159">
        <w:tc>
          <w:tcPr>
            <w:tcW w:w="2462" w:type="dxa"/>
          </w:tcPr>
          <w:p w:rsidR="00D42E15" w:rsidRPr="002B2ABF" w:rsidRDefault="00D42E15"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რაოდენიბ/ხარისხობრივ</w:t>
            </w:r>
          </w:p>
        </w:tc>
        <w:tc>
          <w:tcPr>
            <w:tcW w:w="1408" w:type="dxa"/>
          </w:tcPr>
          <w:p w:rsidR="00D42E15" w:rsidRPr="002B2ABF" w:rsidRDefault="00D42E15"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საბაზისო მაჩვენებელი</w:t>
            </w:r>
          </w:p>
        </w:tc>
        <w:tc>
          <w:tcPr>
            <w:tcW w:w="1510" w:type="dxa"/>
          </w:tcPr>
          <w:p w:rsidR="00D42E15" w:rsidRPr="002B2ABF" w:rsidRDefault="00D42E15"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მიზნობრივი მაჩვენებელი</w:t>
            </w:r>
          </w:p>
        </w:tc>
        <w:tc>
          <w:tcPr>
            <w:tcW w:w="2178" w:type="dxa"/>
          </w:tcPr>
          <w:p w:rsidR="00D42E15" w:rsidRPr="002B2ABF" w:rsidRDefault="00D42E15"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ცდომილების ალბათობა(%/აღწერა)</w:t>
            </w:r>
          </w:p>
        </w:tc>
        <w:tc>
          <w:tcPr>
            <w:tcW w:w="1792" w:type="dxa"/>
          </w:tcPr>
          <w:p w:rsidR="00D42E15" w:rsidRPr="002B2ABF" w:rsidRDefault="00D42E15"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შესაძლო რისკები</w:t>
            </w:r>
          </w:p>
        </w:tc>
      </w:tr>
      <w:tr w:rsidR="00D42E15" w:rsidTr="00D93756">
        <w:trPr>
          <w:trHeight w:val="1062"/>
        </w:trPr>
        <w:tc>
          <w:tcPr>
            <w:tcW w:w="2462" w:type="dxa"/>
          </w:tcPr>
          <w:p w:rsidR="00D42E15" w:rsidRPr="000D18B1" w:rsidRDefault="00D42E15" w:rsidP="004C7159">
            <w:pPr>
              <w:rPr>
                <w:rFonts w:ascii="Sylfaen" w:hAnsi="Sylfaen" w:cs="Calibri"/>
                <w:sz w:val="18"/>
                <w:szCs w:val="18"/>
                <w:lang w:val="ka-GE"/>
              </w:rPr>
            </w:pPr>
            <w:r>
              <w:rPr>
                <w:rFonts w:ascii="Sylfaen" w:hAnsi="Sylfaen" w:cs="Calibri"/>
                <w:sz w:val="18"/>
                <w:szCs w:val="18"/>
              </w:rPr>
              <w:t>ბიბლიოთეკის მომსახურებით მოსარგებლე მკითხველთა რაოდენობა</w:t>
            </w:r>
          </w:p>
          <w:p w:rsidR="00D42E15" w:rsidRDefault="00D42E15" w:rsidP="004C7159">
            <w:pPr>
              <w:pStyle w:val="Normal1"/>
              <w:rPr>
                <w:rFonts w:ascii="Sylfaen" w:eastAsiaTheme="minorHAnsi" w:hAnsi="Sylfaen" w:cstheme="minorBidi"/>
                <w:sz w:val="20"/>
                <w:szCs w:val="20"/>
                <w:lang w:val="ka-GE" w:eastAsia="en-US"/>
              </w:rPr>
            </w:pPr>
          </w:p>
        </w:tc>
        <w:tc>
          <w:tcPr>
            <w:tcW w:w="1408" w:type="dxa"/>
          </w:tcPr>
          <w:p w:rsidR="00D42E15" w:rsidRDefault="00D93756" w:rsidP="004C7159">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600</w:t>
            </w:r>
          </w:p>
        </w:tc>
        <w:tc>
          <w:tcPr>
            <w:tcW w:w="1510" w:type="dxa"/>
          </w:tcPr>
          <w:p w:rsidR="00D42E15" w:rsidRDefault="00D93756" w:rsidP="004C7159">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650</w:t>
            </w:r>
          </w:p>
        </w:tc>
        <w:tc>
          <w:tcPr>
            <w:tcW w:w="2178" w:type="dxa"/>
          </w:tcPr>
          <w:p w:rsidR="00D42E15" w:rsidRDefault="00D42E15" w:rsidP="004C7159">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10%</w:t>
            </w:r>
          </w:p>
        </w:tc>
        <w:tc>
          <w:tcPr>
            <w:tcW w:w="1792" w:type="dxa"/>
          </w:tcPr>
          <w:p w:rsidR="00D42E15" w:rsidRDefault="00D42E15" w:rsidP="004C7159">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მომართვიანობის ნაკლებობა</w:t>
            </w:r>
          </w:p>
        </w:tc>
      </w:tr>
      <w:tr w:rsidR="00DA18FB" w:rsidTr="004C7159">
        <w:tc>
          <w:tcPr>
            <w:tcW w:w="2462" w:type="dxa"/>
          </w:tcPr>
          <w:p w:rsidR="00DA18FB" w:rsidRPr="00DA18FB" w:rsidRDefault="00DA18FB" w:rsidP="004C7159">
            <w:pPr>
              <w:rPr>
                <w:rFonts w:ascii="Sylfaen" w:hAnsi="Sylfaen" w:cs="Calibri"/>
                <w:sz w:val="18"/>
                <w:szCs w:val="18"/>
                <w:lang w:val="ka-GE"/>
              </w:rPr>
            </w:pPr>
            <w:r>
              <w:rPr>
                <w:rFonts w:ascii="Sylfaen" w:hAnsi="Sylfaen" w:cs="Calibri"/>
                <w:sz w:val="18"/>
                <w:szCs w:val="18"/>
                <w:lang w:val="ka-GE"/>
              </w:rPr>
              <w:t>ჩატარებული ღონისძიებების რაოდენობა</w:t>
            </w:r>
          </w:p>
        </w:tc>
        <w:tc>
          <w:tcPr>
            <w:tcW w:w="1408" w:type="dxa"/>
          </w:tcPr>
          <w:p w:rsidR="00DA18FB" w:rsidRDefault="00D93756" w:rsidP="004C7159">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1</w:t>
            </w:r>
          </w:p>
        </w:tc>
        <w:tc>
          <w:tcPr>
            <w:tcW w:w="1510" w:type="dxa"/>
          </w:tcPr>
          <w:p w:rsidR="00DA18FB" w:rsidRDefault="00D93756" w:rsidP="004C7159">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4</w:t>
            </w:r>
          </w:p>
        </w:tc>
        <w:tc>
          <w:tcPr>
            <w:tcW w:w="2178" w:type="dxa"/>
          </w:tcPr>
          <w:p w:rsidR="00DA18FB" w:rsidRDefault="00DA18FB" w:rsidP="004C7159">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5%</w:t>
            </w:r>
          </w:p>
        </w:tc>
        <w:tc>
          <w:tcPr>
            <w:tcW w:w="1792" w:type="dxa"/>
          </w:tcPr>
          <w:p w:rsidR="00DA18FB" w:rsidRDefault="00DA18FB" w:rsidP="004C7159">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ფინანსური პრობლემა</w:t>
            </w:r>
          </w:p>
        </w:tc>
      </w:tr>
    </w:tbl>
    <w:p w:rsidR="00C24059" w:rsidRPr="003422B1" w:rsidRDefault="00C24059" w:rsidP="00C24059">
      <w:pPr>
        <w:pStyle w:val="Normal1"/>
        <w:rPr>
          <w:rFonts w:ascii="Sylfaen" w:eastAsiaTheme="minorHAnsi" w:hAnsi="Sylfaen" w:cstheme="minorBidi"/>
          <w:sz w:val="20"/>
          <w:szCs w:val="20"/>
          <w:lang w:val="ka-GE" w:eastAsia="en-US"/>
        </w:rPr>
      </w:pPr>
    </w:p>
    <w:p w:rsidR="00C24059" w:rsidRPr="003422B1" w:rsidRDefault="009C0506" w:rsidP="00C24059">
      <w:pPr>
        <w:rPr>
          <w:rFonts w:ascii="Sylfaen" w:eastAsiaTheme="minorHAnsi" w:hAnsi="Sylfaen" w:cstheme="minorBidi"/>
          <w:sz w:val="20"/>
          <w:szCs w:val="20"/>
          <w:lang w:val="ka-GE" w:eastAsia="en-US"/>
        </w:rPr>
      </w:pPr>
      <w:r>
        <w:rPr>
          <w:rFonts w:ascii="Sylfaen" w:eastAsiaTheme="minorHAnsi" w:hAnsi="Sylfaen" w:cstheme="minorBidi"/>
          <w:b/>
          <w:sz w:val="20"/>
          <w:szCs w:val="20"/>
          <w:lang w:val="ka-GE" w:eastAsia="en-US"/>
        </w:rPr>
        <w:t>2.2.</w:t>
      </w:r>
      <w:r w:rsidR="00C24059" w:rsidRPr="007A29BC">
        <w:rPr>
          <w:rFonts w:ascii="Sylfaen" w:eastAsiaTheme="minorHAnsi" w:hAnsi="Sylfaen" w:cstheme="minorBidi"/>
          <w:b/>
          <w:sz w:val="20"/>
          <w:szCs w:val="20"/>
          <w:lang w:val="ka-GE" w:eastAsia="en-US"/>
        </w:rPr>
        <w:t>ქვეპროგრამის დასახელება:</w:t>
      </w:r>
      <w:r w:rsidR="00C24059" w:rsidRPr="003422B1">
        <w:rPr>
          <w:rFonts w:ascii="Sylfaen" w:eastAsiaTheme="minorHAnsi" w:hAnsi="Sylfaen" w:cstheme="minorBidi"/>
          <w:sz w:val="20"/>
          <w:szCs w:val="20"/>
          <w:lang w:val="ka-GE" w:eastAsia="en-US"/>
        </w:rPr>
        <w:t xml:space="preserve"> ააიპ </w:t>
      </w:r>
      <w:bookmarkStart w:id="25" w:name="_Hlk207166575"/>
      <w:r w:rsidR="00C24059" w:rsidRPr="003422B1">
        <w:rPr>
          <w:rFonts w:ascii="Sylfaen" w:eastAsiaTheme="minorHAnsi" w:hAnsi="Sylfaen" w:cstheme="minorBidi"/>
          <w:sz w:val="20"/>
          <w:szCs w:val="20"/>
          <w:lang w:val="ka-GE" w:eastAsia="en-US"/>
        </w:rPr>
        <w:t>მესტიის მუნიციპალიტეტის კულტურის და ხელოვნების ცენტრი</w:t>
      </w:r>
      <w:bookmarkEnd w:id="25"/>
    </w:p>
    <w:p w:rsidR="00C24059" w:rsidRPr="003422B1" w:rsidRDefault="00C24059" w:rsidP="00C24059">
      <w:pPr>
        <w:pStyle w:val="Normal1"/>
        <w:rPr>
          <w:rFonts w:ascii="Sylfaen" w:eastAsiaTheme="minorHAnsi" w:hAnsi="Sylfaen" w:cstheme="minorBidi"/>
          <w:sz w:val="20"/>
          <w:szCs w:val="20"/>
          <w:lang w:val="ka-GE" w:eastAsia="en-US"/>
        </w:rPr>
      </w:pPr>
      <w:r w:rsidRPr="007A29BC">
        <w:rPr>
          <w:rFonts w:ascii="Sylfaen" w:eastAsiaTheme="minorHAnsi" w:hAnsi="Sylfaen" w:cstheme="minorBidi"/>
          <w:b/>
          <w:sz w:val="20"/>
          <w:szCs w:val="20"/>
          <w:lang w:val="ka-GE" w:eastAsia="en-US"/>
        </w:rPr>
        <w:t>ქვეპროგრამის ორგანიზაციული კოდი</w:t>
      </w:r>
      <w:r w:rsidRPr="003422B1">
        <w:rPr>
          <w:rFonts w:ascii="Sylfaen" w:eastAsiaTheme="minorHAnsi" w:hAnsi="Sylfaen" w:cstheme="minorBidi"/>
          <w:sz w:val="20"/>
          <w:szCs w:val="20"/>
          <w:lang w:val="ka-GE" w:eastAsia="en-US"/>
        </w:rPr>
        <w:t xml:space="preserve"> - 05 02 02</w:t>
      </w:r>
    </w:p>
    <w:p w:rsidR="00C24059" w:rsidRPr="003422B1" w:rsidRDefault="00C24059" w:rsidP="00C24059">
      <w:pPr>
        <w:pStyle w:val="Normal1"/>
        <w:rPr>
          <w:rFonts w:ascii="Sylfaen" w:eastAsiaTheme="minorHAnsi" w:hAnsi="Sylfaen" w:cstheme="minorBidi"/>
          <w:sz w:val="20"/>
          <w:szCs w:val="20"/>
          <w:lang w:val="ka-GE" w:eastAsia="en-US"/>
        </w:rPr>
      </w:pPr>
      <w:r w:rsidRPr="007A29BC">
        <w:rPr>
          <w:rFonts w:ascii="Sylfaen" w:eastAsiaTheme="minorHAnsi" w:hAnsi="Sylfaen" w:cstheme="minorBidi"/>
          <w:b/>
          <w:sz w:val="20"/>
          <w:szCs w:val="20"/>
          <w:lang w:val="ka-GE" w:eastAsia="en-US"/>
        </w:rPr>
        <w:t>ქვეპროგრამის განმახორციელებელი სამსახური</w:t>
      </w:r>
      <w:r w:rsidRPr="003422B1">
        <w:rPr>
          <w:rFonts w:ascii="Sylfaen" w:eastAsiaTheme="minorHAnsi" w:hAnsi="Sylfaen" w:cstheme="minorBidi"/>
          <w:sz w:val="20"/>
          <w:szCs w:val="20"/>
          <w:lang w:val="ka-GE" w:eastAsia="en-US"/>
        </w:rPr>
        <w:t xml:space="preserve">  -  განათლების,კულტურის,სპორტის,ძეგლთა დაცვისა და ახალგაზრდულ საქმეთა სამსახური, ააიპ მესტიის მუნიციპალიტეტის კულტურის და ხელოვნების ცენტრი</w:t>
      </w:r>
    </w:p>
    <w:p w:rsidR="00C24059" w:rsidRPr="003422B1" w:rsidRDefault="00C24059" w:rsidP="00E0521F">
      <w:pPr>
        <w:jc w:val="both"/>
        <w:rPr>
          <w:rFonts w:ascii="Sylfaen" w:eastAsiaTheme="minorHAnsi" w:hAnsi="Sylfaen" w:cstheme="minorBidi"/>
          <w:sz w:val="20"/>
          <w:szCs w:val="20"/>
          <w:lang w:val="ka-GE" w:eastAsia="en-US"/>
        </w:rPr>
      </w:pPr>
      <w:r w:rsidRPr="007A29BC">
        <w:rPr>
          <w:rFonts w:ascii="Sylfaen" w:eastAsiaTheme="minorHAnsi" w:hAnsi="Sylfaen" w:cstheme="minorBidi"/>
          <w:b/>
          <w:sz w:val="20"/>
          <w:szCs w:val="20"/>
          <w:lang w:val="ka-GE" w:eastAsia="en-US"/>
        </w:rPr>
        <w:t>ქვეპროგრამის აღწერა-</w:t>
      </w:r>
      <w:r w:rsidRPr="003422B1">
        <w:rPr>
          <w:rFonts w:ascii="Sylfaen" w:eastAsiaTheme="minorHAnsi" w:hAnsi="Sylfaen" w:cstheme="minorBidi"/>
          <w:sz w:val="20"/>
          <w:szCs w:val="20"/>
          <w:lang w:val="ka-GE" w:eastAsia="en-US"/>
        </w:rPr>
        <w:t xml:space="preserve"> ააიპ მესტიის მუნიციპალიტეტის კულტურის და ხელოვნების ცენტრში  მესტიის მუნიციპალიტეტის მაშტაბით ფუნქციონირებს 1 დაბა მესტიის კულტურის და ხელოვნების ცენტრი და 8 ტერიტორიული ერთეულის კულტურისცენტრი, </w:t>
      </w:r>
    </w:p>
    <w:p w:rsidR="00C24059" w:rsidRDefault="00C24059" w:rsidP="00E0521F">
      <w:pPr>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ააიპ კულტურის და ხელოვნების ცენტრი უზრუნველყოფს მოქალაქეებისთვის ხელოვნების და კულტურული დარგების მიწოდებას. ააიპ-ის ფუნქციონირების ფარგლებში მოსწავლეს შეუძლია სწავლება შემდეგ დარგებში: ხატვა რეწვა, გობელენი, თექა, აპლიკაცია და კოლაჟი, ხის მხატვრული დამუშავება, ფორტეპიანო, სოლფეჯიო, ქართული ხალხური ცეკვა,  ქართული ხალხური სიმღერა, ქართული ხალხური საკრავები, გიტარა, ვოკალი, სასცენო მეტყველება, სასცენო მოძრაობა, პანტომიმა, მსახიობის ოსტატობა, მხატვრული კითხვა.</w:t>
      </w:r>
    </w:p>
    <w:p w:rsidR="00C24059" w:rsidRPr="003422B1" w:rsidRDefault="00C24059" w:rsidP="00E0521F">
      <w:pPr>
        <w:jc w:val="both"/>
        <w:rPr>
          <w:rFonts w:ascii="Sylfaen" w:eastAsiaTheme="minorHAnsi" w:hAnsi="Sylfaen" w:cstheme="minorBidi"/>
          <w:sz w:val="20"/>
          <w:szCs w:val="20"/>
          <w:lang w:val="ka-GE" w:eastAsia="en-US"/>
        </w:rPr>
      </w:pPr>
      <w:r w:rsidRPr="007A29BC">
        <w:rPr>
          <w:rFonts w:ascii="Sylfaen" w:eastAsiaTheme="minorHAnsi" w:hAnsi="Sylfaen" w:cstheme="minorBidi"/>
          <w:b/>
          <w:sz w:val="20"/>
          <w:szCs w:val="20"/>
          <w:lang w:val="ka-GE" w:eastAsia="en-US"/>
        </w:rPr>
        <w:t>ქვეპროგრამის მიზანი:</w:t>
      </w:r>
      <w:r w:rsidRPr="003422B1">
        <w:rPr>
          <w:rFonts w:ascii="Sylfaen" w:eastAsiaTheme="minorHAnsi" w:hAnsi="Sylfaen" w:cstheme="minorBidi"/>
          <w:sz w:val="20"/>
          <w:szCs w:val="20"/>
          <w:lang w:val="ka-GE" w:eastAsia="en-US"/>
        </w:rPr>
        <w:t xml:space="preserve"> კულტურის და ხელოვნების დარგის განვითარება.</w:t>
      </w:r>
    </w:p>
    <w:p w:rsidR="00D42E15" w:rsidRPr="00A90DC9" w:rsidRDefault="00D42E15" w:rsidP="00D42E15">
      <w:pPr>
        <w:rPr>
          <w:rFonts w:ascii="Sylfaen" w:eastAsia="Times New Roman" w:hAnsi="Sylfaen" w:cs="Calibri"/>
          <w:bCs/>
          <w:color w:val="000000"/>
          <w:sz w:val="20"/>
          <w:szCs w:val="20"/>
          <w:lang w:val="ka-GE"/>
        </w:rPr>
      </w:pPr>
      <w:r w:rsidRPr="00B4593C">
        <w:rPr>
          <w:rFonts w:ascii="Sylfaen" w:hAnsi="Sylfaen"/>
          <w:b/>
          <w:sz w:val="20"/>
          <w:szCs w:val="20"/>
          <w:lang w:val="ka-GE"/>
        </w:rPr>
        <w:t>ქვე</w:t>
      </w:r>
      <w:r w:rsidRPr="002B2ABF">
        <w:rPr>
          <w:rFonts w:ascii="Sylfaen" w:eastAsiaTheme="minorHAnsi" w:hAnsi="Sylfaen" w:cstheme="minorBidi"/>
          <w:b/>
          <w:sz w:val="20"/>
          <w:szCs w:val="20"/>
          <w:lang w:val="ka-GE" w:eastAsia="en-US"/>
        </w:rPr>
        <w:t>პროგრამის საბოლოო შედეგი:</w:t>
      </w:r>
      <w:r>
        <w:rPr>
          <w:rFonts w:ascii="Sylfaen" w:eastAsiaTheme="minorHAnsi" w:hAnsi="Sylfaen" w:cstheme="minorBidi"/>
          <w:b/>
          <w:sz w:val="20"/>
          <w:szCs w:val="20"/>
          <w:lang w:val="ka-GE" w:eastAsia="en-US"/>
        </w:rPr>
        <w:t xml:space="preserve"> </w:t>
      </w:r>
      <w:r w:rsidRPr="0007062E">
        <w:rPr>
          <w:rFonts w:ascii="Sylfaen" w:eastAsia="Times New Roman" w:hAnsi="Sylfaen" w:cs="Calibri"/>
          <w:bCs/>
          <w:color w:val="000000"/>
          <w:sz w:val="20"/>
          <w:szCs w:val="20"/>
        </w:rPr>
        <w:t>კულტურის და ხელოვნების დარგში ჩართული მოქალაქეების რაოდენობის ზრდა</w:t>
      </w:r>
      <w:r>
        <w:rPr>
          <w:rFonts w:ascii="Sylfaen" w:eastAsia="Times New Roman" w:hAnsi="Sylfaen" w:cs="Calibri"/>
          <w:bCs/>
          <w:color w:val="000000"/>
          <w:sz w:val="20"/>
          <w:szCs w:val="20"/>
          <w:lang w:val="ka-GE"/>
        </w:rPr>
        <w:t>,კულტურის დარგის განვითარება და პოპულიზაცია</w:t>
      </w:r>
    </w:p>
    <w:p w:rsidR="00D42E15" w:rsidRPr="002B2ABF" w:rsidRDefault="00D42E15" w:rsidP="00D42E15">
      <w:pPr>
        <w:pStyle w:val="Normal1"/>
        <w:rPr>
          <w:rFonts w:ascii="Sylfaen" w:eastAsiaTheme="minorHAnsi" w:hAnsi="Sylfaen" w:cstheme="minorBidi"/>
          <w:b/>
          <w:sz w:val="20"/>
          <w:szCs w:val="20"/>
          <w:lang w:val="ka-GE" w:eastAsia="en-US"/>
        </w:rPr>
      </w:pPr>
    </w:p>
    <w:p w:rsidR="00D42E15" w:rsidRPr="002B2ABF" w:rsidRDefault="00D42E15" w:rsidP="00D42E15">
      <w:pPr>
        <w:pStyle w:val="Normal1"/>
        <w:rPr>
          <w:rFonts w:ascii="Sylfaen" w:eastAsiaTheme="minorHAnsi" w:hAnsi="Sylfaen" w:cstheme="minorBidi"/>
          <w:b/>
          <w:sz w:val="20"/>
          <w:szCs w:val="20"/>
          <w:lang w:val="ka-GE" w:eastAsia="en-US"/>
        </w:rPr>
      </w:pPr>
      <w:r>
        <w:rPr>
          <w:rFonts w:ascii="Sylfaen" w:eastAsiaTheme="minorHAnsi" w:hAnsi="Sylfaen" w:cstheme="minorBidi"/>
          <w:b/>
          <w:sz w:val="20"/>
          <w:szCs w:val="20"/>
          <w:lang w:val="ka-GE" w:eastAsia="en-US"/>
        </w:rPr>
        <w:t>ქვე</w:t>
      </w:r>
      <w:r w:rsidRPr="002B2ABF">
        <w:rPr>
          <w:rFonts w:ascii="Sylfaen" w:eastAsiaTheme="minorHAnsi" w:hAnsi="Sylfaen" w:cstheme="minorBidi"/>
          <w:b/>
          <w:sz w:val="20"/>
          <w:szCs w:val="20"/>
          <w:lang w:val="ka-GE" w:eastAsia="en-US"/>
        </w:rPr>
        <w:t>პროგრამის საბოლოო შედეგის შეფასების ინდიკატორი:</w:t>
      </w:r>
    </w:p>
    <w:tbl>
      <w:tblPr>
        <w:tblStyle w:val="TableGrid"/>
        <w:tblW w:w="0" w:type="auto"/>
        <w:tblLook w:val="04A0" w:firstRow="1" w:lastRow="0" w:firstColumn="1" w:lastColumn="0" w:noHBand="0" w:noVBand="1"/>
      </w:tblPr>
      <w:tblGrid>
        <w:gridCol w:w="2462"/>
        <w:gridCol w:w="1444"/>
        <w:gridCol w:w="1696"/>
        <w:gridCol w:w="2178"/>
        <w:gridCol w:w="1570"/>
      </w:tblGrid>
      <w:tr w:rsidR="00D42E15" w:rsidRPr="002B2ABF" w:rsidTr="004C7159">
        <w:tc>
          <w:tcPr>
            <w:tcW w:w="2462" w:type="dxa"/>
          </w:tcPr>
          <w:p w:rsidR="00D42E15" w:rsidRPr="002B2ABF" w:rsidRDefault="00D42E15"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რაოდენიბ/ხარისხობრივ</w:t>
            </w:r>
          </w:p>
        </w:tc>
        <w:tc>
          <w:tcPr>
            <w:tcW w:w="1444" w:type="dxa"/>
          </w:tcPr>
          <w:p w:rsidR="00D42E15" w:rsidRPr="002B2ABF" w:rsidRDefault="00D42E15"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საბაზისო მაჩვენებელი</w:t>
            </w:r>
          </w:p>
        </w:tc>
        <w:tc>
          <w:tcPr>
            <w:tcW w:w="1696" w:type="dxa"/>
          </w:tcPr>
          <w:p w:rsidR="00D42E15" w:rsidRPr="002B2ABF" w:rsidRDefault="00D42E15"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მიზნობრივი მაჩვენებელი</w:t>
            </w:r>
          </w:p>
        </w:tc>
        <w:tc>
          <w:tcPr>
            <w:tcW w:w="2178" w:type="dxa"/>
          </w:tcPr>
          <w:p w:rsidR="00D42E15" w:rsidRPr="002B2ABF" w:rsidRDefault="00D42E15"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ცდომილების ალბათობა(%/აღწერა)</w:t>
            </w:r>
          </w:p>
        </w:tc>
        <w:tc>
          <w:tcPr>
            <w:tcW w:w="1570" w:type="dxa"/>
          </w:tcPr>
          <w:p w:rsidR="00D42E15" w:rsidRPr="002B2ABF" w:rsidRDefault="00D42E15"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შესაძლო რისკები</w:t>
            </w:r>
          </w:p>
        </w:tc>
      </w:tr>
      <w:tr w:rsidR="00D42E15" w:rsidTr="004C7159">
        <w:tc>
          <w:tcPr>
            <w:tcW w:w="2462" w:type="dxa"/>
          </w:tcPr>
          <w:p w:rsidR="00D42E15" w:rsidRPr="00070B24" w:rsidRDefault="00D42E15" w:rsidP="004C7159">
            <w:pPr>
              <w:pStyle w:val="Normal1"/>
              <w:rPr>
                <w:rFonts w:ascii="Sylfaen" w:eastAsiaTheme="minorHAnsi" w:hAnsi="Sylfaen" w:cstheme="minorBidi"/>
                <w:sz w:val="18"/>
                <w:szCs w:val="18"/>
                <w:lang w:val="ka-GE" w:eastAsia="en-US"/>
              </w:rPr>
            </w:pPr>
            <w:r w:rsidRPr="00070B24">
              <w:rPr>
                <w:rFonts w:ascii="Sylfaen" w:eastAsiaTheme="minorHAnsi" w:hAnsi="Sylfaen" w:cstheme="minorBidi"/>
                <w:sz w:val="18"/>
                <w:szCs w:val="18"/>
                <w:lang w:val="ka-GE" w:eastAsia="en-US"/>
              </w:rPr>
              <w:t>ორგანიზაციის მომსახურებით მოსარგებლე მოსწავლეთა რაოდენობა</w:t>
            </w:r>
          </w:p>
        </w:tc>
        <w:tc>
          <w:tcPr>
            <w:tcW w:w="1444" w:type="dxa"/>
          </w:tcPr>
          <w:p w:rsidR="00D42E15" w:rsidRPr="00070B24" w:rsidRDefault="00D42E15" w:rsidP="004C7159">
            <w:pPr>
              <w:rPr>
                <w:sz w:val="18"/>
                <w:szCs w:val="18"/>
              </w:rPr>
            </w:pPr>
            <w:r>
              <w:rPr>
                <w:sz w:val="18"/>
                <w:szCs w:val="18"/>
              </w:rPr>
              <w:t>1</w:t>
            </w:r>
            <w:r w:rsidR="004C7159">
              <w:rPr>
                <w:sz w:val="18"/>
                <w:szCs w:val="18"/>
              </w:rPr>
              <w:t>00</w:t>
            </w:r>
          </w:p>
        </w:tc>
        <w:tc>
          <w:tcPr>
            <w:tcW w:w="1696" w:type="dxa"/>
          </w:tcPr>
          <w:p w:rsidR="00D42E15" w:rsidRPr="00070B24" w:rsidRDefault="00D42E15" w:rsidP="004C7159">
            <w:pPr>
              <w:rPr>
                <w:sz w:val="18"/>
                <w:szCs w:val="18"/>
              </w:rPr>
            </w:pPr>
            <w:r w:rsidRPr="00070B24">
              <w:rPr>
                <w:sz w:val="18"/>
                <w:szCs w:val="18"/>
              </w:rPr>
              <w:t>1</w:t>
            </w:r>
            <w:r w:rsidR="004C7159">
              <w:rPr>
                <w:sz w:val="18"/>
                <w:szCs w:val="18"/>
              </w:rPr>
              <w:t>10</w:t>
            </w:r>
          </w:p>
        </w:tc>
        <w:tc>
          <w:tcPr>
            <w:tcW w:w="2178" w:type="dxa"/>
          </w:tcPr>
          <w:p w:rsidR="00D42E15" w:rsidRPr="00070B24" w:rsidRDefault="004C7159" w:rsidP="004C7159">
            <w:pPr>
              <w:rPr>
                <w:sz w:val="18"/>
                <w:szCs w:val="18"/>
              </w:rPr>
            </w:pPr>
            <w:r>
              <w:rPr>
                <w:sz w:val="18"/>
                <w:szCs w:val="18"/>
              </w:rPr>
              <w:t>5</w:t>
            </w:r>
            <w:r w:rsidR="00D42E15" w:rsidRPr="00070B24">
              <w:rPr>
                <w:sz w:val="18"/>
                <w:szCs w:val="18"/>
              </w:rPr>
              <w:t>%</w:t>
            </w:r>
          </w:p>
        </w:tc>
        <w:tc>
          <w:tcPr>
            <w:tcW w:w="1570" w:type="dxa"/>
          </w:tcPr>
          <w:p w:rsidR="00D42E15" w:rsidRPr="00070B24" w:rsidRDefault="00D42E15" w:rsidP="004C7159">
            <w:pPr>
              <w:rPr>
                <w:sz w:val="18"/>
                <w:szCs w:val="18"/>
              </w:rPr>
            </w:pPr>
            <w:r w:rsidRPr="00070B24">
              <w:rPr>
                <w:rFonts w:ascii="Sylfaen" w:hAnsi="Sylfaen" w:cs="Sylfaen"/>
                <w:sz w:val="18"/>
                <w:szCs w:val="18"/>
              </w:rPr>
              <w:t>მოზარდების</w:t>
            </w:r>
            <w:r w:rsidRPr="00070B24">
              <w:rPr>
                <w:sz w:val="18"/>
                <w:szCs w:val="18"/>
              </w:rPr>
              <w:t xml:space="preserve"> </w:t>
            </w:r>
            <w:r w:rsidRPr="00070B24">
              <w:rPr>
                <w:rFonts w:ascii="Sylfaen" w:hAnsi="Sylfaen" w:cs="Sylfaen"/>
                <w:sz w:val="18"/>
                <w:szCs w:val="18"/>
              </w:rPr>
              <w:t>ნაკადის</w:t>
            </w:r>
            <w:r w:rsidRPr="00070B24">
              <w:rPr>
                <w:sz w:val="18"/>
                <w:szCs w:val="18"/>
              </w:rPr>
              <w:t xml:space="preserve"> </w:t>
            </w:r>
            <w:r w:rsidRPr="00070B24">
              <w:rPr>
                <w:rFonts w:ascii="Sylfaen" w:hAnsi="Sylfaen" w:cs="Sylfaen"/>
                <w:sz w:val="18"/>
                <w:szCs w:val="18"/>
              </w:rPr>
              <w:t>შემცირება</w:t>
            </w:r>
            <w:r w:rsidRPr="00070B24">
              <w:rPr>
                <w:sz w:val="18"/>
                <w:szCs w:val="18"/>
              </w:rPr>
              <w:t xml:space="preserve"> </w:t>
            </w:r>
            <w:r w:rsidRPr="00070B24">
              <w:rPr>
                <w:rFonts w:ascii="Sylfaen" w:hAnsi="Sylfaen" w:cs="Sylfaen"/>
                <w:sz w:val="18"/>
                <w:szCs w:val="18"/>
              </w:rPr>
              <w:t>მათი</w:t>
            </w:r>
            <w:r w:rsidRPr="00070B24">
              <w:rPr>
                <w:sz w:val="18"/>
                <w:szCs w:val="18"/>
              </w:rPr>
              <w:t xml:space="preserve"> </w:t>
            </w:r>
            <w:r w:rsidRPr="00070B24">
              <w:rPr>
                <w:rFonts w:ascii="Sylfaen" w:hAnsi="Sylfaen" w:cs="Sylfaen"/>
                <w:sz w:val="18"/>
                <w:szCs w:val="18"/>
              </w:rPr>
              <w:t>ინტერსების</w:t>
            </w:r>
            <w:r w:rsidRPr="00070B24">
              <w:rPr>
                <w:sz w:val="18"/>
                <w:szCs w:val="18"/>
              </w:rPr>
              <w:t xml:space="preserve"> </w:t>
            </w:r>
            <w:r w:rsidRPr="00070B24">
              <w:rPr>
                <w:rFonts w:ascii="Sylfaen" w:hAnsi="Sylfaen" w:cs="Sylfaen"/>
                <w:sz w:val="18"/>
                <w:szCs w:val="18"/>
              </w:rPr>
              <w:t>ცვლილება</w:t>
            </w:r>
          </w:p>
        </w:tc>
      </w:tr>
      <w:tr w:rsidR="004C7159" w:rsidTr="004C7159">
        <w:trPr>
          <w:trHeight w:val="578"/>
        </w:trPr>
        <w:tc>
          <w:tcPr>
            <w:tcW w:w="2462" w:type="dxa"/>
          </w:tcPr>
          <w:p w:rsidR="004C7159" w:rsidRPr="004C7159" w:rsidRDefault="004C7159" w:rsidP="004C7159">
            <w:pPr>
              <w:pStyle w:val="Normal1"/>
              <w:rPr>
                <w:rFonts w:ascii="Sylfaen" w:eastAsiaTheme="minorHAnsi" w:hAnsi="Sylfaen" w:cstheme="minorBidi"/>
                <w:sz w:val="18"/>
                <w:szCs w:val="18"/>
                <w:lang w:val="ka-GE" w:eastAsia="en-US"/>
              </w:rPr>
            </w:pPr>
            <w:r>
              <w:rPr>
                <w:rFonts w:ascii="Sylfaen" w:eastAsiaTheme="minorHAnsi" w:hAnsi="Sylfaen" w:cstheme="minorBidi"/>
                <w:sz w:val="18"/>
                <w:szCs w:val="18"/>
                <w:lang w:val="ka-GE" w:eastAsia="en-US"/>
              </w:rPr>
              <w:t>ორგანიზაციის მიერ ჩატარებული და მონაწილეობა მიღებული ღონისძიებბების რაოდენობა</w:t>
            </w:r>
          </w:p>
        </w:tc>
        <w:tc>
          <w:tcPr>
            <w:tcW w:w="1444" w:type="dxa"/>
          </w:tcPr>
          <w:p w:rsidR="004C7159" w:rsidRPr="00D93756" w:rsidRDefault="00D93756" w:rsidP="004C7159">
            <w:pPr>
              <w:rPr>
                <w:rFonts w:ascii="Sylfaen" w:hAnsi="Sylfaen"/>
                <w:sz w:val="18"/>
                <w:szCs w:val="18"/>
                <w:lang w:val="ka-GE"/>
              </w:rPr>
            </w:pPr>
            <w:r>
              <w:rPr>
                <w:rFonts w:ascii="Sylfaen" w:hAnsi="Sylfaen"/>
                <w:sz w:val="18"/>
                <w:szCs w:val="18"/>
                <w:lang w:val="ka-GE"/>
              </w:rPr>
              <w:t>30</w:t>
            </w:r>
          </w:p>
        </w:tc>
        <w:tc>
          <w:tcPr>
            <w:tcW w:w="1696" w:type="dxa"/>
          </w:tcPr>
          <w:p w:rsidR="004C7159" w:rsidRPr="00D93756" w:rsidRDefault="00D93756" w:rsidP="004C7159">
            <w:pPr>
              <w:rPr>
                <w:rFonts w:ascii="Sylfaen" w:hAnsi="Sylfaen"/>
                <w:sz w:val="18"/>
                <w:szCs w:val="18"/>
                <w:lang w:val="ka-GE"/>
              </w:rPr>
            </w:pPr>
            <w:r>
              <w:rPr>
                <w:rFonts w:ascii="Sylfaen" w:hAnsi="Sylfaen"/>
                <w:sz w:val="18"/>
                <w:szCs w:val="18"/>
                <w:lang w:val="ka-GE"/>
              </w:rPr>
              <w:t>35</w:t>
            </w:r>
          </w:p>
        </w:tc>
        <w:tc>
          <w:tcPr>
            <w:tcW w:w="2178" w:type="dxa"/>
          </w:tcPr>
          <w:p w:rsidR="004C7159" w:rsidRPr="00D93756" w:rsidRDefault="00D93756" w:rsidP="004C7159">
            <w:pPr>
              <w:rPr>
                <w:rFonts w:ascii="Sylfaen" w:hAnsi="Sylfaen"/>
                <w:sz w:val="18"/>
                <w:szCs w:val="18"/>
                <w:lang w:val="ka-GE"/>
              </w:rPr>
            </w:pPr>
            <w:r>
              <w:rPr>
                <w:rFonts w:ascii="Sylfaen" w:hAnsi="Sylfaen"/>
                <w:sz w:val="18"/>
                <w:szCs w:val="18"/>
                <w:lang w:val="ka-GE"/>
              </w:rPr>
              <w:t>10%</w:t>
            </w:r>
          </w:p>
        </w:tc>
        <w:tc>
          <w:tcPr>
            <w:tcW w:w="1570" w:type="dxa"/>
          </w:tcPr>
          <w:p w:rsidR="004C7159" w:rsidRPr="00AC5422" w:rsidRDefault="00AC5422" w:rsidP="004C7159">
            <w:pPr>
              <w:rPr>
                <w:rFonts w:ascii="Sylfaen" w:hAnsi="Sylfaen" w:cs="Sylfaen"/>
                <w:sz w:val="18"/>
                <w:szCs w:val="18"/>
                <w:lang w:val="ka-GE"/>
              </w:rPr>
            </w:pPr>
            <w:r>
              <w:rPr>
                <w:rFonts w:ascii="Sylfaen" w:hAnsi="Sylfaen" w:cs="Sylfaen"/>
                <w:sz w:val="18"/>
                <w:szCs w:val="18"/>
                <w:lang w:val="ka-GE"/>
              </w:rPr>
              <w:t>გეგმის ცვლილება</w:t>
            </w:r>
          </w:p>
        </w:tc>
      </w:tr>
    </w:tbl>
    <w:p w:rsidR="00996A8A" w:rsidRPr="003422B1" w:rsidRDefault="00996A8A" w:rsidP="00E0521F">
      <w:pPr>
        <w:pStyle w:val="TableParagraph"/>
        <w:kinsoku w:val="0"/>
        <w:overflowPunct w:val="0"/>
        <w:spacing w:before="1" w:line="259" w:lineRule="auto"/>
        <w:jc w:val="both"/>
        <w:rPr>
          <w:rFonts w:ascii="Sylfaen" w:hAnsi="Sylfaen"/>
          <w:sz w:val="20"/>
          <w:szCs w:val="20"/>
          <w:lang w:val="ka-GE"/>
        </w:rPr>
      </w:pPr>
    </w:p>
    <w:p w:rsidR="00C24059" w:rsidRPr="003422B1" w:rsidRDefault="009C0506" w:rsidP="00C24059">
      <w:pPr>
        <w:rPr>
          <w:rFonts w:ascii="Sylfaen" w:eastAsiaTheme="minorHAnsi" w:hAnsi="Sylfaen" w:cstheme="minorBidi"/>
          <w:sz w:val="20"/>
          <w:szCs w:val="20"/>
          <w:lang w:val="ka-GE" w:eastAsia="en-US"/>
        </w:rPr>
      </w:pPr>
      <w:r>
        <w:rPr>
          <w:rFonts w:ascii="Sylfaen" w:eastAsiaTheme="minorHAnsi" w:hAnsi="Sylfaen" w:cstheme="minorBidi"/>
          <w:b/>
          <w:sz w:val="20"/>
          <w:szCs w:val="20"/>
          <w:lang w:val="ka-GE" w:eastAsia="en-US"/>
        </w:rPr>
        <w:t>2.3.</w:t>
      </w:r>
      <w:r w:rsidR="00C24059" w:rsidRPr="000765D2">
        <w:rPr>
          <w:rFonts w:ascii="Sylfaen" w:eastAsiaTheme="minorHAnsi" w:hAnsi="Sylfaen" w:cstheme="minorBidi"/>
          <w:b/>
          <w:sz w:val="20"/>
          <w:szCs w:val="20"/>
          <w:lang w:val="ka-GE" w:eastAsia="en-US"/>
        </w:rPr>
        <w:t>ქვეპროგრამის დასახელება:</w:t>
      </w:r>
      <w:r w:rsidR="00C24059" w:rsidRPr="003422B1">
        <w:rPr>
          <w:rFonts w:ascii="Sylfaen" w:eastAsiaTheme="minorHAnsi" w:hAnsi="Sylfaen" w:cstheme="minorBidi"/>
          <w:sz w:val="20"/>
          <w:szCs w:val="20"/>
          <w:lang w:val="ka-GE" w:eastAsia="en-US"/>
        </w:rPr>
        <w:t xml:space="preserve"> კულტურული მემკვიდრეობის ძეგლების მოვლა პატრონობა</w:t>
      </w:r>
    </w:p>
    <w:p w:rsidR="00C24059" w:rsidRPr="003422B1" w:rsidRDefault="00C24059" w:rsidP="00C24059">
      <w:pPr>
        <w:rPr>
          <w:rFonts w:ascii="Sylfaen" w:eastAsiaTheme="minorHAnsi" w:hAnsi="Sylfaen" w:cstheme="minorBidi"/>
          <w:sz w:val="20"/>
          <w:szCs w:val="20"/>
          <w:lang w:val="ka-GE" w:eastAsia="en-US"/>
        </w:rPr>
      </w:pPr>
      <w:r w:rsidRPr="000765D2">
        <w:rPr>
          <w:rFonts w:ascii="Sylfaen" w:eastAsiaTheme="minorHAnsi" w:hAnsi="Sylfaen" w:cstheme="minorBidi"/>
          <w:b/>
          <w:sz w:val="20"/>
          <w:szCs w:val="20"/>
          <w:lang w:val="ka-GE" w:eastAsia="en-US"/>
        </w:rPr>
        <w:t>ქვეპროგრამის ორგანიზაციული კოდი</w:t>
      </w:r>
      <w:r w:rsidRPr="003422B1">
        <w:rPr>
          <w:rFonts w:ascii="Sylfaen" w:eastAsiaTheme="minorHAnsi" w:hAnsi="Sylfaen" w:cstheme="minorBidi"/>
          <w:sz w:val="20"/>
          <w:szCs w:val="20"/>
          <w:lang w:val="ka-GE" w:eastAsia="en-US"/>
        </w:rPr>
        <w:t xml:space="preserve"> - 05 02 03</w:t>
      </w:r>
    </w:p>
    <w:p w:rsidR="00C24059" w:rsidRPr="003422B1" w:rsidRDefault="00C24059" w:rsidP="00C24059">
      <w:pPr>
        <w:pStyle w:val="Normal1"/>
        <w:rPr>
          <w:rFonts w:ascii="Sylfaen" w:eastAsiaTheme="minorHAnsi" w:hAnsi="Sylfaen" w:cstheme="minorBidi"/>
          <w:sz w:val="20"/>
          <w:szCs w:val="20"/>
          <w:lang w:val="ka-GE" w:eastAsia="en-US"/>
        </w:rPr>
      </w:pPr>
      <w:r w:rsidRPr="000765D2">
        <w:rPr>
          <w:rFonts w:ascii="Sylfaen" w:eastAsiaTheme="minorHAnsi" w:hAnsi="Sylfaen" w:cstheme="minorBidi"/>
          <w:b/>
          <w:sz w:val="20"/>
          <w:szCs w:val="20"/>
          <w:lang w:val="ka-GE" w:eastAsia="en-US"/>
        </w:rPr>
        <w:t>ქვეპროგრამის განმახორციელებელი სამსახური</w:t>
      </w:r>
      <w:r w:rsidRPr="003422B1">
        <w:rPr>
          <w:rFonts w:ascii="Sylfaen" w:eastAsiaTheme="minorHAnsi" w:hAnsi="Sylfaen" w:cstheme="minorBidi"/>
          <w:sz w:val="20"/>
          <w:szCs w:val="20"/>
          <w:lang w:val="ka-GE" w:eastAsia="en-US"/>
        </w:rPr>
        <w:t xml:space="preserve">  -  განათლების,კულტურის,სპორტის,ძეგლთა დაცვისა და ახალგაზრდულ საქმეთა სამსახური, </w:t>
      </w:r>
      <w:r w:rsidR="000E0FB0" w:rsidRPr="003422B1">
        <w:rPr>
          <w:rFonts w:ascii="Sylfaen" w:eastAsiaTheme="minorHAnsi" w:hAnsi="Sylfaen" w:cstheme="minorBidi"/>
          <w:sz w:val="20"/>
          <w:szCs w:val="20"/>
          <w:lang w:val="ka-GE" w:eastAsia="en-US"/>
        </w:rPr>
        <w:t>აიპ მესტიის მუნიციპალიტეტის კულტურული მემკვიდრეობის დაცვის ცენტრი</w:t>
      </w:r>
    </w:p>
    <w:p w:rsidR="000E0FB0" w:rsidRPr="003422B1" w:rsidRDefault="00C24059" w:rsidP="00E0521F">
      <w:pPr>
        <w:jc w:val="both"/>
        <w:rPr>
          <w:rFonts w:ascii="Sylfaen" w:eastAsiaTheme="minorHAnsi" w:hAnsi="Sylfaen" w:cstheme="minorBidi"/>
          <w:sz w:val="20"/>
          <w:szCs w:val="20"/>
          <w:lang w:val="ka-GE" w:eastAsia="en-US"/>
        </w:rPr>
      </w:pPr>
      <w:r w:rsidRPr="000765D2">
        <w:rPr>
          <w:rFonts w:ascii="Sylfaen" w:eastAsiaTheme="minorHAnsi" w:hAnsi="Sylfaen" w:cstheme="minorBidi"/>
          <w:b/>
          <w:sz w:val="20"/>
          <w:szCs w:val="20"/>
          <w:lang w:val="ka-GE" w:eastAsia="en-US"/>
        </w:rPr>
        <w:t>ქვეპროგრამის აღწერა</w:t>
      </w:r>
      <w:r w:rsidR="000E0FB0" w:rsidRPr="003422B1">
        <w:rPr>
          <w:rFonts w:ascii="Sylfaen" w:eastAsiaTheme="minorHAnsi" w:hAnsi="Sylfaen" w:cstheme="minorBidi"/>
          <w:sz w:val="20"/>
          <w:szCs w:val="20"/>
          <w:lang w:val="ka-GE" w:eastAsia="en-US"/>
        </w:rPr>
        <w:t xml:space="preserve"> </w:t>
      </w:r>
      <w:r w:rsidRPr="003422B1">
        <w:rPr>
          <w:rFonts w:ascii="Sylfaen" w:eastAsiaTheme="minorHAnsi" w:hAnsi="Sylfaen" w:cstheme="minorBidi"/>
          <w:sz w:val="20"/>
          <w:szCs w:val="20"/>
          <w:lang w:val="ka-GE" w:eastAsia="en-US"/>
        </w:rPr>
        <w:t xml:space="preserve">- </w:t>
      </w:r>
      <w:r w:rsidR="000E0FB0" w:rsidRPr="003422B1">
        <w:rPr>
          <w:rFonts w:ascii="Sylfaen" w:eastAsiaTheme="minorHAnsi" w:hAnsi="Sylfaen" w:cstheme="minorBidi"/>
          <w:sz w:val="20"/>
          <w:szCs w:val="20"/>
          <w:lang w:val="ka-GE" w:eastAsia="en-US"/>
        </w:rPr>
        <w:t xml:space="preserve">  აღნიშნული ქვეპროგრამის ფარგლებში ხორციელდება ავთენტური სამშენებლო  მასალების წარმოების აღორძინება ადგილობრივი რესურსების და მივიწყებული ტექნოლოგიების საფუძველზე, ვინაიდან რესტავრაცია UNESCO-ს  საერთაშორისო ქარტიების მოთხოვნით უნდა ხორციელდებოდეს ავთენტური მასალების გამოყენებით. აქედან გამომდინარე დაგეგმილი გვაქვს ადგილზე შეიქმნას ავთენტურ სარესტავრაციო-სამშენებლო მასალათა წარმოებები, რაც ხელს შეუწყობს ადგილობრივი მოსახლეობის დასაქმებას,მოგების კვლავ ჩაბრუნებას რესტავრაციაში და რაც მთავარია აღვადგენთ ისტორიულად დამკვიდრებულ მასალათა წარმოების ტექნოლოგიებს,რათა შემდგომში სარესტავრაციო სამუშაოები ჩატარდეს კვალიიკაციურად UNESCO-ს ქარტიათა შესაბამისად. კერძოდ: 1) კირის გამოწვა სვანური ტექნოლოგიით, რაც ჩაერთვება ასევე ტურისტულ სანახაობაში. 2) სვანეთისთვის დამახასიათებელი იყო თიხა-ფიქალის ქვის სახურავები,ამდენად უნდა შეიქმნას ფიქალის ქვის „ყავრის“ წარმოება, რომელიც იდეალური მასალაა გადახურვებში. 3)ასევე გადახურვის ავთენტურ მასალას წარმოადგენდა ხის ყავარი,რაც ქმნის ეგზოტიკურ სახეს სვანურ არქიტექტურაში,ამდენად საჭიროება მოითხოვს ხის ყავრის წარმოებას.  4)ძველი სვანური საცხოვრებლის „მაჩვიბის“ ინტერიერი წარმოადგენს ხეზე კვეთის უნიკალურ ნიმუშს,რომლებიც საჭიროებენ დაუყოვნებელ აღდგენა რესტავრაციებს,ამდენად საჭიროა შევქმნათ ხის დამამუშავებელი  საამქროები.. 5)ასევე მივიწყებას მიეცა ისეთი მნიშვნელოვანი ხელობა როგორიცაა მჭედლობა, სვანეთი გამორჩეულია ამ სფეროში არსებული არტეფაქტებით.. 6) სვანეთში ეკლესიები ნაშენია ძირითადად შირიმის ქვის ბლოკებით ,ნაკვეთი ჩუქურთმებით, სამწუხაროდ მივიწყებულია და მოითხოვს აღორძინებას...  ამოქმედებული საწარმოოები ხელს შეუწყობს როგორც სამუშაო ადგილების შექმნას ,ასევე მივიწყებული დარგების აღორძინებას , და ეკონომიური შემოსავლის შექმნასთან ერთად სასწავლო </w:t>
      </w:r>
    </w:p>
    <w:p w:rsidR="00C24059" w:rsidRDefault="00C24059" w:rsidP="000E0FB0">
      <w:pPr>
        <w:rPr>
          <w:rFonts w:ascii="Sylfaen" w:eastAsiaTheme="minorHAnsi" w:hAnsi="Sylfaen" w:cstheme="minorBidi"/>
          <w:sz w:val="20"/>
          <w:szCs w:val="20"/>
          <w:lang w:val="ka-GE" w:eastAsia="en-US"/>
        </w:rPr>
      </w:pPr>
      <w:r w:rsidRPr="000765D2">
        <w:rPr>
          <w:rFonts w:ascii="Sylfaen" w:eastAsiaTheme="minorHAnsi" w:hAnsi="Sylfaen" w:cstheme="minorBidi"/>
          <w:b/>
          <w:sz w:val="20"/>
          <w:szCs w:val="20"/>
          <w:lang w:val="ka-GE" w:eastAsia="en-US"/>
        </w:rPr>
        <w:t>ქვეპროგრამის მიზანი:</w:t>
      </w:r>
      <w:r w:rsidRPr="003422B1">
        <w:rPr>
          <w:rFonts w:ascii="Sylfaen" w:eastAsiaTheme="minorHAnsi" w:hAnsi="Sylfaen" w:cstheme="minorBidi"/>
          <w:sz w:val="20"/>
          <w:szCs w:val="20"/>
          <w:lang w:val="ka-GE" w:eastAsia="en-US"/>
        </w:rPr>
        <w:t xml:space="preserve"> </w:t>
      </w:r>
      <w:r w:rsidR="000E0FB0" w:rsidRPr="003422B1">
        <w:rPr>
          <w:rFonts w:ascii="Sylfaen" w:eastAsiaTheme="minorHAnsi" w:hAnsi="Sylfaen" w:cstheme="minorBidi"/>
          <w:sz w:val="20"/>
          <w:szCs w:val="20"/>
          <w:lang w:val="ka-GE" w:eastAsia="en-US"/>
        </w:rPr>
        <w:t>მუნიციპალიტეტში არსებული კულტურული მემკვიდრეობის ძეგლების შენარჩუნებისა და აღდგენის ხელშეწყობა</w:t>
      </w:r>
    </w:p>
    <w:p w:rsidR="00D42E15" w:rsidRPr="00A90DC9" w:rsidRDefault="00D42E15" w:rsidP="00D42E15">
      <w:pPr>
        <w:pStyle w:val="Normal1"/>
        <w:rPr>
          <w:rFonts w:ascii="Sylfaen" w:eastAsiaTheme="minorHAnsi" w:hAnsi="Sylfaen" w:cstheme="minorBidi"/>
          <w:sz w:val="20"/>
          <w:szCs w:val="20"/>
          <w:lang w:val="ka-GE" w:eastAsia="en-US"/>
        </w:rPr>
      </w:pPr>
      <w:r>
        <w:rPr>
          <w:rFonts w:ascii="Sylfaen" w:eastAsiaTheme="minorHAnsi" w:hAnsi="Sylfaen" w:cstheme="minorBidi"/>
          <w:b/>
          <w:sz w:val="20"/>
          <w:szCs w:val="20"/>
          <w:lang w:val="ka-GE" w:eastAsia="en-US"/>
        </w:rPr>
        <w:t>ქვე</w:t>
      </w:r>
      <w:r w:rsidRPr="002B2ABF">
        <w:rPr>
          <w:rFonts w:ascii="Sylfaen" w:eastAsiaTheme="minorHAnsi" w:hAnsi="Sylfaen" w:cstheme="minorBidi"/>
          <w:b/>
          <w:sz w:val="20"/>
          <w:szCs w:val="20"/>
          <w:lang w:val="ka-GE" w:eastAsia="en-US"/>
        </w:rPr>
        <w:t>პროგრამის საბოლოო შედეგი:</w:t>
      </w:r>
      <w:r>
        <w:rPr>
          <w:rFonts w:ascii="Sylfaen" w:eastAsiaTheme="minorHAnsi" w:hAnsi="Sylfaen" w:cstheme="minorBidi"/>
          <w:b/>
          <w:sz w:val="20"/>
          <w:szCs w:val="20"/>
          <w:lang w:val="ka-GE" w:eastAsia="en-US"/>
        </w:rPr>
        <w:t xml:space="preserve"> </w:t>
      </w:r>
      <w:r>
        <w:rPr>
          <w:rFonts w:ascii="Sylfaen" w:eastAsiaTheme="minorHAnsi" w:hAnsi="Sylfaen" w:cstheme="minorBidi"/>
          <w:sz w:val="20"/>
          <w:szCs w:val="20"/>
          <w:lang w:val="ka-GE" w:eastAsia="en-US"/>
        </w:rPr>
        <w:t>მემკვიდრეობითი ძეგლების შენარჩუნება და დაცვა</w:t>
      </w:r>
    </w:p>
    <w:p w:rsidR="00D42E15" w:rsidRPr="002B2ABF" w:rsidRDefault="00D42E15" w:rsidP="00D42E15">
      <w:pPr>
        <w:pStyle w:val="Normal1"/>
        <w:rPr>
          <w:rFonts w:ascii="Sylfaen" w:eastAsiaTheme="minorHAnsi" w:hAnsi="Sylfaen" w:cstheme="minorBidi"/>
          <w:b/>
          <w:sz w:val="20"/>
          <w:szCs w:val="20"/>
          <w:lang w:val="ka-GE" w:eastAsia="en-US"/>
        </w:rPr>
      </w:pPr>
      <w:r>
        <w:rPr>
          <w:rFonts w:ascii="Sylfaen" w:eastAsiaTheme="minorHAnsi" w:hAnsi="Sylfaen" w:cstheme="minorBidi"/>
          <w:b/>
          <w:sz w:val="20"/>
          <w:szCs w:val="20"/>
          <w:lang w:val="ka-GE" w:eastAsia="en-US"/>
        </w:rPr>
        <w:t>ქვე</w:t>
      </w:r>
      <w:r w:rsidRPr="002B2ABF">
        <w:rPr>
          <w:rFonts w:ascii="Sylfaen" w:eastAsiaTheme="minorHAnsi" w:hAnsi="Sylfaen" w:cstheme="minorBidi"/>
          <w:b/>
          <w:sz w:val="20"/>
          <w:szCs w:val="20"/>
          <w:lang w:val="ka-GE" w:eastAsia="en-US"/>
        </w:rPr>
        <w:t xml:space="preserve">პროგრამის </w:t>
      </w:r>
      <w:r>
        <w:rPr>
          <w:rFonts w:ascii="Sylfaen" w:eastAsiaTheme="minorHAnsi" w:hAnsi="Sylfaen" w:cstheme="minorBidi"/>
          <w:b/>
          <w:sz w:val="20"/>
          <w:szCs w:val="20"/>
          <w:lang w:val="ka-GE" w:eastAsia="en-US"/>
        </w:rPr>
        <w:t>შუალედური</w:t>
      </w:r>
      <w:r w:rsidRPr="002B2ABF">
        <w:rPr>
          <w:rFonts w:ascii="Sylfaen" w:eastAsiaTheme="minorHAnsi" w:hAnsi="Sylfaen" w:cstheme="minorBidi"/>
          <w:b/>
          <w:sz w:val="20"/>
          <w:szCs w:val="20"/>
          <w:lang w:val="ka-GE" w:eastAsia="en-US"/>
        </w:rPr>
        <w:t xml:space="preserve"> შედეგის შეფასების ინდიკატორი:</w:t>
      </w:r>
    </w:p>
    <w:tbl>
      <w:tblPr>
        <w:tblStyle w:val="TableGrid"/>
        <w:tblW w:w="0" w:type="auto"/>
        <w:tblLook w:val="04A0" w:firstRow="1" w:lastRow="0" w:firstColumn="1" w:lastColumn="0" w:noHBand="0" w:noVBand="1"/>
      </w:tblPr>
      <w:tblGrid>
        <w:gridCol w:w="2462"/>
        <w:gridCol w:w="1427"/>
        <w:gridCol w:w="1607"/>
        <w:gridCol w:w="2178"/>
        <w:gridCol w:w="1676"/>
      </w:tblGrid>
      <w:tr w:rsidR="00D42E15" w:rsidRPr="002B2ABF" w:rsidTr="004C7159">
        <w:tc>
          <w:tcPr>
            <w:tcW w:w="2462" w:type="dxa"/>
          </w:tcPr>
          <w:p w:rsidR="00D42E15" w:rsidRPr="002B2ABF" w:rsidRDefault="00D42E15"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რაოდენიბ/ხარისხობრივ</w:t>
            </w:r>
          </w:p>
        </w:tc>
        <w:tc>
          <w:tcPr>
            <w:tcW w:w="1427" w:type="dxa"/>
          </w:tcPr>
          <w:p w:rsidR="00D42E15" w:rsidRPr="002B2ABF" w:rsidRDefault="00920544" w:rsidP="004C7159">
            <w:pPr>
              <w:pStyle w:val="Normal1"/>
              <w:rPr>
                <w:rFonts w:ascii="Sylfaen" w:eastAsiaTheme="minorHAnsi" w:hAnsi="Sylfaen" w:cstheme="minorBidi"/>
                <w:b/>
                <w:sz w:val="20"/>
                <w:szCs w:val="20"/>
                <w:lang w:val="ka-GE" w:eastAsia="en-US"/>
              </w:rPr>
            </w:pPr>
            <w:r>
              <w:rPr>
                <w:rFonts w:ascii="Sylfaen" w:eastAsiaTheme="minorHAnsi" w:hAnsi="Sylfaen" w:cstheme="minorBidi"/>
                <w:b/>
                <w:sz w:val="20"/>
                <w:szCs w:val="20"/>
                <w:lang w:val="ka-GE" w:eastAsia="en-US"/>
              </w:rPr>
              <w:t xml:space="preserve">2025 წ </w:t>
            </w:r>
            <w:r w:rsidR="00D42E15" w:rsidRPr="002B2ABF">
              <w:rPr>
                <w:rFonts w:ascii="Sylfaen" w:eastAsiaTheme="minorHAnsi" w:hAnsi="Sylfaen" w:cstheme="minorBidi"/>
                <w:b/>
                <w:sz w:val="20"/>
                <w:szCs w:val="20"/>
                <w:lang w:val="ka-GE" w:eastAsia="en-US"/>
              </w:rPr>
              <w:t>საბაზისო მაჩვენებელი</w:t>
            </w:r>
          </w:p>
        </w:tc>
        <w:tc>
          <w:tcPr>
            <w:tcW w:w="1607" w:type="dxa"/>
          </w:tcPr>
          <w:p w:rsidR="00D42E15" w:rsidRPr="002B2ABF" w:rsidRDefault="00920544" w:rsidP="004C7159">
            <w:pPr>
              <w:pStyle w:val="Normal1"/>
              <w:rPr>
                <w:rFonts w:ascii="Sylfaen" w:eastAsiaTheme="minorHAnsi" w:hAnsi="Sylfaen" w:cstheme="minorBidi"/>
                <w:b/>
                <w:sz w:val="20"/>
                <w:szCs w:val="20"/>
                <w:lang w:val="ka-GE" w:eastAsia="en-US"/>
              </w:rPr>
            </w:pPr>
            <w:r>
              <w:rPr>
                <w:rFonts w:ascii="Sylfaen" w:eastAsiaTheme="minorHAnsi" w:hAnsi="Sylfaen" w:cstheme="minorBidi"/>
                <w:b/>
                <w:sz w:val="20"/>
                <w:szCs w:val="20"/>
                <w:lang w:val="ka-GE" w:eastAsia="en-US"/>
              </w:rPr>
              <w:t xml:space="preserve">2026 წ </w:t>
            </w:r>
            <w:r w:rsidR="00D42E15" w:rsidRPr="002B2ABF">
              <w:rPr>
                <w:rFonts w:ascii="Sylfaen" w:eastAsiaTheme="minorHAnsi" w:hAnsi="Sylfaen" w:cstheme="minorBidi"/>
                <w:b/>
                <w:sz w:val="20"/>
                <w:szCs w:val="20"/>
                <w:lang w:val="ka-GE" w:eastAsia="en-US"/>
              </w:rPr>
              <w:t>მიზნობრივი მაჩვენებელი</w:t>
            </w:r>
          </w:p>
        </w:tc>
        <w:tc>
          <w:tcPr>
            <w:tcW w:w="2178" w:type="dxa"/>
          </w:tcPr>
          <w:p w:rsidR="00D42E15" w:rsidRPr="002B2ABF" w:rsidRDefault="00D42E15"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ცდომილების ალბათობა(%/აღწერა)</w:t>
            </w:r>
          </w:p>
        </w:tc>
        <w:tc>
          <w:tcPr>
            <w:tcW w:w="1676" w:type="dxa"/>
          </w:tcPr>
          <w:p w:rsidR="00D42E15" w:rsidRPr="002B2ABF" w:rsidRDefault="00D42E15"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შესაძლო რისკები</w:t>
            </w:r>
          </w:p>
        </w:tc>
      </w:tr>
      <w:tr w:rsidR="00D42E15" w:rsidTr="004C7159">
        <w:tc>
          <w:tcPr>
            <w:tcW w:w="2462" w:type="dxa"/>
          </w:tcPr>
          <w:p w:rsidR="00D42E15" w:rsidRDefault="00D42E15" w:rsidP="004C7159">
            <w:pPr>
              <w:pStyle w:val="Normal1"/>
              <w:rPr>
                <w:rFonts w:ascii="Sylfaen" w:eastAsiaTheme="minorHAnsi" w:hAnsi="Sylfaen" w:cstheme="minorBidi"/>
                <w:sz w:val="20"/>
                <w:szCs w:val="20"/>
                <w:lang w:val="ka-GE" w:eastAsia="en-US"/>
              </w:rPr>
            </w:pPr>
          </w:p>
        </w:tc>
        <w:tc>
          <w:tcPr>
            <w:tcW w:w="1427" w:type="dxa"/>
          </w:tcPr>
          <w:p w:rsidR="00D42E15" w:rsidRDefault="00D42E15" w:rsidP="004C7159">
            <w:pPr>
              <w:pStyle w:val="Normal1"/>
              <w:rPr>
                <w:rFonts w:ascii="Sylfaen" w:eastAsiaTheme="minorHAnsi" w:hAnsi="Sylfaen" w:cstheme="minorBidi"/>
                <w:sz w:val="20"/>
                <w:szCs w:val="20"/>
                <w:lang w:val="ka-GE" w:eastAsia="en-US"/>
              </w:rPr>
            </w:pPr>
          </w:p>
        </w:tc>
        <w:tc>
          <w:tcPr>
            <w:tcW w:w="1607" w:type="dxa"/>
          </w:tcPr>
          <w:p w:rsidR="00D42E15" w:rsidRDefault="00D42E15" w:rsidP="004C7159">
            <w:pPr>
              <w:pStyle w:val="Normal1"/>
              <w:rPr>
                <w:rFonts w:ascii="Sylfaen" w:eastAsiaTheme="minorHAnsi" w:hAnsi="Sylfaen" w:cstheme="minorBidi"/>
                <w:sz w:val="20"/>
                <w:szCs w:val="20"/>
                <w:lang w:val="ka-GE" w:eastAsia="en-US"/>
              </w:rPr>
            </w:pPr>
          </w:p>
        </w:tc>
        <w:tc>
          <w:tcPr>
            <w:tcW w:w="2178" w:type="dxa"/>
          </w:tcPr>
          <w:p w:rsidR="00D42E15" w:rsidRDefault="00D42E15" w:rsidP="004C7159">
            <w:pPr>
              <w:pStyle w:val="Normal1"/>
              <w:rPr>
                <w:rFonts w:ascii="Sylfaen" w:eastAsiaTheme="minorHAnsi" w:hAnsi="Sylfaen" w:cstheme="minorBidi"/>
                <w:sz w:val="20"/>
                <w:szCs w:val="20"/>
                <w:lang w:val="ka-GE" w:eastAsia="en-US"/>
              </w:rPr>
            </w:pPr>
          </w:p>
        </w:tc>
        <w:tc>
          <w:tcPr>
            <w:tcW w:w="1676" w:type="dxa"/>
          </w:tcPr>
          <w:p w:rsidR="00D42E15" w:rsidRDefault="00D42E15" w:rsidP="004C7159">
            <w:pPr>
              <w:pStyle w:val="Normal1"/>
              <w:rPr>
                <w:rFonts w:ascii="Sylfaen" w:eastAsiaTheme="minorHAnsi" w:hAnsi="Sylfaen" w:cstheme="minorBidi"/>
                <w:sz w:val="20"/>
                <w:szCs w:val="20"/>
                <w:lang w:val="ka-GE" w:eastAsia="en-US"/>
              </w:rPr>
            </w:pPr>
          </w:p>
        </w:tc>
      </w:tr>
      <w:tr w:rsidR="00D42E15" w:rsidTr="004C7159">
        <w:tc>
          <w:tcPr>
            <w:tcW w:w="2462" w:type="dxa"/>
          </w:tcPr>
          <w:p w:rsidR="00D42E15" w:rsidRDefault="00D42E15" w:rsidP="004C7159">
            <w:pPr>
              <w:rPr>
                <w:rFonts w:ascii="Sylfaen" w:hAnsi="Sylfaen" w:cs="Calibri"/>
                <w:sz w:val="18"/>
                <w:szCs w:val="18"/>
              </w:rPr>
            </w:pPr>
            <w:r>
              <w:rPr>
                <w:rFonts w:ascii="Sylfaen" w:hAnsi="Sylfaen" w:cs="Calibri"/>
                <w:sz w:val="18"/>
                <w:szCs w:val="18"/>
              </w:rPr>
              <w:t xml:space="preserve">კულტურული მემკვიდრეობის </w:t>
            </w:r>
            <w:proofErr w:type="gramStart"/>
            <w:r>
              <w:rPr>
                <w:rFonts w:ascii="Sylfaen" w:hAnsi="Sylfaen" w:cs="Calibri"/>
                <w:sz w:val="18"/>
                <w:szCs w:val="18"/>
              </w:rPr>
              <w:t>დაცვის  სამსახურის</w:t>
            </w:r>
            <w:proofErr w:type="gramEnd"/>
            <w:r>
              <w:rPr>
                <w:rFonts w:ascii="Sylfaen" w:hAnsi="Sylfaen" w:cs="Calibri"/>
                <w:sz w:val="18"/>
                <w:szCs w:val="18"/>
              </w:rPr>
              <w:t xml:space="preserve"> მიერ აღრიცხული (მონიტორინგი) ძეგლების რაოდენობა  </w:t>
            </w:r>
          </w:p>
          <w:p w:rsidR="00D42E15" w:rsidRDefault="00D42E15" w:rsidP="004C7159">
            <w:pPr>
              <w:pStyle w:val="Normal1"/>
              <w:rPr>
                <w:rFonts w:ascii="Sylfaen" w:eastAsiaTheme="minorHAnsi" w:hAnsi="Sylfaen" w:cstheme="minorBidi"/>
                <w:sz w:val="20"/>
                <w:szCs w:val="20"/>
                <w:lang w:val="ka-GE" w:eastAsia="en-US"/>
              </w:rPr>
            </w:pPr>
          </w:p>
        </w:tc>
        <w:tc>
          <w:tcPr>
            <w:tcW w:w="1427" w:type="dxa"/>
          </w:tcPr>
          <w:p w:rsidR="00D42E15" w:rsidRDefault="00920544" w:rsidP="004C7159">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9</w:t>
            </w:r>
          </w:p>
        </w:tc>
        <w:tc>
          <w:tcPr>
            <w:tcW w:w="1607" w:type="dxa"/>
          </w:tcPr>
          <w:p w:rsidR="00D42E15" w:rsidRDefault="00920544" w:rsidP="004C7159">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10</w:t>
            </w:r>
          </w:p>
        </w:tc>
        <w:tc>
          <w:tcPr>
            <w:tcW w:w="2178" w:type="dxa"/>
          </w:tcPr>
          <w:p w:rsidR="00D42E15" w:rsidRDefault="00920544" w:rsidP="004C7159">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5</w:t>
            </w:r>
            <w:r w:rsidR="00D42E15">
              <w:rPr>
                <w:rFonts w:ascii="Sylfaen" w:eastAsiaTheme="minorHAnsi" w:hAnsi="Sylfaen" w:cstheme="minorBidi"/>
                <w:sz w:val="20"/>
                <w:szCs w:val="20"/>
                <w:lang w:val="ka-GE" w:eastAsia="en-US"/>
              </w:rPr>
              <w:t xml:space="preserve"> %</w:t>
            </w:r>
          </w:p>
        </w:tc>
        <w:tc>
          <w:tcPr>
            <w:tcW w:w="1676" w:type="dxa"/>
          </w:tcPr>
          <w:p w:rsidR="00D42E15" w:rsidRDefault="00D42E15" w:rsidP="004C7159">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დაფინანსების სიმცირე</w:t>
            </w:r>
          </w:p>
        </w:tc>
      </w:tr>
    </w:tbl>
    <w:p w:rsidR="003B10E2" w:rsidRPr="003422B1" w:rsidRDefault="003B10E2" w:rsidP="003B10E2">
      <w:pPr>
        <w:pStyle w:val="TableParagraph"/>
        <w:kinsoku w:val="0"/>
        <w:overflowPunct w:val="0"/>
        <w:spacing w:before="1" w:line="259" w:lineRule="auto"/>
        <w:rPr>
          <w:rFonts w:ascii="Sylfaen" w:hAnsi="Sylfaen"/>
          <w:sz w:val="20"/>
          <w:szCs w:val="20"/>
          <w:lang w:val="ka-GE"/>
        </w:rPr>
      </w:pPr>
    </w:p>
    <w:p w:rsidR="003B10E2" w:rsidRPr="003422B1" w:rsidRDefault="009C0506" w:rsidP="003B10E2">
      <w:pPr>
        <w:pStyle w:val="Normal1"/>
        <w:rPr>
          <w:rFonts w:ascii="Sylfaen" w:eastAsiaTheme="minorHAnsi" w:hAnsi="Sylfaen" w:cstheme="minorBidi"/>
          <w:sz w:val="20"/>
          <w:szCs w:val="20"/>
          <w:lang w:val="ka-GE" w:eastAsia="en-US"/>
        </w:rPr>
      </w:pPr>
      <w:r>
        <w:rPr>
          <w:rFonts w:ascii="Sylfaen" w:eastAsiaTheme="minorHAnsi" w:hAnsi="Sylfaen" w:cstheme="minorBidi"/>
          <w:b/>
          <w:sz w:val="20"/>
          <w:szCs w:val="20"/>
          <w:lang w:val="ka-GE" w:eastAsia="en-US"/>
        </w:rPr>
        <w:t>3.</w:t>
      </w:r>
      <w:r w:rsidR="003B10E2" w:rsidRPr="000765D2">
        <w:rPr>
          <w:rFonts w:ascii="Sylfaen" w:eastAsiaTheme="minorHAnsi" w:hAnsi="Sylfaen" w:cstheme="minorBidi"/>
          <w:b/>
          <w:sz w:val="20"/>
          <w:szCs w:val="20"/>
          <w:lang w:val="ka-GE" w:eastAsia="en-US"/>
        </w:rPr>
        <w:t>პროგრამის დასახელება:</w:t>
      </w:r>
      <w:r w:rsidR="003B10E2" w:rsidRPr="003422B1">
        <w:rPr>
          <w:rFonts w:ascii="Sylfaen" w:eastAsiaTheme="minorHAnsi" w:hAnsi="Sylfaen" w:cstheme="minorBidi"/>
          <w:sz w:val="20"/>
          <w:szCs w:val="20"/>
          <w:lang w:val="ka-GE" w:eastAsia="en-US"/>
        </w:rPr>
        <w:t xml:space="preserve"> </w:t>
      </w:r>
      <w:r w:rsidR="0030042E" w:rsidRPr="003422B1">
        <w:rPr>
          <w:rFonts w:ascii="Sylfaen" w:eastAsiaTheme="minorHAnsi" w:hAnsi="Sylfaen" w:cstheme="minorBidi"/>
          <w:sz w:val="20"/>
          <w:szCs w:val="20"/>
          <w:lang w:val="ka-GE" w:eastAsia="en-US"/>
        </w:rPr>
        <w:t>ახალგაზრდული პროგრამების დაფინანსება</w:t>
      </w:r>
    </w:p>
    <w:p w:rsidR="003B10E2" w:rsidRPr="003422B1" w:rsidRDefault="003B10E2" w:rsidP="003B10E2">
      <w:pPr>
        <w:pStyle w:val="Normal1"/>
        <w:rPr>
          <w:rFonts w:ascii="Sylfaen" w:eastAsiaTheme="minorHAnsi" w:hAnsi="Sylfaen" w:cstheme="minorBidi"/>
          <w:sz w:val="20"/>
          <w:szCs w:val="20"/>
          <w:lang w:val="ka-GE" w:eastAsia="en-US"/>
        </w:rPr>
      </w:pPr>
      <w:r w:rsidRPr="000765D2">
        <w:rPr>
          <w:rFonts w:ascii="Sylfaen" w:eastAsiaTheme="minorHAnsi" w:hAnsi="Sylfaen" w:cstheme="minorBidi"/>
          <w:b/>
          <w:sz w:val="20"/>
          <w:szCs w:val="20"/>
          <w:lang w:val="ka-GE" w:eastAsia="en-US"/>
        </w:rPr>
        <w:t>პროგრამის ორგანიზაციული კოდი</w:t>
      </w:r>
      <w:r w:rsidRPr="003422B1">
        <w:rPr>
          <w:rFonts w:ascii="Sylfaen" w:eastAsiaTheme="minorHAnsi" w:hAnsi="Sylfaen" w:cstheme="minorBidi"/>
          <w:sz w:val="20"/>
          <w:szCs w:val="20"/>
          <w:lang w:val="ka-GE" w:eastAsia="en-US"/>
        </w:rPr>
        <w:t xml:space="preserve"> - 05 0</w:t>
      </w:r>
      <w:r w:rsidR="0030042E" w:rsidRPr="003422B1">
        <w:rPr>
          <w:rFonts w:ascii="Sylfaen" w:eastAsiaTheme="minorHAnsi" w:hAnsi="Sylfaen" w:cstheme="minorBidi"/>
          <w:sz w:val="20"/>
          <w:szCs w:val="20"/>
          <w:lang w:val="ka-GE" w:eastAsia="en-US"/>
        </w:rPr>
        <w:t>3</w:t>
      </w:r>
    </w:p>
    <w:p w:rsidR="000C5879" w:rsidRPr="003422B1" w:rsidRDefault="003B10E2" w:rsidP="003B10E2">
      <w:pPr>
        <w:rPr>
          <w:rFonts w:ascii="Sylfaen" w:eastAsiaTheme="minorHAnsi" w:hAnsi="Sylfaen" w:cstheme="minorBidi"/>
          <w:sz w:val="20"/>
          <w:szCs w:val="20"/>
          <w:lang w:val="ka-GE" w:eastAsia="en-US"/>
        </w:rPr>
      </w:pPr>
      <w:r w:rsidRPr="000765D2">
        <w:rPr>
          <w:rFonts w:ascii="Sylfaen" w:eastAsiaTheme="minorHAnsi" w:hAnsi="Sylfaen" w:cstheme="minorBidi"/>
          <w:b/>
          <w:sz w:val="20"/>
          <w:szCs w:val="20"/>
          <w:lang w:val="ka-GE" w:eastAsia="en-US"/>
        </w:rPr>
        <w:t>პროგრამის განმახორციელებელი სამსახური</w:t>
      </w:r>
      <w:r w:rsidRPr="003422B1">
        <w:rPr>
          <w:rFonts w:ascii="Sylfaen" w:eastAsiaTheme="minorHAnsi" w:hAnsi="Sylfaen" w:cstheme="minorBidi"/>
          <w:sz w:val="20"/>
          <w:szCs w:val="20"/>
          <w:lang w:val="ka-GE" w:eastAsia="en-US"/>
        </w:rPr>
        <w:t xml:space="preserve">  -  </w:t>
      </w:r>
      <w:r w:rsidR="000C5879" w:rsidRPr="003422B1">
        <w:rPr>
          <w:rFonts w:ascii="Sylfaen" w:eastAsiaTheme="minorHAnsi" w:hAnsi="Sylfaen" w:cstheme="minorBidi"/>
          <w:sz w:val="20"/>
          <w:szCs w:val="20"/>
          <w:lang w:val="ka-GE" w:eastAsia="en-US"/>
        </w:rPr>
        <w:t>განათლების,კულტურის,სპორტის,ძეგლთა დაცვისა და ახალგაზრდულ საქმეთა სამსახური,</w:t>
      </w:r>
    </w:p>
    <w:p w:rsidR="00CA45CF" w:rsidRDefault="003B10E2" w:rsidP="00660211">
      <w:pPr>
        <w:pStyle w:val="ListParagraph"/>
        <w:rPr>
          <w:rFonts w:ascii="Sylfaen" w:hAnsi="Sylfaen"/>
          <w:sz w:val="20"/>
          <w:szCs w:val="20"/>
          <w:lang w:val="ka-GE"/>
        </w:rPr>
      </w:pPr>
      <w:r w:rsidRPr="00CA45CF">
        <w:rPr>
          <w:rFonts w:ascii="Sylfaen" w:hAnsi="Sylfaen" w:cs="Sylfaen"/>
          <w:b/>
          <w:sz w:val="20"/>
          <w:szCs w:val="20"/>
          <w:lang w:val="ka-GE"/>
        </w:rPr>
        <w:t>პროგრამის</w:t>
      </w:r>
      <w:r w:rsidRPr="00CA45CF">
        <w:rPr>
          <w:rFonts w:ascii="Sylfaen" w:hAnsi="Sylfaen"/>
          <w:b/>
          <w:sz w:val="20"/>
          <w:szCs w:val="20"/>
          <w:lang w:val="ka-GE"/>
        </w:rPr>
        <w:t xml:space="preserve"> აღწერა:</w:t>
      </w:r>
      <w:r w:rsidRPr="00CA45CF">
        <w:rPr>
          <w:rFonts w:ascii="Sylfaen" w:hAnsi="Sylfaen"/>
          <w:sz w:val="20"/>
          <w:szCs w:val="20"/>
          <w:lang w:val="ka-GE"/>
        </w:rPr>
        <w:t xml:space="preserve"> პროგრამის ფარგლებში ხორციელდება შემდეგი ღონისძიებები:                                                                                      ,,მესტიის მუნიციპალიტეტში მცხოვრებ პირველკურსელთა თანადაფინანსება" მუნიციპალიტეტის მასშტაბით ფინანსდება ყველა პირვეკლურსელი 1500 ლარით, რომლებიც ერთიანი ეროვნული გამოცდების შედეგან ჩაირიცხნენ უმაღლეს სასწავლებლებში.                                                                                             </w:t>
      </w:r>
      <w:r w:rsidR="00CA45CF">
        <w:rPr>
          <w:rFonts w:ascii="Sylfaen" w:hAnsi="Sylfaen"/>
          <w:sz w:val="20"/>
          <w:szCs w:val="20"/>
          <w:lang w:val="ka-GE"/>
        </w:rPr>
        <w:t xml:space="preserve">                               </w:t>
      </w:r>
    </w:p>
    <w:p w:rsidR="00CA45CF" w:rsidRDefault="003B10E2" w:rsidP="00660211">
      <w:pPr>
        <w:pStyle w:val="ListParagraph"/>
        <w:rPr>
          <w:rFonts w:ascii="Sylfaen" w:hAnsi="Sylfaen"/>
          <w:sz w:val="20"/>
          <w:szCs w:val="20"/>
          <w:lang w:val="ka-GE"/>
        </w:rPr>
      </w:pPr>
      <w:r w:rsidRPr="00CA45CF">
        <w:rPr>
          <w:rFonts w:ascii="Sylfaen" w:hAnsi="Sylfaen"/>
          <w:sz w:val="20"/>
          <w:szCs w:val="20"/>
          <w:lang w:val="ka-GE"/>
        </w:rPr>
        <w:t xml:space="preserve">სვანეთის მასშტაბით ხორციელდება სასწავლო- სამეცნიერო ექსპედიციები. რის შედეგადაც ვლინდება მნიშვნელოვანი არქეოლოგიური ძეგლები.                                                                                              </w:t>
      </w:r>
      <w:r w:rsidR="00CA45CF">
        <w:rPr>
          <w:rFonts w:ascii="Sylfaen" w:hAnsi="Sylfaen"/>
          <w:sz w:val="20"/>
          <w:szCs w:val="20"/>
          <w:lang w:val="ka-GE"/>
        </w:rPr>
        <w:t xml:space="preserve">                               </w:t>
      </w:r>
    </w:p>
    <w:p w:rsidR="00CA45CF" w:rsidRDefault="00CA45CF" w:rsidP="00660211">
      <w:pPr>
        <w:pStyle w:val="ListParagraph"/>
        <w:rPr>
          <w:rFonts w:ascii="Sylfaen" w:hAnsi="Sylfaen"/>
          <w:sz w:val="20"/>
          <w:szCs w:val="20"/>
          <w:lang w:val="ka-GE"/>
        </w:rPr>
      </w:pPr>
      <w:r w:rsidRPr="00CA45CF">
        <w:rPr>
          <w:rFonts w:ascii="Sylfaen" w:hAnsi="Sylfaen"/>
          <w:sz w:val="20"/>
          <w:szCs w:val="20"/>
          <w:lang w:val="ka-GE"/>
        </w:rPr>
        <w:t xml:space="preserve">პროექტი </w:t>
      </w:r>
      <w:r w:rsidR="003B10E2" w:rsidRPr="00CA45CF">
        <w:rPr>
          <w:rFonts w:ascii="Sylfaen" w:hAnsi="Sylfaen"/>
          <w:sz w:val="20"/>
          <w:szCs w:val="20"/>
          <w:lang w:val="ka-GE"/>
        </w:rPr>
        <w:t xml:space="preserve">"ეტალონი" საქართველოს მასშტაბით ყველაზე პოპულარული, ინოვაციური საგანმანათლებლო- შემეცნებითი პროექტია, რომელშიც </w:t>
      </w:r>
      <w:r w:rsidRPr="00CA45CF">
        <w:rPr>
          <w:rFonts w:ascii="Sylfaen" w:hAnsi="Sylfaen"/>
          <w:sz w:val="20"/>
          <w:szCs w:val="20"/>
          <w:lang w:val="ka-GE"/>
        </w:rPr>
        <w:t>ჩა</w:t>
      </w:r>
      <w:r w:rsidR="003B10E2" w:rsidRPr="00CA45CF">
        <w:rPr>
          <w:rFonts w:ascii="Sylfaen" w:hAnsi="Sylfaen"/>
          <w:sz w:val="20"/>
          <w:szCs w:val="20"/>
          <w:lang w:val="ka-GE"/>
        </w:rPr>
        <w:t>რთულია მუნიციპალიტეტის მასშტაბით საჯარო და კერძო სკოლები</w:t>
      </w:r>
      <w:r w:rsidRPr="00CA45CF">
        <w:rPr>
          <w:rFonts w:ascii="Sylfaen" w:hAnsi="Sylfaen"/>
          <w:sz w:val="20"/>
          <w:szCs w:val="20"/>
          <w:lang w:val="ka-GE"/>
        </w:rPr>
        <w:t>.</w:t>
      </w:r>
    </w:p>
    <w:p w:rsidR="00CA45CF" w:rsidRDefault="00CA45CF" w:rsidP="00660211">
      <w:pPr>
        <w:pStyle w:val="ListParagraph"/>
        <w:rPr>
          <w:rFonts w:ascii="Sylfaen" w:hAnsi="Sylfaen"/>
          <w:sz w:val="20"/>
          <w:szCs w:val="20"/>
          <w:lang w:val="ka-GE"/>
        </w:rPr>
      </w:pPr>
      <w:r>
        <w:rPr>
          <w:rFonts w:ascii="Sylfaen" w:hAnsi="Sylfaen"/>
          <w:sz w:val="20"/>
          <w:szCs w:val="20"/>
          <w:lang w:val="ka-GE"/>
        </w:rPr>
        <w:t>საგანმანათლებლო სახელმძღვანელოების შეძენა</w:t>
      </w:r>
    </w:p>
    <w:p w:rsidR="00CA45CF" w:rsidRPr="00660211" w:rsidRDefault="003B10E2" w:rsidP="00660211">
      <w:pPr>
        <w:ind w:left="360"/>
        <w:rPr>
          <w:rFonts w:ascii="Sylfaen" w:hAnsi="Sylfaen"/>
          <w:sz w:val="20"/>
          <w:szCs w:val="20"/>
          <w:lang w:val="ka-GE"/>
        </w:rPr>
      </w:pPr>
      <w:r w:rsidRPr="00660211">
        <w:rPr>
          <w:rFonts w:ascii="Sylfaen" w:hAnsi="Sylfaen"/>
          <w:sz w:val="20"/>
          <w:szCs w:val="20"/>
          <w:lang w:val="ka-GE"/>
        </w:rPr>
        <w:t xml:space="preserve">ლეიკემიით დაავადებული ბავშვებისთვის სხვადასხვა აქტივობების მხარდაჭედა,             </w:t>
      </w:r>
      <w:r w:rsidR="00CA45CF" w:rsidRPr="00660211">
        <w:rPr>
          <w:rFonts w:ascii="Sylfaen" w:hAnsi="Sylfaen"/>
          <w:sz w:val="20"/>
          <w:szCs w:val="20"/>
          <w:lang w:val="ka-GE"/>
        </w:rPr>
        <w:t xml:space="preserve">                           </w:t>
      </w:r>
    </w:p>
    <w:p w:rsidR="00CA45CF" w:rsidRDefault="003B10E2" w:rsidP="00660211">
      <w:pPr>
        <w:pStyle w:val="ListParagraph"/>
        <w:rPr>
          <w:rFonts w:ascii="Sylfaen" w:hAnsi="Sylfaen"/>
          <w:sz w:val="20"/>
          <w:szCs w:val="20"/>
          <w:lang w:val="ka-GE"/>
        </w:rPr>
      </w:pPr>
      <w:r w:rsidRPr="00CA45CF">
        <w:rPr>
          <w:rFonts w:ascii="Sylfaen" w:hAnsi="Sylfaen"/>
          <w:sz w:val="20"/>
          <w:szCs w:val="20"/>
          <w:lang w:val="ka-GE"/>
        </w:rPr>
        <w:t>,საქართველოს სასკოლო სპორტული ოლიმპიადა", სადაც ჩართულია საქართველოს მასშტაბით 1600-</w:t>
      </w:r>
      <w:r w:rsidR="00CA45CF">
        <w:rPr>
          <w:rFonts w:ascii="Sylfaen" w:hAnsi="Sylfaen"/>
          <w:sz w:val="20"/>
          <w:szCs w:val="20"/>
          <w:lang w:val="ka-GE"/>
        </w:rPr>
        <w:t>მდე სკოლა.</w:t>
      </w:r>
    </w:p>
    <w:p w:rsidR="00CA45CF" w:rsidRDefault="00CA45CF" w:rsidP="00660211">
      <w:pPr>
        <w:pStyle w:val="ListParagraph"/>
        <w:rPr>
          <w:rFonts w:ascii="Sylfaen" w:hAnsi="Sylfaen"/>
          <w:sz w:val="20"/>
          <w:szCs w:val="20"/>
          <w:lang w:val="ka-GE"/>
        </w:rPr>
      </w:pPr>
      <w:r>
        <w:rPr>
          <w:rFonts w:ascii="Sylfaen" w:hAnsi="Sylfaen"/>
          <w:sz w:val="20"/>
          <w:szCs w:val="20"/>
          <w:lang w:val="ka-GE"/>
        </w:rPr>
        <w:t>სასკოლო საგანმანათლებლო პროექტების თანადაფინანსება</w:t>
      </w:r>
    </w:p>
    <w:p w:rsidR="00CA45CF" w:rsidRDefault="00CA45CF" w:rsidP="00660211">
      <w:pPr>
        <w:pStyle w:val="ListParagraph"/>
        <w:rPr>
          <w:rFonts w:ascii="Sylfaen" w:hAnsi="Sylfaen"/>
          <w:sz w:val="20"/>
          <w:szCs w:val="20"/>
          <w:lang w:val="ka-GE"/>
        </w:rPr>
      </w:pPr>
      <w:r>
        <w:rPr>
          <w:rFonts w:ascii="Sylfaen" w:hAnsi="Sylfaen"/>
          <w:sz w:val="20"/>
          <w:szCs w:val="20"/>
          <w:lang w:val="ka-GE"/>
        </w:rPr>
        <w:t>დაუნის სინდრიმის საერთაშორისო დღე</w:t>
      </w:r>
    </w:p>
    <w:p w:rsidR="00CA45CF" w:rsidRDefault="00CA45CF" w:rsidP="00660211">
      <w:pPr>
        <w:pStyle w:val="ListParagraph"/>
        <w:rPr>
          <w:rFonts w:ascii="Sylfaen" w:hAnsi="Sylfaen"/>
          <w:sz w:val="20"/>
          <w:szCs w:val="20"/>
          <w:lang w:val="ka-GE"/>
        </w:rPr>
      </w:pPr>
      <w:r w:rsidRPr="00CA45CF">
        <w:rPr>
          <w:rFonts w:ascii="Sylfaen" w:hAnsi="Sylfaen"/>
          <w:sz w:val="20"/>
          <w:szCs w:val="20"/>
          <w:lang w:val="ka-GE"/>
        </w:rPr>
        <w:t>კალას ადმინისტრაციულ ერთეულში ,,ხალდეობა" დღესასწაულის აღნიშვნა.</w:t>
      </w:r>
    </w:p>
    <w:p w:rsidR="00CA45CF" w:rsidRDefault="003B10E2" w:rsidP="00660211">
      <w:pPr>
        <w:pStyle w:val="ListParagraph"/>
        <w:rPr>
          <w:rFonts w:ascii="Sylfaen" w:hAnsi="Sylfaen"/>
          <w:sz w:val="20"/>
          <w:szCs w:val="20"/>
          <w:lang w:val="ka-GE"/>
        </w:rPr>
      </w:pPr>
      <w:r w:rsidRPr="00CA45CF">
        <w:rPr>
          <w:rFonts w:ascii="Sylfaen" w:hAnsi="Sylfaen"/>
          <w:sz w:val="20"/>
          <w:szCs w:val="20"/>
          <w:lang w:val="ka-GE"/>
        </w:rPr>
        <w:t>,,გემოფესტი</w:t>
      </w:r>
      <w:r w:rsidR="00CA45CF">
        <w:rPr>
          <w:rFonts w:ascii="Sylfaen" w:hAnsi="Sylfaen"/>
          <w:sz w:val="20"/>
          <w:szCs w:val="20"/>
          <w:lang w:val="ka-GE"/>
        </w:rPr>
        <w:t xml:space="preserve"> 2025</w:t>
      </w:r>
      <w:r w:rsidRPr="00CA45CF">
        <w:rPr>
          <w:rFonts w:ascii="Sylfaen" w:hAnsi="Sylfaen"/>
          <w:sz w:val="20"/>
          <w:szCs w:val="20"/>
          <w:lang w:val="ka-GE"/>
        </w:rPr>
        <w:t>"  გასტრონომიული ფესტივალი</w:t>
      </w:r>
      <w:r w:rsidR="00CA45CF">
        <w:rPr>
          <w:rFonts w:ascii="Sylfaen" w:hAnsi="Sylfaen"/>
          <w:sz w:val="20"/>
          <w:szCs w:val="20"/>
          <w:lang w:val="ka-GE"/>
        </w:rPr>
        <w:t>.</w:t>
      </w:r>
    </w:p>
    <w:p w:rsidR="003B10E2" w:rsidRPr="00CA45CF" w:rsidRDefault="00CA45CF" w:rsidP="00660211">
      <w:pPr>
        <w:pStyle w:val="ListParagraph"/>
        <w:rPr>
          <w:rFonts w:ascii="Sylfaen" w:hAnsi="Sylfaen"/>
          <w:sz w:val="20"/>
          <w:szCs w:val="20"/>
          <w:lang w:val="ka-GE"/>
        </w:rPr>
      </w:pPr>
      <w:r>
        <w:rPr>
          <w:rFonts w:ascii="Sylfaen" w:hAnsi="Sylfaen"/>
          <w:sz w:val="20"/>
          <w:szCs w:val="20"/>
          <w:lang w:val="ka-GE"/>
        </w:rPr>
        <w:t>მესტიის მუნიციპალიტეტის წაარმატებულ მასწავლებელთა წამახალისებელი ღონისძიება.</w:t>
      </w:r>
      <w:r w:rsidR="003B10E2" w:rsidRPr="00CA45CF">
        <w:rPr>
          <w:rFonts w:ascii="Sylfaen" w:hAnsi="Sylfaen"/>
          <w:sz w:val="20"/>
          <w:szCs w:val="20"/>
          <w:lang w:val="ka-GE"/>
        </w:rPr>
        <w:t xml:space="preserve">                                                                                                                </w:t>
      </w:r>
    </w:p>
    <w:p w:rsidR="003B10E2" w:rsidRDefault="003B10E2" w:rsidP="003B10E2">
      <w:pPr>
        <w:rPr>
          <w:rFonts w:ascii="Sylfaen" w:eastAsiaTheme="minorHAnsi" w:hAnsi="Sylfaen" w:cstheme="minorBidi"/>
          <w:sz w:val="20"/>
          <w:szCs w:val="20"/>
          <w:lang w:val="ka-GE" w:eastAsia="en-US"/>
        </w:rPr>
      </w:pPr>
      <w:r w:rsidRPr="000765D2">
        <w:rPr>
          <w:rFonts w:ascii="Sylfaen" w:eastAsiaTheme="minorHAnsi" w:hAnsi="Sylfaen" w:cstheme="minorBidi"/>
          <w:b/>
          <w:sz w:val="20"/>
          <w:szCs w:val="20"/>
          <w:lang w:val="ka-GE" w:eastAsia="en-US"/>
        </w:rPr>
        <w:t>პროგრამის მიზანი:</w:t>
      </w:r>
      <w:r w:rsidR="0030042E" w:rsidRPr="003422B1">
        <w:rPr>
          <w:rFonts w:ascii="Sylfaen" w:eastAsiaTheme="minorHAnsi" w:hAnsi="Sylfaen" w:cstheme="minorBidi"/>
          <w:sz w:val="20"/>
          <w:szCs w:val="20"/>
          <w:lang w:val="ka-GE" w:eastAsia="en-US"/>
        </w:rPr>
        <w:t xml:space="preserve"> </w:t>
      </w:r>
      <w:r w:rsidRPr="003422B1">
        <w:rPr>
          <w:rFonts w:ascii="Sylfaen" w:eastAsiaTheme="minorHAnsi" w:hAnsi="Sylfaen" w:cstheme="minorBidi"/>
          <w:sz w:val="20"/>
          <w:szCs w:val="20"/>
          <w:lang w:val="ka-GE" w:eastAsia="en-US"/>
        </w:rPr>
        <w:t xml:space="preserve">მომავალ თაობის განათლებაზე ზრუნვა. მოსწავლეებში განათლების ხელშეწყობა, მოტივაციის გაზრდა და წახალისება,  </w:t>
      </w:r>
    </w:p>
    <w:p w:rsidR="00D42E15" w:rsidRPr="002B2ABF" w:rsidRDefault="00D42E15" w:rsidP="00D42E15">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პროგრამის საბოლოო შედეგი:</w:t>
      </w:r>
      <w:r>
        <w:rPr>
          <w:rFonts w:ascii="Sylfaen" w:eastAsiaTheme="minorHAnsi" w:hAnsi="Sylfaen" w:cstheme="minorBidi"/>
          <w:b/>
          <w:sz w:val="20"/>
          <w:szCs w:val="20"/>
          <w:lang w:val="ka-GE" w:eastAsia="en-US"/>
        </w:rPr>
        <w:t xml:space="preserve"> </w:t>
      </w:r>
      <w:r w:rsidRPr="0007062E">
        <w:rPr>
          <w:rFonts w:ascii="Sylfaen" w:eastAsia="Times New Roman" w:hAnsi="Sylfaen" w:cs="Calibri"/>
          <w:color w:val="000000"/>
          <w:sz w:val="20"/>
          <w:szCs w:val="20"/>
        </w:rPr>
        <w:t>განათლებული და განვითარებული  მომავალი თაობა</w:t>
      </w:r>
    </w:p>
    <w:p w:rsidR="00D42E15" w:rsidRPr="002B2ABF" w:rsidRDefault="00D42E15" w:rsidP="00D42E15">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პროგრამის საბოლოო შედეგის შეფასების ინდიკატორი:</w:t>
      </w:r>
    </w:p>
    <w:tbl>
      <w:tblPr>
        <w:tblStyle w:val="TableGrid"/>
        <w:tblW w:w="9493" w:type="dxa"/>
        <w:tblLook w:val="04A0" w:firstRow="1" w:lastRow="0" w:firstColumn="1" w:lastColumn="0" w:noHBand="0" w:noVBand="1"/>
      </w:tblPr>
      <w:tblGrid>
        <w:gridCol w:w="2463"/>
        <w:gridCol w:w="1411"/>
        <w:gridCol w:w="1526"/>
        <w:gridCol w:w="2178"/>
        <w:gridCol w:w="1915"/>
      </w:tblGrid>
      <w:tr w:rsidR="00D42E15" w:rsidRPr="002B2ABF" w:rsidTr="004C7159">
        <w:tc>
          <w:tcPr>
            <w:tcW w:w="2463" w:type="dxa"/>
          </w:tcPr>
          <w:p w:rsidR="00D42E15" w:rsidRPr="002B2ABF" w:rsidRDefault="00D42E15"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რაოდენიბ/ხარისხობრივ</w:t>
            </w:r>
          </w:p>
        </w:tc>
        <w:tc>
          <w:tcPr>
            <w:tcW w:w="1411" w:type="dxa"/>
          </w:tcPr>
          <w:p w:rsidR="00D42E15" w:rsidRPr="002B2ABF" w:rsidRDefault="00D42E15"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საბაზისო მაჩვენებელი</w:t>
            </w:r>
          </w:p>
        </w:tc>
        <w:tc>
          <w:tcPr>
            <w:tcW w:w="1526" w:type="dxa"/>
          </w:tcPr>
          <w:p w:rsidR="00D42E15" w:rsidRPr="002B2ABF" w:rsidRDefault="00D42E15"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მიზნობრივი მაჩვენებელი</w:t>
            </w:r>
          </w:p>
        </w:tc>
        <w:tc>
          <w:tcPr>
            <w:tcW w:w="2178" w:type="dxa"/>
          </w:tcPr>
          <w:p w:rsidR="00D42E15" w:rsidRPr="002B2ABF" w:rsidRDefault="00D42E15"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ცდომილების ალბათობა(%/აღწერა)</w:t>
            </w:r>
          </w:p>
        </w:tc>
        <w:tc>
          <w:tcPr>
            <w:tcW w:w="1915" w:type="dxa"/>
          </w:tcPr>
          <w:p w:rsidR="00D42E15" w:rsidRPr="002B2ABF" w:rsidRDefault="00D42E15"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შესაძლო რისკები</w:t>
            </w:r>
          </w:p>
        </w:tc>
      </w:tr>
      <w:tr w:rsidR="00D42E15" w:rsidTr="004C7159">
        <w:tc>
          <w:tcPr>
            <w:tcW w:w="2463" w:type="dxa"/>
          </w:tcPr>
          <w:p w:rsidR="00D42E15" w:rsidRDefault="00D42E15" w:rsidP="004C7159">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 xml:space="preserve">დაფინანსებული სტუდენტების რაოდენობა </w:t>
            </w:r>
          </w:p>
        </w:tc>
        <w:tc>
          <w:tcPr>
            <w:tcW w:w="1411" w:type="dxa"/>
          </w:tcPr>
          <w:p w:rsidR="00D42E15" w:rsidRDefault="00C11BEB" w:rsidP="004C7159">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38</w:t>
            </w:r>
          </w:p>
        </w:tc>
        <w:tc>
          <w:tcPr>
            <w:tcW w:w="1526" w:type="dxa"/>
          </w:tcPr>
          <w:p w:rsidR="00D42E15" w:rsidRDefault="00C11BEB" w:rsidP="004C7159">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45</w:t>
            </w:r>
          </w:p>
        </w:tc>
        <w:tc>
          <w:tcPr>
            <w:tcW w:w="2178" w:type="dxa"/>
          </w:tcPr>
          <w:p w:rsidR="00D42E15" w:rsidRDefault="00D42E15" w:rsidP="004C7159">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5%</w:t>
            </w:r>
          </w:p>
        </w:tc>
        <w:tc>
          <w:tcPr>
            <w:tcW w:w="1915" w:type="dxa"/>
          </w:tcPr>
          <w:p w:rsidR="00D42E15" w:rsidRDefault="00D42E15" w:rsidP="004C7159">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უმაღლეს სასწავლებელში ჩარიცხული ყველა სტუდენტი ფინანსდება</w:t>
            </w:r>
          </w:p>
        </w:tc>
      </w:tr>
      <w:tr w:rsidR="00D42E15" w:rsidTr="004C7159">
        <w:tc>
          <w:tcPr>
            <w:tcW w:w="2463" w:type="dxa"/>
          </w:tcPr>
          <w:p w:rsidR="00D42E15" w:rsidRDefault="00D42E15" w:rsidP="004C7159">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ჩატარებული ღონისძიებების რაოდენობა</w:t>
            </w:r>
          </w:p>
        </w:tc>
        <w:tc>
          <w:tcPr>
            <w:tcW w:w="1411" w:type="dxa"/>
          </w:tcPr>
          <w:p w:rsidR="00D42E15" w:rsidRDefault="00D42E15" w:rsidP="004C7159">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8</w:t>
            </w:r>
          </w:p>
        </w:tc>
        <w:tc>
          <w:tcPr>
            <w:tcW w:w="1526" w:type="dxa"/>
          </w:tcPr>
          <w:p w:rsidR="00D42E15" w:rsidRDefault="00D42E15" w:rsidP="004C7159">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12</w:t>
            </w:r>
          </w:p>
        </w:tc>
        <w:tc>
          <w:tcPr>
            <w:tcW w:w="2178" w:type="dxa"/>
          </w:tcPr>
          <w:p w:rsidR="00D42E15" w:rsidRDefault="00D42E15" w:rsidP="004C7159">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5%</w:t>
            </w:r>
          </w:p>
        </w:tc>
        <w:tc>
          <w:tcPr>
            <w:tcW w:w="1915" w:type="dxa"/>
          </w:tcPr>
          <w:p w:rsidR="00D42E15" w:rsidRDefault="00D42E15" w:rsidP="004C7159">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დაფინანსების სიმცირე</w:t>
            </w:r>
          </w:p>
        </w:tc>
      </w:tr>
    </w:tbl>
    <w:p w:rsidR="009C0506" w:rsidRDefault="009C0506" w:rsidP="0030042E">
      <w:pPr>
        <w:pStyle w:val="Normal1"/>
        <w:rPr>
          <w:rFonts w:ascii="Sylfaen" w:eastAsiaTheme="minorHAnsi" w:hAnsi="Sylfaen" w:cstheme="minorBidi"/>
          <w:b/>
          <w:sz w:val="20"/>
          <w:szCs w:val="20"/>
          <w:lang w:val="ka-GE" w:eastAsia="en-US"/>
        </w:rPr>
      </w:pPr>
    </w:p>
    <w:p w:rsidR="0030042E" w:rsidRPr="003422B1" w:rsidRDefault="009C0506" w:rsidP="0030042E">
      <w:pPr>
        <w:pStyle w:val="Normal1"/>
        <w:rPr>
          <w:rFonts w:ascii="Sylfaen" w:eastAsiaTheme="minorHAnsi" w:hAnsi="Sylfaen" w:cstheme="minorBidi"/>
          <w:sz w:val="20"/>
          <w:szCs w:val="20"/>
          <w:lang w:val="ka-GE" w:eastAsia="en-US"/>
        </w:rPr>
      </w:pPr>
      <w:r>
        <w:rPr>
          <w:rFonts w:ascii="Sylfaen" w:eastAsiaTheme="minorHAnsi" w:hAnsi="Sylfaen" w:cstheme="minorBidi"/>
          <w:b/>
          <w:sz w:val="20"/>
          <w:szCs w:val="20"/>
          <w:lang w:val="ka-GE" w:eastAsia="en-US"/>
        </w:rPr>
        <w:t>4.</w:t>
      </w:r>
      <w:r w:rsidR="0030042E" w:rsidRPr="000765D2">
        <w:rPr>
          <w:rFonts w:ascii="Sylfaen" w:eastAsiaTheme="minorHAnsi" w:hAnsi="Sylfaen" w:cstheme="minorBidi"/>
          <w:b/>
          <w:sz w:val="20"/>
          <w:szCs w:val="20"/>
          <w:lang w:val="ka-GE" w:eastAsia="en-US"/>
        </w:rPr>
        <w:t>პროგრამის დასახელება:</w:t>
      </w:r>
      <w:r w:rsidR="0030042E" w:rsidRPr="003422B1">
        <w:rPr>
          <w:rFonts w:ascii="Sylfaen" w:eastAsiaTheme="minorHAnsi" w:hAnsi="Sylfaen" w:cstheme="minorBidi"/>
          <w:sz w:val="20"/>
          <w:szCs w:val="20"/>
          <w:lang w:val="ka-GE" w:eastAsia="en-US"/>
        </w:rPr>
        <w:t xml:space="preserve"> აიპ სვანეთის დანიშნულების ადგილის მართვის ორგანიზაცია შან-ლანდ</w:t>
      </w:r>
    </w:p>
    <w:p w:rsidR="0030042E" w:rsidRPr="003422B1" w:rsidRDefault="0030042E" w:rsidP="0030042E">
      <w:pPr>
        <w:pStyle w:val="Normal1"/>
        <w:rPr>
          <w:rFonts w:ascii="Sylfaen" w:eastAsiaTheme="minorHAnsi" w:hAnsi="Sylfaen" w:cstheme="minorBidi"/>
          <w:sz w:val="20"/>
          <w:szCs w:val="20"/>
          <w:lang w:val="ka-GE" w:eastAsia="en-US"/>
        </w:rPr>
      </w:pPr>
      <w:r w:rsidRPr="000765D2">
        <w:rPr>
          <w:rFonts w:ascii="Sylfaen" w:eastAsiaTheme="minorHAnsi" w:hAnsi="Sylfaen" w:cstheme="minorBidi"/>
          <w:b/>
          <w:sz w:val="20"/>
          <w:szCs w:val="20"/>
          <w:lang w:val="ka-GE" w:eastAsia="en-US"/>
        </w:rPr>
        <w:t>პროგრამის ორგანიზაციული კოდი</w:t>
      </w:r>
      <w:r w:rsidRPr="003422B1">
        <w:rPr>
          <w:rFonts w:ascii="Sylfaen" w:eastAsiaTheme="minorHAnsi" w:hAnsi="Sylfaen" w:cstheme="minorBidi"/>
          <w:sz w:val="20"/>
          <w:szCs w:val="20"/>
          <w:lang w:val="ka-GE" w:eastAsia="en-US"/>
        </w:rPr>
        <w:t xml:space="preserve"> - 05 04</w:t>
      </w:r>
    </w:p>
    <w:p w:rsidR="0030042E" w:rsidRPr="003422B1" w:rsidRDefault="0030042E" w:rsidP="0030042E">
      <w:pPr>
        <w:rPr>
          <w:rFonts w:ascii="Sylfaen" w:eastAsiaTheme="minorHAnsi" w:hAnsi="Sylfaen" w:cstheme="minorBidi"/>
          <w:sz w:val="20"/>
          <w:szCs w:val="20"/>
          <w:lang w:val="ka-GE" w:eastAsia="en-US"/>
        </w:rPr>
      </w:pPr>
      <w:r w:rsidRPr="000765D2">
        <w:rPr>
          <w:rFonts w:ascii="Sylfaen" w:eastAsiaTheme="minorHAnsi" w:hAnsi="Sylfaen" w:cstheme="minorBidi"/>
          <w:b/>
          <w:sz w:val="20"/>
          <w:szCs w:val="20"/>
          <w:lang w:val="ka-GE" w:eastAsia="en-US"/>
        </w:rPr>
        <w:t>პროგრამის განმახორციელებელი სამსახური</w:t>
      </w:r>
      <w:r w:rsidRPr="003422B1">
        <w:rPr>
          <w:rFonts w:ascii="Sylfaen" w:eastAsiaTheme="minorHAnsi" w:hAnsi="Sylfaen" w:cstheme="minorBidi"/>
          <w:sz w:val="20"/>
          <w:szCs w:val="20"/>
          <w:lang w:val="ka-GE" w:eastAsia="en-US"/>
        </w:rPr>
        <w:t xml:space="preserve">  -  აიპ სვანეთის დანიშნულების ადგილის მართვის ორგანიზაცია შან-ლანდ</w:t>
      </w:r>
    </w:p>
    <w:p w:rsidR="0030042E" w:rsidRPr="003422B1" w:rsidRDefault="0030042E" w:rsidP="00E0521F">
      <w:pPr>
        <w:jc w:val="both"/>
        <w:rPr>
          <w:rFonts w:ascii="Sylfaen" w:eastAsiaTheme="minorHAnsi" w:hAnsi="Sylfaen" w:cstheme="minorBidi"/>
          <w:sz w:val="20"/>
          <w:szCs w:val="20"/>
          <w:lang w:val="ka-GE" w:eastAsia="en-US"/>
        </w:rPr>
      </w:pPr>
      <w:r w:rsidRPr="000765D2">
        <w:rPr>
          <w:rFonts w:ascii="Sylfaen" w:eastAsiaTheme="minorHAnsi" w:hAnsi="Sylfaen" w:cstheme="minorBidi"/>
          <w:b/>
          <w:sz w:val="20"/>
          <w:szCs w:val="20"/>
          <w:lang w:val="ka-GE" w:eastAsia="en-US"/>
        </w:rPr>
        <w:t>პროგრამის აღწერა</w:t>
      </w:r>
      <w:r w:rsidRPr="003422B1">
        <w:rPr>
          <w:rFonts w:ascii="Sylfaen" w:eastAsiaTheme="minorHAnsi" w:hAnsi="Sylfaen" w:cstheme="minorBidi"/>
          <w:sz w:val="20"/>
          <w:szCs w:val="20"/>
          <w:lang w:val="ka-GE" w:eastAsia="en-US"/>
        </w:rPr>
        <w:t>:,,შანლანდი“ უზრუნველყოფს ტურისტული სეგმენტისთვის სვანეთის კულტურული და ტრადიციული პროდუქტების მიწოდებას, რაც აძლევს მომხმარებლებს საშუალებას აირჩიოს და გაეცნოს იმ ტურისტულ ადგილებს, პროდუქტებს, მიმართულებებს რაც მათთვის იქნება საინტერესო.       ორგანიზაცია ატარებს საინფორმაციო აქტივობებს, იწვევს ინფლუენსერებს და მათი მეშვეობისთ სვანეთის ღირსშესანიშნაობებს აცნობს სხვა ქვეყნებს.</w:t>
      </w:r>
    </w:p>
    <w:p w:rsidR="0030042E" w:rsidRDefault="0030042E" w:rsidP="00E0521F">
      <w:pPr>
        <w:jc w:val="both"/>
        <w:rPr>
          <w:rFonts w:ascii="Sylfaen" w:eastAsiaTheme="minorHAnsi" w:hAnsi="Sylfaen" w:cstheme="minorBidi"/>
          <w:sz w:val="20"/>
          <w:szCs w:val="20"/>
          <w:lang w:val="ka-GE" w:eastAsia="en-US"/>
        </w:rPr>
      </w:pPr>
      <w:r w:rsidRPr="000765D2">
        <w:rPr>
          <w:rFonts w:ascii="Sylfaen" w:eastAsiaTheme="minorHAnsi" w:hAnsi="Sylfaen" w:cstheme="minorBidi"/>
          <w:b/>
          <w:sz w:val="20"/>
          <w:szCs w:val="20"/>
          <w:lang w:val="ka-GE" w:eastAsia="en-US"/>
        </w:rPr>
        <w:t>პროგრამის მიზანი</w:t>
      </w:r>
      <w:r w:rsidRPr="003422B1">
        <w:rPr>
          <w:rFonts w:ascii="Sylfaen" w:eastAsiaTheme="minorHAnsi" w:hAnsi="Sylfaen" w:cstheme="minorBidi"/>
          <w:sz w:val="20"/>
          <w:szCs w:val="20"/>
          <w:lang w:val="ka-GE" w:eastAsia="en-US"/>
        </w:rPr>
        <w:t>:არსებული კულტურის და ხელოვნების დარგების შენარჩუნება, განვითარება, მოსახლეობის მაქსიმალური ჩრთულობა, ტურისტული პროდუქტის შექმნა  და მომხმარებლებისათვის მიწოდება.</w:t>
      </w:r>
    </w:p>
    <w:p w:rsidR="00D42E15" w:rsidRPr="002B2ABF" w:rsidRDefault="00D42E15" w:rsidP="00D42E15">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პროგრამის საბოლოო შედეგი:</w:t>
      </w:r>
      <w:r w:rsidRPr="0007062E">
        <w:rPr>
          <w:rFonts w:ascii="Sylfaen" w:eastAsia="Sylfaen" w:hAnsi="Sylfaen" w:cs="Sylfaen"/>
          <w:spacing w:val="-1"/>
          <w:sz w:val="20"/>
          <w:szCs w:val="20"/>
          <w:lang w:val="ka-GE"/>
        </w:rPr>
        <w:t>]</w:t>
      </w:r>
      <w:r w:rsidRPr="0007062E">
        <w:rPr>
          <w:rFonts w:ascii="Sylfaen" w:eastAsiaTheme="minorEastAsia" w:hAnsi="Sylfaen" w:cs="Sylfaen"/>
          <w:sz w:val="20"/>
          <w:szCs w:val="20"/>
          <w:lang w:val="ka-GE"/>
        </w:rPr>
        <w:t xml:space="preserve">ტურიზმის </w:t>
      </w:r>
      <w:r>
        <w:rPr>
          <w:rFonts w:ascii="Sylfaen" w:eastAsiaTheme="minorEastAsia" w:hAnsi="Sylfaen" w:cs="Sylfaen"/>
          <w:sz w:val="20"/>
          <w:szCs w:val="20"/>
          <w:lang w:val="ka-GE"/>
        </w:rPr>
        <w:t xml:space="preserve">განვითარების </w:t>
      </w:r>
      <w:r w:rsidRPr="0007062E">
        <w:rPr>
          <w:rFonts w:ascii="Sylfaen" w:eastAsiaTheme="minorEastAsia" w:hAnsi="Sylfaen" w:cs="Sylfaen"/>
          <w:sz w:val="20"/>
          <w:szCs w:val="20"/>
          <w:lang w:val="ka-GE"/>
        </w:rPr>
        <w:t>ხელშეწყობა</w:t>
      </w:r>
    </w:p>
    <w:p w:rsidR="00D42E15" w:rsidRPr="002B2ABF" w:rsidRDefault="00D42E15" w:rsidP="00D42E15">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პროგრამის საბოლოო შედეგის შეფასების ინდიკატორი:</w:t>
      </w:r>
    </w:p>
    <w:tbl>
      <w:tblPr>
        <w:tblStyle w:val="TableGrid"/>
        <w:tblW w:w="0" w:type="auto"/>
        <w:tblLook w:val="04A0" w:firstRow="1" w:lastRow="0" w:firstColumn="1" w:lastColumn="0" w:noHBand="0" w:noVBand="1"/>
      </w:tblPr>
      <w:tblGrid>
        <w:gridCol w:w="2462"/>
        <w:gridCol w:w="1444"/>
        <w:gridCol w:w="1696"/>
        <w:gridCol w:w="2178"/>
        <w:gridCol w:w="1570"/>
      </w:tblGrid>
      <w:tr w:rsidR="00D42E15" w:rsidRPr="002B2ABF" w:rsidTr="004C7159">
        <w:tc>
          <w:tcPr>
            <w:tcW w:w="2462" w:type="dxa"/>
          </w:tcPr>
          <w:p w:rsidR="00D42E15" w:rsidRPr="002B2ABF" w:rsidRDefault="00D42E15"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რაოდენიბ/ხარისხობრივ</w:t>
            </w:r>
          </w:p>
        </w:tc>
        <w:tc>
          <w:tcPr>
            <w:tcW w:w="1444" w:type="dxa"/>
          </w:tcPr>
          <w:p w:rsidR="00D42E15" w:rsidRPr="002B2ABF" w:rsidRDefault="00D42E15"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საბაზისო მაჩვენებელი</w:t>
            </w:r>
          </w:p>
        </w:tc>
        <w:tc>
          <w:tcPr>
            <w:tcW w:w="1696" w:type="dxa"/>
          </w:tcPr>
          <w:p w:rsidR="00D42E15" w:rsidRPr="002B2ABF" w:rsidRDefault="00D42E15"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მიზნობრივი მაჩვენებელი</w:t>
            </w:r>
          </w:p>
        </w:tc>
        <w:tc>
          <w:tcPr>
            <w:tcW w:w="2178" w:type="dxa"/>
          </w:tcPr>
          <w:p w:rsidR="00D42E15" w:rsidRPr="002B2ABF" w:rsidRDefault="00D42E15"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ცდომილების ალბათობა(%/აღწერა)</w:t>
            </w:r>
          </w:p>
        </w:tc>
        <w:tc>
          <w:tcPr>
            <w:tcW w:w="1570" w:type="dxa"/>
          </w:tcPr>
          <w:p w:rsidR="00D42E15" w:rsidRPr="002B2ABF" w:rsidRDefault="00D42E15"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შესაძლო რისკები</w:t>
            </w:r>
          </w:p>
        </w:tc>
      </w:tr>
      <w:tr w:rsidR="00D42E15" w:rsidTr="004C7159">
        <w:tc>
          <w:tcPr>
            <w:tcW w:w="2462" w:type="dxa"/>
          </w:tcPr>
          <w:p w:rsidR="00D42E15" w:rsidRDefault="00D42E15" w:rsidP="004C7159">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ჩატარებული ღონისძიებების რაოდენობა</w:t>
            </w:r>
          </w:p>
        </w:tc>
        <w:tc>
          <w:tcPr>
            <w:tcW w:w="1444" w:type="dxa"/>
          </w:tcPr>
          <w:p w:rsidR="00D42E15" w:rsidRDefault="00D42E15" w:rsidP="004C7159">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10</w:t>
            </w:r>
          </w:p>
        </w:tc>
        <w:tc>
          <w:tcPr>
            <w:tcW w:w="1696" w:type="dxa"/>
          </w:tcPr>
          <w:p w:rsidR="00D42E15" w:rsidRDefault="00D93756" w:rsidP="004C7159">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14</w:t>
            </w:r>
          </w:p>
        </w:tc>
        <w:tc>
          <w:tcPr>
            <w:tcW w:w="2178" w:type="dxa"/>
          </w:tcPr>
          <w:p w:rsidR="00D42E15" w:rsidRDefault="00D42E15" w:rsidP="004C7159">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10%</w:t>
            </w:r>
          </w:p>
        </w:tc>
        <w:tc>
          <w:tcPr>
            <w:tcW w:w="1570" w:type="dxa"/>
          </w:tcPr>
          <w:p w:rsidR="00D42E15" w:rsidRDefault="00D42E15" w:rsidP="004C7159">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დაფინანსების პრობლემა,</w:t>
            </w:r>
          </w:p>
        </w:tc>
      </w:tr>
    </w:tbl>
    <w:p w:rsidR="00D42E15" w:rsidRPr="003422B1" w:rsidRDefault="00D42E15" w:rsidP="00D42E15">
      <w:pPr>
        <w:rPr>
          <w:rFonts w:ascii="Sylfaen" w:eastAsiaTheme="minorHAnsi" w:hAnsi="Sylfaen" w:cstheme="minorBidi"/>
          <w:sz w:val="20"/>
          <w:szCs w:val="20"/>
          <w:lang w:val="ka-GE" w:eastAsia="en-US"/>
        </w:rPr>
      </w:pPr>
    </w:p>
    <w:p w:rsidR="00D42E15" w:rsidRPr="003422B1" w:rsidRDefault="00D42E15" w:rsidP="00E0521F">
      <w:pPr>
        <w:jc w:val="both"/>
        <w:rPr>
          <w:rFonts w:ascii="Sylfaen" w:eastAsiaTheme="minorHAnsi" w:hAnsi="Sylfaen" w:cstheme="minorBidi"/>
          <w:sz w:val="20"/>
          <w:szCs w:val="20"/>
          <w:lang w:val="ka-GE" w:eastAsia="en-US"/>
        </w:rPr>
      </w:pPr>
    </w:p>
    <w:p w:rsidR="0030042E" w:rsidRPr="000765D2" w:rsidRDefault="0030042E" w:rsidP="0030042E">
      <w:pPr>
        <w:pStyle w:val="Normal1"/>
        <w:ind w:left="720"/>
        <w:rPr>
          <w:rFonts w:ascii="Sylfaen" w:eastAsiaTheme="minorHAnsi" w:hAnsi="Sylfaen" w:cstheme="minorBidi"/>
          <w:b/>
          <w:sz w:val="24"/>
          <w:szCs w:val="24"/>
          <w:lang w:val="ka-GE" w:eastAsia="en-US"/>
        </w:rPr>
      </w:pPr>
      <w:r w:rsidRPr="000765D2">
        <w:rPr>
          <w:rFonts w:ascii="Sylfaen" w:eastAsiaTheme="minorHAnsi" w:hAnsi="Sylfaen" w:cstheme="minorBidi"/>
          <w:b/>
          <w:sz w:val="24"/>
          <w:szCs w:val="24"/>
          <w:lang w:val="ka-GE" w:eastAsia="en-US"/>
        </w:rPr>
        <w:t>მოსახლეობის ჯანმრთელობისა და სოციალურ დაცვის უზრუნველყოფა</w:t>
      </w:r>
      <w:r w:rsidR="00EC38AF">
        <w:rPr>
          <w:rFonts w:ascii="Sylfaen" w:eastAsiaTheme="minorHAnsi" w:hAnsi="Sylfaen" w:cstheme="minorBidi"/>
          <w:b/>
          <w:sz w:val="24"/>
          <w:szCs w:val="24"/>
          <w:lang w:val="ka-GE" w:eastAsia="en-US"/>
        </w:rPr>
        <w:t xml:space="preserve"> -06 00</w:t>
      </w:r>
    </w:p>
    <w:p w:rsidR="0030042E" w:rsidRDefault="0030042E" w:rsidP="00E0521F">
      <w:pPr>
        <w:pStyle w:val="Normal1"/>
        <w:ind w:right="100"/>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დახმარებას და სხვადასხვა შეღავათებით უზრუნველყოფას. სახელმწიფო ბიუჯეტიდან გამოყოფილი მიზნობრივი ტრანსფერის ფარგლებში განაგრძობს საზოგადოებრივი ჯანმრთელობის დაცვის მიზნით სხვადასხვა ღონისძიებები</w:t>
      </w:r>
      <w:r w:rsidR="009C0506">
        <w:rPr>
          <w:rFonts w:ascii="Sylfaen" w:eastAsiaTheme="minorHAnsi" w:hAnsi="Sylfaen" w:cstheme="minorBidi"/>
          <w:sz w:val="20"/>
          <w:szCs w:val="20"/>
          <w:lang w:val="ka-GE" w:eastAsia="en-US"/>
        </w:rPr>
        <w:t xml:space="preserve">ს </w:t>
      </w:r>
      <w:r w:rsidRPr="003422B1">
        <w:rPr>
          <w:rFonts w:ascii="Sylfaen" w:eastAsiaTheme="minorHAnsi" w:hAnsi="Sylfaen" w:cstheme="minorBidi"/>
          <w:sz w:val="20"/>
          <w:szCs w:val="20"/>
          <w:lang w:val="ka-GE" w:eastAsia="en-US"/>
        </w:rPr>
        <w:t>განხორციელებას, რაც უზრუნველყოფს მუნიციპალიტეტის მოსახლეობის ჯანმრთელობის დაცვას გადამდები და ინფექციური დაავადებებისაგან.</w:t>
      </w:r>
    </w:p>
    <w:p w:rsidR="002013B6" w:rsidRDefault="002013B6" w:rsidP="00E0521F">
      <w:pPr>
        <w:pStyle w:val="Normal1"/>
        <w:ind w:right="100"/>
        <w:jc w:val="both"/>
        <w:rPr>
          <w:rFonts w:ascii="Sylfaen" w:eastAsiaTheme="minorHAnsi" w:hAnsi="Sylfaen" w:cstheme="minorBidi"/>
          <w:sz w:val="20"/>
          <w:szCs w:val="20"/>
          <w:lang w:val="ka-GE" w:eastAsia="en-US"/>
        </w:rPr>
      </w:pPr>
    </w:p>
    <w:tbl>
      <w:tblPr>
        <w:tblStyle w:val="TableGrid"/>
        <w:tblW w:w="0" w:type="auto"/>
        <w:tblLook w:val="04A0" w:firstRow="1" w:lastRow="0" w:firstColumn="1" w:lastColumn="0" w:noHBand="0" w:noVBand="1"/>
      </w:tblPr>
      <w:tblGrid>
        <w:gridCol w:w="1435"/>
        <w:gridCol w:w="1922"/>
        <w:gridCol w:w="1481"/>
        <w:gridCol w:w="1504"/>
        <w:gridCol w:w="1504"/>
        <w:gridCol w:w="1504"/>
      </w:tblGrid>
      <w:tr w:rsidR="002013B6" w:rsidTr="008D1D68">
        <w:tc>
          <w:tcPr>
            <w:tcW w:w="1435" w:type="dxa"/>
          </w:tcPr>
          <w:p w:rsidR="002013B6" w:rsidRPr="002013B6" w:rsidRDefault="002013B6" w:rsidP="002013B6">
            <w:pPr>
              <w:rPr>
                <w:rFonts w:ascii="Sylfaen" w:eastAsiaTheme="minorHAnsi" w:hAnsi="Sylfaen" w:cstheme="minorBidi"/>
                <w:sz w:val="20"/>
                <w:szCs w:val="20"/>
                <w:lang w:val="ka-GE" w:eastAsia="en-US"/>
              </w:rPr>
            </w:pPr>
            <w:r w:rsidRPr="002013B6">
              <w:rPr>
                <w:rFonts w:ascii="Sylfaen" w:eastAsiaTheme="minorHAnsi" w:hAnsi="Sylfaen" w:cstheme="minorBidi"/>
                <w:sz w:val="20"/>
                <w:szCs w:val="20"/>
                <w:lang w:val="ka-GE" w:eastAsia="en-US"/>
              </w:rPr>
              <w:t>კოდი</w:t>
            </w:r>
          </w:p>
        </w:tc>
        <w:tc>
          <w:tcPr>
            <w:tcW w:w="1922" w:type="dxa"/>
          </w:tcPr>
          <w:p w:rsidR="002013B6" w:rsidRPr="002013B6" w:rsidRDefault="002013B6" w:rsidP="002013B6">
            <w:pPr>
              <w:rPr>
                <w:rFonts w:ascii="Sylfaen" w:eastAsiaTheme="minorHAnsi" w:hAnsi="Sylfaen" w:cstheme="minorBidi"/>
                <w:sz w:val="20"/>
                <w:szCs w:val="20"/>
                <w:lang w:val="ka-GE" w:eastAsia="en-US"/>
              </w:rPr>
            </w:pPr>
            <w:r w:rsidRPr="002013B6">
              <w:rPr>
                <w:rFonts w:ascii="Sylfaen" w:eastAsiaTheme="minorHAnsi" w:hAnsi="Sylfaen" w:cstheme="minorBidi"/>
                <w:sz w:val="20"/>
                <w:szCs w:val="20"/>
                <w:lang w:val="ka-GE" w:eastAsia="en-US"/>
              </w:rPr>
              <w:t>დასახელება</w:t>
            </w:r>
          </w:p>
        </w:tc>
        <w:tc>
          <w:tcPr>
            <w:tcW w:w="1481" w:type="dxa"/>
          </w:tcPr>
          <w:p w:rsidR="002013B6" w:rsidRPr="002013B6" w:rsidRDefault="002013B6" w:rsidP="002013B6">
            <w:pPr>
              <w:rPr>
                <w:rFonts w:ascii="Sylfaen" w:eastAsiaTheme="minorHAnsi" w:hAnsi="Sylfaen" w:cstheme="minorBidi"/>
                <w:sz w:val="20"/>
                <w:szCs w:val="20"/>
                <w:lang w:val="ka-GE" w:eastAsia="en-US"/>
              </w:rPr>
            </w:pPr>
            <w:r w:rsidRPr="002013B6">
              <w:rPr>
                <w:rFonts w:ascii="Sylfaen" w:eastAsiaTheme="minorHAnsi" w:hAnsi="Sylfaen" w:cstheme="minorBidi"/>
                <w:sz w:val="20"/>
                <w:szCs w:val="20"/>
                <w:lang w:val="ka-GE" w:eastAsia="en-US"/>
              </w:rPr>
              <w:t>2026 წლის პროექტი</w:t>
            </w:r>
          </w:p>
        </w:tc>
        <w:tc>
          <w:tcPr>
            <w:tcW w:w="1504" w:type="dxa"/>
          </w:tcPr>
          <w:p w:rsidR="002013B6" w:rsidRPr="002013B6" w:rsidRDefault="002013B6" w:rsidP="002013B6">
            <w:pPr>
              <w:rPr>
                <w:rFonts w:ascii="Sylfaen" w:eastAsiaTheme="minorHAnsi" w:hAnsi="Sylfaen" w:cstheme="minorBidi"/>
                <w:sz w:val="20"/>
                <w:szCs w:val="20"/>
                <w:lang w:val="ka-GE" w:eastAsia="en-US"/>
              </w:rPr>
            </w:pPr>
            <w:r w:rsidRPr="002013B6">
              <w:rPr>
                <w:rFonts w:ascii="Sylfaen" w:eastAsiaTheme="minorHAnsi" w:hAnsi="Sylfaen" w:cstheme="minorBidi"/>
                <w:sz w:val="20"/>
                <w:szCs w:val="20"/>
                <w:lang w:val="ka-GE" w:eastAsia="en-US"/>
              </w:rPr>
              <w:t>2027წლის პროგნოზი</w:t>
            </w:r>
          </w:p>
        </w:tc>
        <w:tc>
          <w:tcPr>
            <w:tcW w:w="1504" w:type="dxa"/>
          </w:tcPr>
          <w:p w:rsidR="002013B6" w:rsidRPr="002013B6" w:rsidRDefault="002013B6" w:rsidP="002013B6">
            <w:pPr>
              <w:rPr>
                <w:rFonts w:ascii="Sylfaen" w:eastAsiaTheme="minorHAnsi" w:hAnsi="Sylfaen" w:cstheme="minorBidi"/>
                <w:sz w:val="20"/>
                <w:szCs w:val="20"/>
                <w:lang w:val="ka-GE" w:eastAsia="en-US"/>
              </w:rPr>
            </w:pPr>
            <w:r w:rsidRPr="002013B6">
              <w:rPr>
                <w:rFonts w:ascii="Sylfaen" w:eastAsiaTheme="minorHAnsi" w:hAnsi="Sylfaen" w:cstheme="minorBidi"/>
                <w:sz w:val="20"/>
                <w:szCs w:val="20"/>
                <w:lang w:val="ka-GE" w:eastAsia="en-US"/>
              </w:rPr>
              <w:t>2028 წლის პროგნოზი</w:t>
            </w:r>
          </w:p>
        </w:tc>
        <w:tc>
          <w:tcPr>
            <w:tcW w:w="1504" w:type="dxa"/>
          </w:tcPr>
          <w:p w:rsidR="002013B6" w:rsidRPr="002013B6" w:rsidRDefault="002013B6" w:rsidP="002013B6">
            <w:pPr>
              <w:rPr>
                <w:rFonts w:ascii="Sylfaen" w:eastAsiaTheme="minorHAnsi" w:hAnsi="Sylfaen" w:cstheme="minorBidi"/>
                <w:sz w:val="20"/>
                <w:szCs w:val="20"/>
                <w:lang w:val="ka-GE" w:eastAsia="en-US"/>
              </w:rPr>
            </w:pPr>
            <w:r w:rsidRPr="002013B6">
              <w:rPr>
                <w:rFonts w:ascii="Sylfaen" w:eastAsiaTheme="minorHAnsi" w:hAnsi="Sylfaen" w:cstheme="minorBidi"/>
                <w:sz w:val="20"/>
                <w:szCs w:val="20"/>
                <w:lang w:val="ka-GE" w:eastAsia="en-US"/>
              </w:rPr>
              <w:t>2029 წლის პროგნოზი</w:t>
            </w:r>
          </w:p>
        </w:tc>
      </w:tr>
      <w:tr w:rsidR="008D1D68" w:rsidTr="008D1D68">
        <w:tc>
          <w:tcPr>
            <w:tcW w:w="1435" w:type="dxa"/>
          </w:tcPr>
          <w:p w:rsidR="008D1D68" w:rsidRDefault="008D1D68" w:rsidP="008D1D68">
            <w:pPr>
              <w:pStyle w:val="Normal1"/>
              <w:ind w:right="100"/>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06 00</w:t>
            </w:r>
          </w:p>
        </w:tc>
        <w:tc>
          <w:tcPr>
            <w:tcW w:w="1922" w:type="dxa"/>
          </w:tcPr>
          <w:p w:rsidR="008D1D68" w:rsidRPr="002013B6" w:rsidRDefault="008D1D68" w:rsidP="008D1D68">
            <w:pPr>
              <w:rPr>
                <w:rFonts w:ascii="Sylfaen" w:eastAsiaTheme="minorHAnsi" w:hAnsi="Sylfaen" w:cstheme="minorBidi"/>
                <w:sz w:val="20"/>
                <w:szCs w:val="20"/>
                <w:lang w:val="ka-GE" w:eastAsia="en-US"/>
              </w:rPr>
            </w:pPr>
            <w:r w:rsidRPr="002013B6">
              <w:rPr>
                <w:rFonts w:ascii="Sylfaen" w:eastAsiaTheme="minorHAnsi" w:hAnsi="Sylfaen" w:cstheme="minorBidi"/>
                <w:sz w:val="20"/>
                <w:szCs w:val="20"/>
                <w:lang w:val="ka-GE" w:eastAsia="en-US"/>
              </w:rPr>
              <w:t>მოსახლეობის ჯანმრთელობისა დაცვა და სოციალური უზრუნველყოფა</w:t>
            </w:r>
          </w:p>
        </w:tc>
        <w:tc>
          <w:tcPr>
            <w:tcW w:w="1481" w:type="dxa"/>
          </w:tcPr>
          <w:p w:rsidR="008D1D68" w:rsidRPr="006A3B92" w:rsidRDefault="008D1D68" w:rsidP="008D1D68">
            <w:r w:rsidRPr="006A3B92">
              <w:t>2984.72</w:t>
            </w:r>
          </w:p>
        </w:tc>
        <w:tc>
          <w:tcPr>
            <w:tcW w:w="1504" w:type="dxa"/>
          </w:tcPr>
          <w:p w:rsidR="008D1D68" w:rsidRPr="00D2647A" w:rsidRDefault="008D1D68" w:rsidP="008D1D68">
            <w:r w:rsidRPr="00D2647A">
              <w:t>2848.2</w:t>
            </w:r>
          </w:p>
        </w:tc>
        <w:tc>
          <w:tcPr>
            <w:tcW w:w="1504" w:type="dxa"/>
          </w:tcPr>
          <w:p w:rsidR="008D1D68" w:rsidRPr="00D2647A" w:rsidRDefault="008D1D68" w:rsidP="008D1D68">
            <w:r w:rsidRPr="00D2647A">
              <w:t>3063.0</w:t>
            </w:r>
          </w:p>
        </w:tc>
        <w:tc>
          <w:tcPr>
            <w:tcW w:w="1504" w:type="dxa"/>
          </w:tcPr>
          <w:p w:rsidR="008D1D68" w:rsidRDefault="008D1D68" w:rsidP="008D1D68">
            <w:r w:rsidRPr="00D2647A">
              <w:t>3048.2</w:t>
            </w:r>
          </w:p>
        </w:tc>
      </w:tr>
      <w:tr w:rsidR="002C5E7C" w:rsidTr="008D1D68">
        <w:tc>
          <w:tcPr>
            <w:tcW w:w="1435" w:type="dxa"/>
          </w:tcPr>
          <w:p w:rsidR="002C5E7C" w:rsidRDefault="002C5E7C" w:rsidP="002C5E7C">
            <w:pPr>
              <w:pStyle w:val="Normal1"/>
              <w:ind w:right="100"/>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06 01</w:t>
            </w:r>
          </w:p>
        </w:tc>
        <w:tc>
          <w:tcPr>
            <w:tcW w:w="1922" w:type="dxa"/>
          </w:tcPr>
          <w:p w:rsidR="002C5E7C" w:rsidRPr="002013B6" w:rsidRDefault="002C5E7C" w:rsidP="002C5E7C">
            <w:pPr>
              <w:rPr>
                <w:rFonts w:ascii="Sylfaen" w:eastAsiaTheme="minorHAnsi" w:hAnsi="Sylfaen" w:cstheme="minorBidi"/>
                <w:sz w:val="20"/>
                <w:szCs w:val="20"/>
                <w:lang w:val="ka-GE" w:eastAsia="en-US"/>
              </w:rPr>
            </w:pPr>
            <w:r w:rsidRPr="002013B6">
              <w:rPr>
                <w:rFonts w:ascii="Sylfaen" w:eastAsiaTheme="minorHAnsi" w:hAnsi="Sylfaen" w:cstheme="minorBidi"/>
                <w:sz w:val="20"/>
                <w:szCs w:val="20"/>
                <w:lang w:val="ka-GE" w:eastAsia="en-US"/>
              </w:rPr>
              <w:t>მოსახლეობის ჯანდაცვის ხელშეწყობა</w:t>
            </w:r>
          </w:p>
        </w:tc>
        <w:tc>
          <w:tcPr>
            <w:tcW w:w="1481" w:type="dxa"/>
          </w:tcPr>
          <w:p w:rsidR="002C5E7C" w:rsidRPr="006A3B92" w:rsidRDefault="002C5E7C" w:rsidP="002C5E7C">
            <w:r w:rsidRPr="006A3B92">
              <w:t>644.72</w:t>
            </w:r>
          </w:p>
        </w:tc>
        <w:tc>
          <w:tcPr>
            <w:tcW w:w="1504" w:type="dxa"/>
          </w:tcPr>
          <w:p w:rsidR="002C5E7C" w:rsidRPr="00E40616" w:rsidRDefault="002C5E7C" w:rsidP="002C5E7C">
            <w:r w:rsidRPr="00E40616">
              <w:t>648.2</w:t>
            </w:r>
          </w:p>
        </w:tc>
        <w:tc>
          <w:tcPr>
            <w:tcW w:w="1504" w:type="dxa"/>
          </w:tcPr>
          <w:p w:rsidR="002C5E7C" w:rsidRPr="00E40616" w:rsidRDefault="002C5E7C" w:rsidP="002C5E7C">
            <w:r w:rsidRPr="00E40616">
              <w:t>678.2</w:t>
            </w:r>
          </w:p>
        </w:tc>
        <w:tc>
          <w:tcPr>
            <w:tcW w:w="1504" w:type="dxa"/>
          </w:tcPr>
          <w:p w:rsidR="002C5E7C" w:rsidRDefault="002C5E7C" w:rsidP="002C5E7C">
            <w:r w:rsidRPr="00E40616">
              <w:t>678.2</w:t>
            </w:r>
          </w:p>
        </w:tc>
      </w:tr>
      <w:tr w:rsidR="002C5E7C" w:rsidTr="008D1D68">
        <w:tc>
          <w:tcPr>
            <w:tcW w:w="1435" w:type="dxa"/>
          </w:tcPr>
          <w:p w:rsidR="002C5E7C" w:rsidRDefault="002C5E7C" w:rsidP="002C5E7C">
            <w:pPr>
              <w:pStyle w:val="Normal1"/>
              <w:ind w:right="100"/>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06 01 01</w:t>
            </w:r>
          </w:p>
        </w:tc>
        <w:tc>
          <w:tcPr>
            <w:tcW w:w="1922" w:type="dxa"/>
          </w:tcPr>
          <w:p w:rsidR="002C5E7C" w:rsidRPr="002013B6" w:rsidRDefault="002C5E7C" w:rsidP="002C5E7C">
            <w:pPr>
              <w:rPr>
                <w:rFonts w:ascii="Sylfaen" w:eastAsiaTheme="minorHAnsi" w:hAnsi="Sylfaen" w:cstheme="minorBidi"/>
                <w:sz w:val="20"/>
                <w:szCs w:val="20"/>
                <w:lang w:val="ka-GE" w:eastAsia="en-US"/>
              </w:rPr>
            </w:pPr>
            <w:r w:rsidRPr="002013B6">
              <w:rPr>
                <w:rFonts w:ascii="Sylfaen" w:eastAsiaTheme="minorHAnsi" w:hAnsi="Sylfaen" w:cstheme="minorBidi"/>
                <w:sz w:val="20"/>
                <w:szCs w:val="20"/>
                <w:lang w:val="ka-GE" w:eastAsia="en-US"/>
              </w:rPr>
              <w:t>აიპ საზოგადოებრივი ჯანდაცვა</w:t>
            </w:r>
          </w:p>
        </w:tc>
        <w:tc>
          <w:tcPr>
            <w:tcW w:w="1481" w:type="dxa"/>
          </w:tcPr>
          <w:p w:rsidR="002C5E7C" w:rsidRPr="006A3B92" w:rsidRDefault="002C5E7C" w:rsidP="002C5E7C">
            <w:r w:rsidRPr="006A3B92">
              <w:t>198.20</w:t>
            </w:r>
          </w:p>
        </w:tc>
        <w:tc>
          <w:tcPr>
            <w:tcW w:w="1504" w:type="dxa"/>
          </w:tcPr>
          <w:p w:rsidR="002C5E7C" w:rsidRPr="00C10E10" w:rsidRDefault="002C5E7C" w:rsidP="002C5E7C">
            <w:pPr>
              <w:rPr>
                <w:b/>
              </w:rPr>
            </w:pPr>
            <w:r w:rsidRPr="00C10E10">
              <w:rPr>
                <w:b/>
              </w:rPr>
              <w:t>198.20</w:t>
            </w:r>
          </w:p>
        </w:tc>
        <w:tc>
          <w:tcPr>
            <w:tcW w:w="1504" w:type="dxa"/>
          </w:tcPr>
          <w:p w:rsidR="002C5E7C" w:rsidRPr="00C10E10" w:rsidRDefault="002C5E7C" w:rsidP="002C5E7C">
            <w:pPr>
              <w:rPr>
                <w:b/>
              </w:rPr>
            </w:pPr>
            <w:r w:rsidRPr="00C10E10">
              <w:rPr>
                <w:b/>
              </w:rPr>
              <w:t>198.20</w:t>
            </w:r>
          </w:p>
        </w:tc>
        <w:tc>
          <w:tcPr>
            <w:tcW w:w="1504" w:type="dxa"/>
          </w:tcPr>
          <w:p w:rsidR="002C5E7C" w:rsidRPr="00C10E10" w:rsidRDefault="002C5E7C" w:rsidP="002C5E7C">
            <w:pPr>
              <w:rPr>
                <w:b/>
              </w:rPr>
            </w:pPr>
            <w:r w:rsidRPr="00C10E10">
              <w:rPr>
                <w:b/>
              </w:rPr>
              <w:t>198.20</w:t>
            </w:r>
          </w:p>
        </w:tc>
      </w:tr>
      <w:tr w:rsidR="002C5E7C" w:rsidTr="008D1D68">
        <w:tc>
          <w:tcPr>
            <w:tcW w:w="1435" w:type="dxa"/>
          </w:tcPr>
          <w:p w:rsidR="002C5E7C" w:rsidRDefault="002C5E7C" w:rsidP="002C5E7C">
            <w:pPr>
              <w:pStyle w:val="Normal1"/>
              <w:ind w:right="100"/>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06 01 02</w:t>
            </w:r>
          </w:p>
        </w:tc>
        <w:tc>
          <w:tcPr>
            <w:tcW w:w="1922" w:type="dxa"/>
          </w:tcPr>
          <w:p w:rsidR="002C5E7C" w:rsidRPr="002013B6" w:rsidRDefault="002C5E7C" w:rsidP="002C5E7C">
            <w:pPr>
              <w:rPr>
                <w:rFonts w:ascii="Sylfaen" w:eastAsiaTheme="minorHAnsi" w:hAnsi="Sylfaen" w:cstheme="minorBidi"/>
                <w:sz w:val="20"/>
                <w:szCs w:val="20"/>
                <w:lang w:val="ka-GE" w:eastAsia="en-US"/>
              </w:rPr>
            </w:pPr>
            <w:r w:rsidRPr="002013B6">
              <w:rPr>
                <w:rFonts w:ascii="Sylfaen" w:eastAsiaTheme="minorHAnsi" w:hAnsi="Sylfaen" w:cstheme="minorBidi"/>
                <w:sz w:val="20"/>
                <w:szCs w:val="20"/>
                <w:lang w:val="ka-GE" w:eastAsia="en-US"/>
              </w:rPr>
              <w:t>მესტიის სავადმყოფოს-ამბულატორიული გაერთიანების თანადაფინანსება</w:t>
            </w:r>
          </w:p>
        </w:tc>
        <w:tc>
          <w:tcPr>
            <w:tcW w:w="1481" w:type="dxa"/>
          </w:tcPr>
          <w:p w:rsidR="002C5E7C" w:rsidRPr="006A3B92" w:rsidRDefault="002C5E7C" w:rsidP="002C5E7C">
            <w:r w:rsidRPr="006A3B92">
              <w:t>446.52</w:t>
            </w:r>
          </w:p>
        </w:tc>
        <w:tc>
          <w:tcPr>
            <w:tcW w:w="1504" w:type="dxa"/>
          </w:tcPr>
          <w:p w:rsidR="002C5E7C" w:rsidRPr="00065BF6" w:rsidRDefault="002C5E7C" w:rsidP="002C5E7C">
            <w:r w:rsidRPr="00065BF6">
              <w:t>450.0</w:t>
            </w:r>
          </w:p>
        </w:tc>
        <w:tc>
          <w:tcPr>
            <w:tcW w:w="1504" w:type="dxa"/>
          </w:tcPr>
          <w:p w:rsidR="002C5E7C" w:rsidRPr="00065BF6" w:rsidRDefault="002C5E7C" w:rsidP="002C5E7C">
            <w:r w:rsidRPr="00065BF6">
              <w:t>480.0</w:t>
            </w:r>
          </w:p>
        </w:tc>
        <w:tc>
          <w:tcPr>
            <w:tcW w:w="1504" w:type="dxa"/>
          </w:tcPr>
          <w:p w:rsidR="002C5E7C" w:rsidRDefault="002C5E7C" w:rsidP="002C5E7C">
            <w:r w:rsidRPr="00065BF6">
              <w:t>480.0</w:t>
            </w:r>
          </w:p>
        </w:tc>
      </w:tr>
      <w:tr w:rsidR="002C5E7C" w:rsidTr="008D1D68">
        <w:tc>
          <w:tcPr>
            <w:tcW w:w="1435" w:type="dxa"/>
          </w:tcPr>
          <w:p w:rsidR="002C5E7C" w:rsidRDefault="002C5E7C" w:rsidP="002C5E7C">
            <w:pPr>
              <w:pStyle w:val="Normal1"/>
              <w:ind w:right="100"/>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06 02</w:t>
            </w:r>
          </w:p>
        </w:tc>
        <w:tc>
          <w:tcPr>
            <w:tcW w:w="1922" w:type="dxa"/>
          </w:tcPr>
          <w:p w:rsidR="002C5E7C" w:rsidRPr="002013B6" w:rsidRDefault="002C5E7C" w:rsidP="002C5E7C">
            <w:pPr>
              <w:rPr>
                <w:rFonts w:ascii="Sylfaen" w:eastAsiaTheme="minorHAnsi" w:hAnsi="Sylfaen" w:cstheme="minorBidi"/>
                <w:sz w:val="20"/>
                <w:szCs w:val="20"/>
                <w:lang w:val="ka-GE" w:eastAsia="en-US"/>
              </w:rPr>
            </w:pPr>
            <w:r w:rsidRPr="002013B6">
              <w:rPr>
                <w:rFonts w:ascii="Sylfaen" w:eastAsiaTheme="minorHAnsi" w:hAnsi="Sylfaen" w:cstheme="minorBidi"/>
                <w:sz w:val="20"/>
                <w:szCs w:val="20"/>
                <w:lang w:val="ka-GE" w:eastAsia="en-US"/>
              </w:rPr>
              <w:t>მოსახლეობის სოციალური უზრუნველყოფა</w:t>
            </w:r>
          </w:p>
        </w:tc>
        <w:tc>
          <w:tcPr>
            <w:tcW w:w="1481" w:type="dxa"/>
          </w:tcPr>
          <w:p w:rsidR="002C5E7C" w:rsidRPr="006A3B92" w:rsidRDefault="002C5E7C" w:rsidP="002C5E7C">
            <w:r w:rsidRPr="006A3B92">
              <w:t>770.00</w:t>
            </w:r>
          </w:p>
        </w:tc>
        <w:tc>
          <w:tcPr>
            <w:tcW w:w="1504" w:type="dxa"/>
          </w:tcPr>
          <w:p w:rsidR="002C5E7C" w:rsidRPr="00083B0C" w:rsidRDefault="002C5E7C" w:rsidP="002C5E7C">
            <w:r w:rsidRPr="00083B0C">
              <w:t>760.0</w:t>
            </w:r>
          </w:p>
        </w:tc>
        <w:tc>
          <w:tcPr>
            <w:tcW w:w="1504" w:type="dxa"/>
          </w:tcPr>
          <w:p w:rsidR="002C5E7C" w:rsidRPr="00083B0C" w:rsidRDefault="002C5E7C" w:rsidP="002C5E7C">
            <w:r w:rsidRPr="00083B0C">
              <w:t>834.8</w:t>
            </w:r>
          </w:p>
        </w:tc>
        <w:tc>
          <w:tcPr>
            <w:tcW w:w="1504" w:type="dxa"/>
          </w:tcPr>
          <w:p w:rsidR="002C5E7C" w:rsidRDefault="002C5E7C" w:rsidP="002C5E7C">
            <w:r w:rsidRPr="00083B0C">
              <w:t>760.0</w:t>
            </w:r>
          </w:p>
        </w:tc>
      </w:tr>
      <w:tr w:rsidR="002C5E7C" w:rsidTr="008D1D68">
        <w:tc>
          <w:tcPr>
            <w:tcW w:w="1435" w:type="dxa"/>
          </w:tcPr>
          <w:p w:rsidR="002C5E7C" w:rsidRDefault="002C5E7C" w:rsidP="002C5E7C">
            <w:pPr>
              <w:pStyle w:val="Normal1"/>
              <w:ind w:right="100"/>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06 03</w:t>
            </w:r>
          </w:p>
        </w:tc>
        <w:tc>
          <w:tcPr>
            <w:tcW w:w="1922" w:type="dxa"/>
          </w:tcPr>
          <w:p w:rsidR="002C5E7C" w:rsidRPr="002013B6" w:rsidRDefault="002C5E7C" w:rsidP="002C5E7C">
            <w:pPr>
              <w:rPr>
                <w:rFonts w:ascii="Sylfaen" w:eastAsiaTheme="minorHAnsi" w:hAnsi="Sylfaen" w:cstheme="minorBidi"/>
                <w:sz w:val="20"/>
                <w:szCs w:val="20"/>
                <w:lang w:val="ka-GE" w:eastAsia="en-US"/>
              </w:rPr>
            </w:pPr>
            <w:r w:rsidRPr="002013B6">
              <w:rPr>
                <w:rFonts w:ascii="Sylfaen" w:eastAsiaTheme="minorHAnsi" w:hAnsi="Sylfaen" w:cstheme="minorBidi"/>
                <w:sz w:val="20"/>
                <w:szCs w:val="20"/>
                <w:lang w:val="ka-GE" w:eastAsia="en-US"/>
              </w:rPr>
              <w:t>ხანძრის, სტიქიის ან/და სიძველის შედეგად დაზიანებული  შენობა-ნაგებობების რეაბილიტაციის ხელშეწყობის პროგრამა</w:t>
            </w:r>
          </w:p>
        </w:tc>
        <w:tc>
          <w:tcPr>
            <w:tcW w:w="1481" w:type="dxa"/>
          </w:tcPr>
          <w:p w:rsidR="002C5E7C" w:rsidRPr="006A3B92" w:rsidRDefault="002C5E7C" w:rsidP="002C5E7C">
            <w:r w:rsidRPr="006A3B92">
              <w:t>140.00</w:t>
            </w:r>
          </w:p>
        </w:tc>
        <w:tc>
          <w:tcPr>
            <w:tcW w:w="1504" w:type="dxa"/>
          </w:tcPr>
          <w:p w:rsidR="002C5E7C" w:rsidRPr="00EA1BC9" w:rsidRDefault="002C5E7C" w:rsidP="002C5E7C">
            <w:r w:rsidRPr="00EA1BC9">
              <w:t>120.0</w:t>
            </w:r>
          </w:p>
        </w:tc>
        <w:tc>
          <w:tcPr>
            <w:tcW w:w="1504" w:type="dxa"/>
          </w:tcPr>
          <w:p w:rsidR="002C5E7C" w:rsidRPr="00EA1BC9" w:rsidRDefault="002C5E7C" w:rsidP="002C5E7C">
            <w:r w:rsidRPr="00EA1BC9">
              <w:t>140.0</w:t>
            </w:r>
          </w:p>
        </w:tc>
        <w:tc>
          <w:tcPr>
            <w:tcW w:w="1504" w:type="dxa"/>
          </w:tcPr>
          <w:p w:rsidR="002C5E7C" w:rsidRDefault="002C5E7C" w:rsidP="002C5E7C">
            <w:r w:rsidRPr="00EA1BC9">
              <w:t>180.0</w:t>
            </w:r>
          </w:p>
        </w:tc>
      </w:tr>
      <w:tr w:rsidR="002C5E7C" w:rsidTr="008D1D68">
        <w:tc>
          <w:tcPr>
            <w:tcW w:w="1435" w:type="dxa"/>
          </w:tcPr>
          <w:p w:rsidR="002C5E7C" w:rsidRDefault="002C5E7C" w:rsidP="002C5E7C">
            <w:pPr>
              <w:pStyle w:val="Normal1"/>
              <w:ind w:right="100"/>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06 04</w:t>
            </w:r>
          </w:p>
        </w:tc>
        <w:tc>
          <w:tcPr>
            <w:tcW w:w="1922" w:type="dxa"/>
          </w:tcPr>
          <w:p w:rsidR="002C5E7C" w:rsidRPr="002013B6" w:rsidRDefault="002C5E7C" w:rsidP="002C5E7C">
            <w:pPr>
              <w:rPr>
                <w:rFonts w:ascii="Sylfaen" w:eastAsiaTheme="minorHAnsi" w:hAnsi="Sylfaen" w:cstheme="minorBidi"/>
                <w:sz w:val="20"/>
                <w:szCs w:val="20"/>
                <w:lang w:val="ka-GE" w:eastAsia="en-US"/>
              </w:rPr>
            </w:pPr>
            <w:r w:rsidRPr="002013B6">
              <w:rPr>
                <w:rFonts w:ascii="Sylfaen" w:eastAsiaTheme="minorHAnsi" w:hAnsi="Sylfaen" w:cstheme="minorBidi"/>
                <w:sz w:val="20"/>
                <w:szCs w:val="20"/>
                <w:lang w:val="ka-GE" w:eastAsia="en-US"/>
              </w:rPr>
              <w:t>უსახლკარო პირების საცხოვრებელი ფართით უზრუნველყოფა</w:t>
            </w:r>
          </w:p>
        </w:tc>
        <w:tc>
          <w:tcPr>
            <w:tcW w:w="1481" w:type="dxa"/>
          </w:tcPr>
          <w:p w:rsidR="002C5E7C" w:rsidRPr="006A3B92" w:rsidRDefault="002C5E7C" w:rsidP="002C5E7C">
            <w:r w:rsidRPr="006A3B92">
              <w:t>210.00</w:t>
            </w:r>
          </w:p>
        </w:tc>
        <w:tc>
          <w:tcPr>
            <w:tcW w:w="1504" w:type="dxa"/>
          </w:tcPr>
          <w:p w:rsidR="002C5E7C" w:rsidRPr="00DA403E" w:rsidRDefault="002C5E7C" w:rsidP="002C5E7C">
            <w:r w:rsidRPr="00DA403E">
              <w:t>200.0</w:t>
            </w:r>
          </w:p>
        </w:tc>
        <w:tc>
          <w:tcPr>
            <w:tcW w:w="1504" w:type="dxa"/>
          </w:tcPr>
          <w:p w:rsidR="002C5E7C" w:rsidRPr="00DA403E" w:rsidRDefault="002C5E7C" w:rsidP="002C5E7C">
            <w:r w:rsidRPr="00DA403E">
              <w:t>200.0</w:t>
            </w:r>
          </w:p>
        </w:tc>
        <w:tc>
          <w:tcPr>
            <w:tcW w:w="1504" w:type="dxa"/>
          </w:tcPr>
          <w:p w:rsidR="002C5E7C" w:rsidRDefault="002C5E7C" w:rsidP="002C5E7C">
            <w:r w:rsidRPr="00DA403E">
              <w:t>200.0</w:t>
            </w:r>
          </w:p>
        </w:tc>
      </w:tr>
      <w:tr w:rsidR="002C5E7C" w:rsidTr="008D1D68">
        <w:tc>
          <w:tcPr>
            <w:tcW w:w="1435" w:type="dxa"/>
          </w:tcPr>
          <w:p w:rsidR="002C5E7C" w:rsidRDefault="002C5E7C" w:rsidP="002C5E7C">
            <w:pPr>
              <w:pStyle w:val="Normal1"/>
              <w:ind w:right="100"/>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06 05</w:t>
            </w:r>
          </w:p>
        </w:tc>
        <w:tc>
          <w:tcPr>
            <w:tcW w:w="1922" w:type="dxa"/>
          </w:tcPr>
          <w:p w:rsidR="002C5E7C" w:rsidRPr="002013B6" w:rsidRDefault="002C5E7C" w:rsidP="002C5E7C">
            <w:pPr>
              <w:rPr>
                <w:rFonts w:ascii="Sylfaen" w:eastAsiaTheme="minorHAnsi" w:hAnsi="Sylfaen" w:cstheme="minorBidi"/>
                <w:sz w:val="20"/>
                <w:szCs w:val="20"/>
                <w:lang w:val="ka-GE" w:eastAsia="en-US"/>
              </w:rPr>
            </w:pPr>
            <w:r w:rsidRPr="002013B6">
              <w:rPr>
                <w:rFonts w:ascii="Sylfaen" w:eastAsiaTheme="minorHAnsi" w:hAnsi="Sylfaen" w:cstheme="minorBidi"/>
                <w:sz w:val="20"/>
                <w:szCs w:val="20"/>
                <w:lang w:val="ka-GE" w:eastAsia="en-US"/>
              </w:rPr>
              <w:t>შშმ პირების სარეაბილიტაციო ცენტრის თანადაფინანსება</w:t>
            </w:r>
          </w:p>
        </w:tc>
        <w:tc>
          <w:tcPr>
            <w:tcW w:w="1481" w:type="dxa"/>
          </w:tcPr>
          <w:p w:rsidR="002C5E7C" w:rsidRPr="006A3B92" w:rsidRDefault="002C5E7C" w:rsidP="002C5E7C">
            <w:r w:rsidRPr="006A3B92">
              <w:t>120.00</w:t>
            </w:r>
          </w:p>
        </w:tc>
        <w:tc>
          <w:tcPr>
            <w:tcW w:w="1504" w:type="dxa"/>
          </w:tcPr>
          <w:p w:rsidR="002C5E7C" w:rsidRPr="00583698" w:rsidRDefault="002C5E7C" w:rsidP="002C5E7C">
            <w:r w:rsidRPr="00583698">
              <w:t>120.0</w:t>
            </w:r>
          </w:p>
        </w:tc>
        <w:tc>
          <w:tcPr>
            <w:tcW w:w="1504" w:type="dxa"/>
          </w:tcPr>
          <w:p w:rsidR="002C5E7C" w:rsidRPr="00583698" w:rsidRDefault="002C5E7C" w:rsidP="002C5E7C">
            <w:r w:rsidRPr="00583698">
              <w:t>130.0</w:t>
            </w:r>
          </w:p>
        </w:tc>
        <w:tc>
          <w:tcPr>
            <w:tcW w:w="1504" w:type="dxa"/>
          </w:tcPr>
          <w:p w:rsidR="002C5E7C" w:rsidRDefault="002C5E7C" w:rsidP="002C5E7C">
            <w:r w:rsidRPr="00583698">
              <w:t>150.0</w:t>
            </w:r>
          </w:p>
        </w:tc>
      </w:tr>
      <w:tr w:rsidR="002C5E7C" w:rsidTr="008D1D68">
        <w:tc>
          <w:tcPr>
            <w:tcW w:w="1435" w:type="dxa"/>
          </w:tcPr>
          <w:p w:rsidR="002C5E7C" w:rsidRDefault="002C5E7C" w:rsidP="002C5E7C">
            <w:pPr>
              <w:pStyle w:val="Normal1"/>
              <w:ind w:right="100"/>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06 06</w:t>
            </w:r>
          </w:p>
        </w:tc>
        <w:tc>
          <w:tcPr>
            <w:tcW w:w="1922" w:type="dxa"/>
          </w:tcPr>
          <w:p w:rsidR="002C5E7C" w:rsidRPr="002013B6" w:rsidRDefault="002C5E7C" w:rsidP="002C5E7C">
            <w:pPr>
              <w:rPr>
                <w:rFonts w:ascii="Sylfaen" w:eastAsiaTheme="minorHAnsi" w:hAnsi="Sylfaen" w:cstheme="minorBidi"/>
                <w:sz w:val="20"/>
                <w:szCs w:val="20"/>
                <w:lang w:val="ka-GE" w:eastAsia="en-US"/>
              </w:rPr>
            </w:pPr>
            <w:r w:rsidRPr="002013B6">
              <w:rPr>
                <w:rFonts w:ascii="Sylfaen" w:eastAsiaTheme="minorHAnsi" w:hAnsi="Sylfaen" w:cstheme="minorBidi"/>
                <w:sz w:val="20"/>
                <w:szCs w:val="20"/>
                <w:lang w:val="ka-GE" w:eastAsia="en-US"/>
              </w:rPr>
              <w:t>ბავშვთა უფლებების დაცვის და მხარდაჭერის პროგრამა</w:t>
            </w:r>
          </w:p>
        </w:tc>
        <w:tc>
          <w:tcPr>
            <w:tcW w:w="1481" w:type="dxa"/>
          </w:tcPr>
          <w:p w:rsidR="002C5E7C" w:rsidRPr="006A3B92" w:rsidRDefault="002C5E7C" w:rsidP="002C5E7C">
            <w:r w:rsidRPr="006A3B92">
              <w:t>100.00</w:t>
            </w:r>
          </w:p>
        </w:tc>
        <w:tc>
          <w:tcPr>
            <w:tcW w:w="1504" w:type="dxa"/>
          </w:tcPr>
          <w:p w:rsidR="002C5E7C" w:rsidRPr="00225700" w:rsidRDefault="002C5E7C" w:rsidP="002C5E7C">
            <w:r w:rsidRPr="00225700">
              <w:t>150.0</w:t>
            </w:r>
          </w:p>
        </w:tc>
        <w:tc>
          <w:tcPr>
            <w:tcW w:w="1504" w:type="dxa"/>
          </w:tcPr>
          <w:p w:rsidR="002C5E7C" w:rsidRPr="00225700" w:rsidRDefault="002C5E7C" w:rsidP="002C5E7C">
            <w:r w:rsidRPr="00225700">
              <w:t>180.0</w:t>
            </w:r>
          </w:p>
        </w:tc>
        <w:tc>
          <w:tcPr>
            <w:tcW w:w="1504" w:type="dxa"/>
          </w:tcPr>
          <w:p w:rsidR="002C5E7C" w:rsidRDefault="002C5E7C" w:rsidP="002C5E7C">
            <w:r w:rsidRPr="00225700">
              <w:t>180.0</w:t>
            </w:r>
          </w:p>
        </w:tc>
      </w:tr>
      <w:tr w:rsidR="00B8744F" w:rsidTr="008D1D68">
        <w:tc>
          <w:tcPr>
            <w:tcW w:w="1435" w:type="dxa"/>
          </w:tcPr>
          <w:p w:rsidR="00B8744F" w:rsidRDefault="00B8744F" w:rsidP="00B8744F">
            <w:pPr>
              <w:pStyle w:val="Normal1"/>
              <w:ind w:right="100"/>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06 07</w:t>
            </w:r>
          </w:p>
        </w:tc>
        <w:tc>
          <w:tcPr>
            <w:tcW w:w="1922" w:type="dxa"/>
          </w:tcPr>
          <w:p w:rsidR="00B8744F" w:rsidRPr="002013B6" w:rsidRDefault="00B8744F" w:rsidP="00B8744F">
            <w:pPr>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მოსახლეობის საცხოვრებელი სახლების და მაჩუბების  გადასახური მასალით უზრუნველყოფის პროგრამა</w:t>
            </w:r>
          </w:p>
        </w:tc>
        <w:tc>
          <w:tcPr>
            <w:tcW w:w="1481" w:type="dxa"/>
          </w:tcPr>
          <w:p w:rsidR="00B8744F" w:rsidRDefault="00B8744F" w:rsidP="00B8744F">
            <w:r w:rsidRPr="005D13CC">
              <w:t>1000.00</w:t>
            </w:r>
          </w:p>
        </w:tc>
        <w:tc>
          <w:tcPr>
            <w:tcW w:w="1504" w:type="dxa"/>
          </w:tcPr>
          <w:p w:rsidR="00B8744F" w:rsidRPr="0002470B" w:rsidRDefault="00B8744F" w:rsidP="00B8744F">
            <w:r w:rsidRPr="0002470B">
              <w:t>850.0</w:t>
            </w:r>
          </w:p>
        </w:tc>
        <w:tc>
          <w:tcPr>
            <w:tcW w:w="1504" w:type="dxa"/>
          </w:tcPr>
          <w:p w:rsidR="00B8744F" w:rsidRPr="0002470B" w:rsidRDefault="00B8744F" w:rsidP="00B8744F">
            <w:r w:rsidRPr="0002470B">
              <w:t>900.0</w:t>
            </w:r>
          </w:p>
        </w:tc>
        <w:tc>
          <w:tcPr>
            <w:tcW w:w="1504" w:type="dxa"/>
          </w:tcPr>
          <w:p w:rsidR="00B8744F" w:rsidRDefault="00B8744F" w:rsidP="00B8744F">
            <w:r w:rsidRPr="0002470B">
              <w:t>900.0</w:t>
            </w:r>
          </w:p>
        </w:tc>
      </w:tr>
    </w:tbl>
    <w:p w:rsidR="002013B6" w:rsidRPr="003422B1" w:rsidRDefault="002013B6" w:rsidP="009C0506">
      <w:pPr>
        <w:pStyle w:val="Normal1"/>
        <w:ind w:right="100"/>
        <w:rPr>
          <w:rFonts w:ascii="Sylfaen" w:eastAsiaTheme="minorHAnsi" w:hAnsi="Sylfaen" w:cstheme="minorBidi"/>
          <w:sz w:val="20"/>
          <w:szCs w:val="20"/>
          <w:lang w:val="ka-GE" w:eastAsia="en-US"/>
        </w:rPr>
      </w:pPr>
    </w:p>
    <w:p w:rsidR="0030042E" w:rsidRPr="003422B1" w:rsidRDefault="0030042E" w:rsidP="0030042E">
      <w:pPr>
        <w:rPr>
          <w:rFonts w:ascii="Sylfaen" w:eastAsiaTheme="minorHAnsi" w:hAnsi="Sylfaen" w:cstheme="minorBidi"/>
          <w:sz w:val="20"/>
          <w:szCs w:val="20"/>
          <w:lang w:val="ka-GE" w:eastAsia="en-US"/>
        </w:rPr>
      </w:pPr>
    </w:p>
    <w:p w:rsidR="0030042E" w:rsidRPr="003422B1" w:rsidRDefault="0030042E" w:rsidP="0030042E">
      <w:pPr>
        <w:rPr>
          <w:rFonts w:ascii="Sylfaen" w:eastAsiaTheme="minorHAnsi" w:hAnsi="Sylfaen" w:cstheme="minorBidi"/>
          <w:sz w:val="20"/>
          <w:szCs w:val="20"/>
          <w:lang w:val="ka-GE" w:eastAsia="en-US"/>
        </w:rPr>
      </w:pPr>
    </w:p>
    <w:p w:rsidR="0030042E" w:rsidRPr="003422B1" w:rsidRDefault="002013B6" w:rsidP="0030042E">
      <w:pPr>
        <w:pStyle w:val="Normal1"/>
        <w:rPr>
          <w:rFonts w:ascii="Sylfaen" w:eastAsiaTheme="minorHAnsi" w:hAnsi="Sylfaen" w:cstheme="minorBidi"/>
          <w:sz w:val="20"/>
          <w:szCs w:val="20"/>
          <w:lang w:val="ka-GE" w:eastAsia="en-US"/>
        </w:rPr>
      </w:pPr>
      <w:r>
        <w:rPr>
          <w:rFonts w:ascii="Sylfaen" w:eastAsiaTheme="minorHAnsi" w:hAnsi="Sylfaen" w:cstheme="minorBidi"/>
          <w:b/>
          <w:sz w:val="20"/>
          <w:szCs w:val="20"/>
          <w:lang w:val="ka-GE" w:eastAsia="en-US"/>
        </w:rPr>
        <w:t>1.</w:t>
      </w:r>
      <w:r w:rsidR="0030042E" w:rsidRPr="000765D2">
        <w:rPr>
          <w:rFonts w:ascii="Sylfaen" w:eastAsiaTheme="minorHAnsi" w:hAnsi="Sylfaen" w:cstheme="minorBidi"/>
          <w:b/>
          <w:sz w:val="20"/>
          <w:szCs w:val="20"/>
          <w:lang w:val="ka-GE" w:eastAsia="en-US"/>
        </w:rPr>
        <w:t>პროგრამის დასახელება:</w:t>
      </w:r>
      <w:r w:rsidR="0030042E" w:rsidRPr="003422B1">
        <w:rPr>
          <w:rFonts w:ascii="Sylfaen" w:eastAsiaTheme="minorHAnsi" w:hAnsi="Sylfaen" w:cstheme="minorBidi"/>
          <w:sz w:val="20"/>
          <w:szCs w:val="20"/>
          <w:lang w:val="ka-GE" w:eastAsia="en-US"/>
        </w:rPr>
        <w:t xml:space="preserve"> მოსახლეობის ჯანდაცვის ხელშეწყობა</w:t>
      </w:r>
    </w:p>
    <w:p w:rsidR="0030042E" w:rsidRPr="003422B1" w:rsidRDefault="0030042E" w:rsidP="0030042E">
      <w:pPr>
        <w:pStyle w:val="Normal1"/>
        <w:rPr>
          <w:rFonts w:ascii="Sylfaen" w:eastAsiaTheme="minorHAnsi" w:hAnsi="Sylfaen" w:cstheme="minorBidi"/>
          <w:sz w:val="20"/>
          <w:szCs w:val="20"/>
          <w:lang w:val="ka-GE" w:eastAsia="en-US"/>
        </w:rPr>
      </w:pPr>
      <w:r w:rsidRPr="000765D2">
        <w:rPr>
          <w:rFonts w:ascii="Sylfaen" w:eastAsiaTheme="minorHAnsi" w:hAnsi="Sylfaen" w:cstheme="minorBidi"/>
          <w:b/>
          <w:sz w:val="20"/>
          <w:szCs w:val="20"/>
          <w:lang w:val="ka-GE" w:eastAsia="en-US"/>
        </w:rPr>
        <w:t>პროგრამის ორგანიზაციული კოდი</w:t>
      </w:r>
      <w:r w:rsidRPr="003422B1">
        <w:rPr>
          <w:rFonts w:ascii="Sylfaen" w:eastAsiaTheme="minorHAnsi" w:hAnsi="Sylfaen" w:cstheme="minorBidi"/>
          <w:sz w:val="20"/>
          <w:szCs w:val="20"/>
          <w:lang w:val="ka-GE" w:eastAsia="en-US"/>
        </w:rPr>
        <w:t xml:space="preserve"> - 06 01</w:t>
      </w:r>
    </w:p>
    <w:p w:rsidR="0030042E" w:rsidRPr="003422B1" w:rsidRDefault="0030042E" w:rsidP="00EC38AF">
      <w:pPr>
        <w:jc w:val="both"/>
        <w:rPr>
          <w:rFonts w:ascii="Sylfaen" w:eastAsiaTheme="minorHAnsi" w:hAnsi="Sylfaen" w:cstheme="minorBidi"/>
          <w:sz w:val="20"/>
          <w:szCs w:val="20"/>
          <w:lang w:val="ka-GE" w:eastAsia="en-US"/>
        </w:rPr>
      </w:pPr>
      <w:r w:rsidRPr="000765D2">
        <w:rPr>
          <w:rFonts w:ascii="Sylfaen" w:eastAsiaTheme="minorHAnsi" w:hAnsi="Sylfaen" w:cstheme="minorBidi"/>
          <w:b/>
          <w:sz w:val="20"/>
          <w:szCs w:val="20"/>
          <w:lang w:val="ka-GE" w:eastAsia="en-US"/>
        </w:rPr>
        <w:t>პროგრამის განმახორციელებელი სამსახური</w:t>
      </w:r>
      <w:r w:rsidRPr="003422B1">
        <w:rPr>
          <w:rFonts w:ascii="Sylfaen" w:eastAsiaTheme="minorHAnsi" w:hAnsi="Sylfaen" w:cstheme="minorBidi"/>
          <w:sz w:val="20"/>
          <w:szCs w:val="20"/>
          <w:lang w:val="ka-GE" w:eastAsia="en-US"/>
        </w:rPr>
        <w:t xml:space="preserve">  -  აიპ საზოგადოებრივი ჯანდაცვა, </w:t>
      </w:r>
      <w:r w:rsidR="000C5879" w:rsidRPr="003422B1">
        <w:rPr>
          <w:rFonts w:ascii="Sylfaen" w:eastAsiaTheme="minorHAnsi" w:hAnsi="Sylfaen" w:cstheme="minorBidi"/>
          <w:sz w:val="20"/>
          <w:szCs w:val="20"/>
          <w:lang w:val="ka-GE" w:eastAsia="en-US"/>
        </w:rPr>
        <w:t>შპს მესტიის საავადმყოფოს-ამბულატორიული გაერთიანება</w:t>
      </w:r>
    </w:p>
    <w:p w:rsidR="0030042E" w:rsidRPr="003422B1" w:rsidRDefault="0030042E" w:rsidP="00EC38AF">
      <w:pPr>
        <w:tabs>
          <w:tab w:val="left" w:pos="8807"/>
        </w:tabs>
        <w:jc w:val="both"/>
        <w:rPr>
          <w:rFonts w:ascii="Sylfaen" w:eastAsiaTheme="minorHAnsi" w:hAnsi="Sylfaen" w:cstheme="minorBidi"/>
          <w:sz w:val="20"/>
          <w:szCs w:val="20"/>
          <w:lang w:val="ka-GE" w:eastAsia="en-US"/>
        </w:rPr>
      </w:pPr>
      <w:r w:rsidRPr="000765D2">
        <w:rPr>
          <w:rFonts w:ascii="Sylfaen" w:eastAsiaTheme="minorHAnsi" w:hAnsi="Sylfaen" w:cstheme="minorBidi"/>
          <w:b/>
          <w:sz w:val="20"/>
          <w:szCs w:val="20"/>
          <w:lang w:val="ka-GE" w:eastAsia="en-US"/>
        </w:rPr>
        <w:t>პროგრამის აღწერა:</w:t>
      </w:r>
      <w:r w:rsidRPr="003422B1">
        <w:rPr>
          <w:rFonts w:ascii="Sylfaen" w:eastAsiaTheme="minorHAnsi" w:hAnsi="Sylfaen" w:cstheme="minorBidi"/>
          <w:sz w:val="20"/>
          <w:szCs w:val="20"/>
          <w:lang w:val="ka-GE" w:eastAsia="en-US"/>
        </w:rPr>
        <w:t>პროგრამის ფარგლებში ხორციელდება:  ავადობისა და სიკვდილიანობის ძირითადი მიზეზების პრევენცია,ასევე შესაძლებლობების შეზღუდვის შემცირება, რაც საზოგადოების ჯანმრთელობის გაუმჯობესებასა და ცხოვრების ხარისხის ამაღლებას შეუწყობს ხელს.</w:t>
      </w:r>
    </w:p>
    <w:p w:rsidR="0030042E" w:rsidRDefault="001940C0" w:rsidP="00EC38AF">
      <w:pPr>
        <w:tabs>
          <w:tab w:val="left" w:pos="8807"/>
        </w:tabs>
        <w:jc w:val="both"/>
        <w:rPr>
          <w:rFonts w:ascii="Sylfaen" w:eastAsiaTheme="minorHAnsi" w:hAnsi="Sylfaen" w:cstheme="minorBidi"/>
          <w:sz w:val="20"/>
          <w:szCs w:val="20"/>
          <w:lang w:val="ka-GE" w:eastAsia="en-US"/>
        </w:rPr>
      </w:pPr>
      <w:r w:rsidRPr="000765D2">
        <w:rPr>
          <w:rFonts w:ascii="Sylfaen" w:eastAsiaTheme="minorHAnsi" w:hAnsi="Sylfaen" w:cstheme="minorBidi"/>
          <w:b/>
          <w:sz w:val="20"/>
          <w:szCs w:val="20"/>
          <w:lang w:val="ka-GE" w:eastAsia="en-US"/>
        </w:rPr>
        <w:t xml:space="preserve">პროგრამის </w:t>
      </w:r>
      <w:r w:rsidR="0030042E" w:rsidRPr="000765D2">
        <w:rPr>
          <w:rFonts w:ascii="Sylfaen" w:eastAsiaTheme="minorHAnsi" w:hAnsi="Sylfaen" w:cstheme="minorBidi"/>
          <w:b/>
          <w:sz w:val="20"/>
          <w:szCs w:val="20"/>
          <w:lang w:val="ka-GE" w:eastAsia="en-US"/>
        </w:rPr>
        <w:t>მიზანი:</w:t>
      </w:r>
      <w:r w:rsidR="000765D2">
        <w:rPr>
          <w:rFonts w:ascii="Sylfaen" w:eastAsiaTheme="minorHAnsi" w:hAnsi="Sylfaen" w:cstheme="minorBidi"/>
          <w:sz w:val="20"/>
          <w:szCs w:val="20"/>
          <w:lang w:eastAsia="en-US"/>
        </w:rPr>
        <w:t xml:space="preserve"> </w:t>
      </w:r>
      <w:r w:rsidR="0030042E" w:rsidRPr="003422B1">
        <w:rPr>
          <w:rFonts w:ascii="Sylfaen" w:eastAsiaTheme="minorHAnsi" w:hAnsi="Sylfaen" w:cstheme="minorBidi"/>
          <w:sz w:val="20"/>
          <w:szCs w:val="20"/>
          <w:lang w:val="ka-GE" w:eastAsia="en-US"/>
        </w:rPr>
        <w:t>მოსახლეობის სიცოცხლის გახანგრძლივება და ჯანმრთელობის მდგომარეობის გაუმჯობესება ;ავადობის პრევენცია და შეზღუდული შესაძლებლობის სტატუსის განვითარების რისკის შემცირება. ჯანმრთელობის დაცვის სერვისებზე ხელმისაწვდომობის გაზრდა.</w:t>
      </w:r>
    </w:p>
    <w:p w:rsidR="0030042E" w:rsidRPr="003422B1" w:rsidRDefault="0030042E" w:rsidP="0030042E">
      <w:pPr>
        <w:rPr>
          <w:rFonts w:ascii="Sylfaen" w:eastAsiaTheme="minorHAnsi" w:hAnsi="Sylfaen" w:cstheme="minorBidi"/>
          <w:sz w:val="20"/>
          <w:szCs w:val="20"/>
          <w:lang w:val="ka-GE" w:eastAsia="en-US"/>
        </w:rPr>
      </w:pPr>
    </w:p>
    <w:p w:rsidR="000E0FB0" w:rsidRDefault="002013B6" w:rsidP="000E0FB0">
      <w:pPr>
        <w:pStyle w:val="Normal1"/>
        <w:rPr>
          <w:rFonts w:ascii="Sylfaen" w:eastAsiaTheme="minorHAnsi" w:hAnsi="Sylfaen" w:cstheme="minorBidi"/>
          <w:sz w:val="20"/>
          <w:szCs w:val="20"/>
          <w:lang w:val="ka-GE" w:eastAsia="en-US"/>
        </w:rPr>
      </w:pPr>
      <w:r>
        <w:rPr>
          <w:rFonts w:ascii="Sylfaen" w:eastAsiaTheme="minorHAnsi" w:hAnsi="Sylfaen" w:cstheme="minorBidi"/>
          <w:b/>
          <w:sz w:val="20"/>
          <w:szCs w:val="20"/>
          <w:lang w:val="ka-GE" w:eastAsia="en-US"/>
        </w:rPr>
        <w:t>1.1.</w:t>
      </w:r>
      <w:r w:rsidR="00FF2173" w:rsidRPr="000765D2">
        <w:rPr>
          <w:rFonts w:ascii="Sylfaen" w:eastAsiaTheme="minorHAnsi" w:hAnsi="Sylfaen" w:cstheme="minorBidi"/>
          <w:b/>
          <w:sz w:val="20"/>
          <w:szCs w:val="20"/>
          <w:lang w:val="ka-GE" w:eastAsia="en-US"/>
        </w:rPr>
        <w:t xml:space="preserve">ქვეპროგრამის დასახელება </w:t>
      </w:r>
      <w:r w:rsidR="000E0FB0" w:rsidRPr="000765D2">
        <w:rPr>
          <w:rFonts w:ascii="Sylfaen" w:eastAsiaTheme="minorHAnsi" w:hAnsi="Sylfaen" w:cstheme="minorBidi"/>
          <w:b/>
          <w:sz w:val="20"/>
          <w:szCs w:val="20"/>
          <w:lang w:val="ka-GE" w:eastAsia="en-US"/>
        </w:rPr>
        <w:t xml:space="preserve"> </w:t>
      </w:r>
      <w:r w:rsidR="000E0FB0" w:rsidRPr="003422B1">
        <w:rPr>
          <w:rFonts w:ascii="Sylfaen" w:eastAsiaTheme="minorHAnsi" w:hAnsi="Sylfaen" w:cstheme="minorBidi"/>
          <w:sz w:val="20"/>
          <w:szCs w:val="20"/>
          <w:lang w:val="ka-GE" w:eastAsia="en-US"/>
        </w:rPr>
        <w:t xml:space="preserve"> - </w:t>
      </w:r>
      <w:r w:rsidR="00FF2173" w:rsidRPr="003422B1">
        <w:rPr>
          <w:rFonts w:ascii="Sylfaen" w:eastAsiaTheme="minorHAnsi" w:hAnsi="Sylfaen" w:cstheme="minorBidi"/>
          <w:sz w:val="20"/>
          <w:szCs w:val="20"/>
          <w:lang w:val="ka-GE" w:eastAsia="en-US"/>
        </w:rPr>
        <w:t>ააიპ მესტიის საზოგადოებრივი ჯანდაცვის ცენტრი</w:t>
      </w:r>
    </w:p>
    <w:p w:rsidR="000765D2" w:rsidRPr="00B4593C" w:rsidRDefault="000765D2" w:rsidP="000E0FB0">
      <w:pPr>
        <w:pStyle w:val="Normal1"/>
        <w:rPr>
          <w:rFonts w:ascii="Sylfaen" w:eastAsiaTheme="minorHAnsi" w:hAnsi="Sylfaen" w:cstheme="minorBidi"/>
          <w:sz w:val="20"/>
          <w:szCs w:val="20"/>
          <w:lang w:eastAsia="en-US"/>
        </w:rPr>
      </w:pPr>
      <w:r>
        <w:rPr>
          <w:rFonts w:ascii="Sylfaen" w:eastAsiaTheme="minorHAnsi" w:hAnsi="Sylfaen" w:cstheme="minorBidi"/>
          <w:b/>
          <w:sz w:val="20"/>
          <w:szCs w:val="20"/>
          <w:lang w:val="ka-GE" w:eastAsia="en-US"/>
        </w:rPr>
        <w:t>ქვე</w:t>
      </w:r>
      <w:r w:rsidRPr="000765D2">
        <w:rPr>
          <w:rFonts w:ascii="Sylfaen" w:eastAsiaTheme="minorHAnsi" w:hAnsi="Sylfaen" w:cstheme="minorBidi"/>
          <w:b/>
          <w:sz w:val="20"/>
          <w:szCs w:val="20"/>
          <w:lang w:val="ka-GE" w:eastAsia="en-US"/>
        </w:rPr>
        <w:t>პროგრამის ორგანიზაციული კოდი</w:t>
      </w:r>
      <w:r w:rsidRPr="003422B1">
        <w:rPr>
          <w:rFonts w:ascii="Sylfaen" w:eastAsiaTheme="minorHAnsi" w:hAnsi="Sylfaen" w:cstheme="minorBidi"/>
          <w:sz w:val="20"/>
          <w:szCs w:val="20"/>
          <w:lang w:val="ka-GE" w:eastAsia="en-US"/>
        </w:rPr>
        <w:t xml:space="preserve"> - 06 01</w:t>
      </w:r>
      <w:r>
        <w:rPr>
          <w:rFonts w:ascii="Sylfaen" w:eastAsiaTheme="minorHAnsi" w:hAnsi="Sylfaen" w:cstheme="minorBidi"/>
          <w:sz w:val="20"/>
          <w:szCs w:val="20"/>
          <w:lang w:eastAsia="en-US"/>
        </w:rPr>
        <w:t xml:space="preserve"> 01</w:t>
      </w:r>
    </w:p>
    <w:p w:rsidR="000E0FB0" w:rsidRPr="003422B1" w:rsidRDefault="000E0FB0" w:rsidP="00EC38AF">
      <w:pPr>
        <w:jc w:val="both"/>
        <w:rPr>
          <w:rFonts w:ascii="Sylfaen" w:eastAsiaTheme="minorHAnsi" w:hAnsi="Sylfaen" w:cstheme="minorBidi"/>
          <w:sz w:val="20"/>
          <w:szCs w:val="20"/>
          <w:lang w:val="ka-GE" w:eastAsia="en-US"/>
        </w:rPr>
      </w:pPr>
      <w:r w:rsidRPr="000765D2">
        <w:rPr>
          <w:rFonts w:ascii="Sylfaen" w:eastAsiaTheme="minorHAnsi" w:hAnsi="Sylfaen" w:cstheme="minorBidi"/>
          <w:b/>
          <w:sz w:val="20"/>
          <w:szCs w:val="20"/>
          <w:lang w:val="ka-GE" w:eastAsia="en-US"/>
        </w:rPr>
        <w:t>ქვეპროგრამის განმახორციელებელი სამსახური</w:t>
      </w:r>
      <w:r w:rsidRPr="003422B1">
        <w:rPr>
          <w:rFonts w:ascii="Sylfaen" w:eastAsiaTheme="minorHAnsi" w:hAnsi="Sylfaen" w:cstheme="minorBidi"/>
          <w:sz w:val="20"/>
          <w:szCs w:val="20"/>
          <w:lang w:val="ka-GE" w:eastAsia="en-US"/>
        </w:rPr>
        <w:t xml:space="preserve">  -  აიპ საზოგადოებრივი ჯანდაცვა</w:t>
      </w:r>
      <w:r w:rsidR="000765D2">
        <w:rPr>
          <w:rFonts w:ascii="Sylfaen" w:eastAsiaTheme="minorHAnsi" w:hAnsi="Sylfaen" w:cstheme="minorBidi"/>
          <w:sz w:val="20"/>
          <w:szCs w:val="20"/>
          <w:lang w:val="ka-GE" w:eastAsia="en-US"/>
        </w:rPr>
        <w:t xml:space="preserve"> </w:t>
      </w:r>
    </w:p>
    <w:p w:rsidR="00FF2173" w:rsidRPr="003422B1" w:rsidRDefault="000E0FB0" w:rsidP="00EC38AF">
      <w:pPr>
        <w:jc w:val="both"/>
        <w:rPr>
          <w:rFonts w:ascii="Sylfaen" w:eastAsiaTheme="minorHAnsi" w:hAnsi="Sylfaen" w:cstheme="minorBidi"/>
          <w:sz w:val="20"/>
          <w:szCs w:val="20"/>
          <w:lang w:val="ka-GE" w:eastAsia="en-US"/>
        </w:rPr>
      </w:pPr>
      <w:r w:rsidRPr="000765D2">
        <w:rPr>
          <w:rFonts w:ascii="Sylfaen" w:eastAsiaTheme="minorHAnsi" w:hAnsi="Sylfaen" w:cstheme="minorBidi"/>
          <w:b/>
          <w:sz w:val="20"/>
          <w:szCs w:val="20"/>
          <w:lang w:val="ka-GE" w:eastAsia="en-US"/>
        </w:rPr>
        <w:t>ქვეპროგრამის აღწერა</w:t>
      </w:r>
      <w:r w:rsidRPr="003422B1">
        <w:rPr>
          <w:rFonts w:ascii="Sylfaen" w:eastAsiaTheme="minorHAnsi" w:hAnsi="Sylfaen" w:cstheme="minorBidi"/>
          <w:sz w:val="20"/>
          <w:szCs w:val="20"/>
          <w:lang w:val="ka-GE" w:eastAsia="en-US"/>
        </w:rPr>
        <w:t>:</w:t>
      </w:r>
      <w:r w:rsidR="00FF2173" w:rsidRPr="003422B1">
        <w:rPr>
          <w:rFonts w:ascii="Sylfaen" w:eastAsiaTheme="minorHAnsi" w:hAnsi="Sylfaen" w:cstheme="minorBidi"/>
          <w:sz w:val="20"/>
          <w:szCs w:val="20"/>
          <w:lang w:val="ka-GE" w:eastAsia="en-US"/>
        </w:rPr>
        <w:t>ცენტრი ახორციელებს,მოსახლეობის ჯანმრთელობის ხელშეწყობისათვის გადამდები და არაგადამდები დაავადების ეპიდზედამხედველობას ,კონტროლსა და პრევენციას; ერთიანი ლაბორატორიული სისტემის გამართული ფუნქციონერების მხარდაჭერას; ადამიანის ჯანმრთელობაზემოქმედი გარემოს საფრთხის შეფასებას; დღეის მდგომარეობით ვემსახურებით 14 სამედიცინო უბანს და რაიონულ საავადმყოფიოს,რომლებსაც ყოველთვიიურად ხდება გატანა ვაქცინების.</w:t>
      </w:r>
    </w:p>
    <w:p w:rsidR="00FF2173" w:rsidRPr="003422B1" w:rsidRDefault="00FF2173" w:rsidP="00EC38AF">
      <w:pPr>
        <w:jc w:val="both"/>
        <w:rPr>
          <w:rFonts w:ascii="Sylfaen" w:eastAsiaTheme="minorHAnsi" w:hAnsi="Sylfaen" w:cstheme="minorBidi"/>
          <w:sz w:val="20"/>
          <w:szCs w:val="20"/>
          <w:lang w:val="ka-GE" w:eastAsia="en-US"/>
        </w:rPr>
      </w:pPr>
      <w:r w:rsidRPr="000765D2">
        <w:rPr>
          <w:rFonts w:ascii="Sylfaen" w:eastAsiaTheme="minorHAnsi" w:hAnsi="Sylfaen" w:cstheme="minorBidi"/>
          <w:b/>
          <w:sz w:val="20"/>
          <w:szCs w:val="20"/>
          <w:lang w:val="ka-GE" w:eastAsia="en-US"/>
        </w:rPr>
        <w:t>ქვეპროგრამის მიზანი:</w:t>
      </w:r>
      <w:r w:rsidRPr="003422B1">
        <w:rPr>
          <w:rFonts w:ascii="Sylfaen" w:eastAsiaTheme="minorHAnsi" w:hAnsi="Sylfaen" w:cstheme="minorBidi"/>
          <w:sz w:val="20"/>
          <w:szCs w:val="20"/>
          <w:lang w:val="ka-GE" w:eastAsia="en-US"/>
        </w:rPr>
        <w:t xml:space="preserve"> მოსახლეობის სიცოცხლის გახანგრძლივება და ჯანმრთელობის მდგომარეობის გაუმჯობესება;</w:t>
      </w:r>
    </w:p>
    <w:p w:rsidR="00D42E15" w:rsidRPr="003D59F2" w:rsidRDefault="00D42E15" w:rsidP="00D42E15">
      <w:pPr>
        <w:rPr>
          <w:rFonts w:ascii="Sylfaen" w:eastAsia="Times New Roman" w:hAnsi="Sylfaen" w:cs="Calibri"/>
          <w:b/>
          <w:bCs/>
          <w:color w:val="000000"/>
          <w:sz w:val="20"/>
          <w:szCs w:val="20"/>
          <w:lang w:val="ka-GE"/>
        </w:rPr>
      </w:pPr>
      <w:r w:rsidRPr="002B2ABF">
        <w:rPr>
          <w:rFonts w:ascii="Sylfaen" w:eastAsiaTheme="minorHAnsi" w:hAnsi="Sylfaen" w:cstheme="minorBidi"/>
          <w:b/>
          <w:sz w:val="20"/>
          <w:szCs w:val="20"/>
          <w:lang w:val="ka-GE" w:eastAsia="en-US"/>
        </w:rPr>
        <w:t>პროგრამის საბოლოო შედეგი:</w:t>
      </w:r>
      <w:r>
        <w:rPr>
          <w:rFonts w:ascii="Sylfaen" w:eastAsiaTheme="minorHAnsi" w:hAnsi="Sylfaen" w:cstheme="minorBidi"/>
          <w:b/>
          <w:sz w:val="20"/>
          <w:szCs w:val="20"/>
          <w:lang w:val="ka-GE" w:eastAsia="en-US"/>
        </w:rPr>
        <w:t xml:space="preserve"> </w:t>
      </w:r>
      <w:r w:rsidRPr="003D59F2">
        <w:rPr>
          <w:rFonts w:ascii="Sylfaen" w:eastAsia="Times New Roman" w:hAnsi="Sylfaen" w:cs="Calibri"/>
          <w:bCs/>
          <w:color w:val="000000"/>
          <w:sz w:val="20"/>
          <w:szCs w:val="20"/>
        </w:rPr>
        <w:t>დ</w:t>
      </w:r>
      <w:r w:rsidRPr="003D59F2">
        <w:rPr>
          <w:rFonts w:ascii="Sylfaen" w:eastAsiaTheme="minorHAnsi" w:hAnsi="Sylfaen" w:cstheme="minorBidi"/>
          <w:sz w:val="20"/>
          <w:szCs w:val="20"/>
          <w:lang w:val="ka-GE" w:eastAsia="en-US"/>
        </w:rPr>
        <w:t>აავადებების პრევენცია,სამედიცინო მომსახურებით უზრუნველყოფილი მოსახლეობა</w:t>
      </w:r>
    </w:p>
    <w:p w:rsidR="00D42E15" w:rsidRPr="002B2ABF" w:rsidRDefault="00D42E15" w:rsidP="00D42E15">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პროგრამის საბოლოო შედეგის შეფასების ინდიკატორი:</w:t>
      </w:r>
    </w:p>
    <w:tbl>
      <w:tblPr>
        <w:tblStyle w:val="TableGrid"/>
        <w:tblW w:w="0" w:type="auto"/>
        <w:tblLook w:val="04A0" w:firstRow="1" w:lastRow="0" w:firstColumn="1" w:lastColumn="0" w:noHBand="0" w:noVBand="1"/>
      </w:tblPr>
      <w:tblGrid>
        <w:gridCol w:w="2498"/>
        <w:gridCol w:w="1384"/>
        <w:gridCol w:w="1431"/>
        <w:gridCol w:w="2178"/>
        <w:gridCol w:w="1859"/>
      </w:tblGrid>
      <w:tr w:rsidR="00D42E15" w:rsidRPr="002B2ABF" w:rsidTr="004C7159">
        <w:tc>
          <w:tcPr>
            <w:tcW w:w="2535" w:type="dxa"/>
          </w:tcPr>
          <w:p w:rsidR="00D42E15" w:rsidRPr="002B2ABF" w:rsidRDefault="00D42E15"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რაოდენიბ/ხარისხობრივ</w:t>
            </w:r>
          </w:p>
        </w:tc>
        <w:tc>
          <w:tcPr>
            <w:tcW w:w="1368" w:type="dxa"/>
          </w:tcPr>
          <w:p w:rsidR="00D42E15" w:rsidRPr="002B2ABF" w:rsidRDefault="00D42E15"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საბაზისო მაჩვენებელი</w:t>
            </w:r>
          </w:p>
        </w:tc>
        <w:tc>
          <w:tcPr>
            <w:tcW w:w="1479" w:type="dxa"/>
          </w:tcPr>
          <w:p w:rsidR="00D42E15" w:rsidRPr="002B2ABF" w:rsidRDefault="00D42E15"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მიზნობრივი მაჩვენებელი</w:t>
            </w:r>
          </w:p>
        </w:tc>
        <w:tc>
          <w:tcPr>
            <w:tcW w:w="2041" w:type="dxa"/>
          </w:tcPr>
          <w:p w:rsidR="00D42E15" w:rsidRPr="002B2ABF" w:rsidRDefault="00D42E15"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ცდომილების ალბათობა(%/აღწერა)</w:t>
            </w:r>
          </w:p>
        </w:tc>
        <w:tc>
          <w:tcPr>
            <w:tcW w:w="1927" w:type="dxa"/>
          </w:tcPr>
          <w:p w:rsidR="00D42E15" w:rsidRPr="002B2ABF" w:rsidRDefault="00D42E15"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შესაძლო რისკები</w:t>
            </w:r>
          </w:p>
        </w:tc>
      </w:tr>
      <w:tr w:rsidR="00D42E15" w:rsidTr="004C7159">
        <w:tc>
          <w:tcPr>
            <w:tcW w:w="2535" w:type="dxa"/>
          </w:tcPr>
          <w:p w:rsidR="00D42E15" w:rsidRDefault="00D42E15" w:rsidP="004C7159">
            <w:pPr>
              <w:pStyle w:val="TableParagraph"/>
              <w:kinsoku w:val="0"/>
              <w:overflowPunct w:val="0"/>
              <w:spacing w:before="26" w:line="259" w:lineRule="auto"/>
              <w:ind w:right="90"/>
              <w:rPr>
                <w:rFonts w:ascii="Sylfaen" w:hAnsi="Sylfaen"/>
                <w:sz w:val="20"/>
                <w:szCs w:val="20"/>
                <w:lang w:val="ka-GE"/>
              </w:rPr>
            </w:pPr>
            <w:r w:rsidRPr="004F3EAF">
              <w:rPr>
                <w:rFonts w:ascii="Sylfaen" w:hAnsi="Sylfaen"/>
                <w:sz w:val="20"/>
                <w:szCs w:val="20"/>
                <w:lang w:val="ka-GE"/>
              </w:rPr>
              <w:t>ბენეფიციართა რაოდენობა,</w:t>
            </w:r>
            <w:r>
              <w:rPr>
                <w:rFonts w:ascii="Sylfaen" w:hAnsi="Sylfaen"/>
                <w:sz w:val="20"/>
                <w:szCs w:val="20"/>
                <w:lang w:val="ka-GE"/>
              </w:rPr>
              <w:t xml:space="preserve">რომლებიც ისარგებლებენ </w:t>
            </w:r>
            <w:r w:rsidRPr="003422B1">
              <w:rPr>
                <w:rFonts w:ascii="Sylfaen" w:hAnsi="Sylfaen"/>
                <w:sz w:val="20"/>
                <w:szCs w:val="20"/>
                <w:lang w:val="ka-GE"/>
              </w:rPr>
              <w:t>შპს მესტიის საავადმყოფოს-ამბულატორიული გაერთ</w:t>
            </w:r>
            <w:r>
              <w:rPr>
                <w:rFonts w:ascii="Sylfaen" w:hAnsi="Sylfaen"/>
                <w:sz w:val="20"/>
                <w:szCs w:val="20"/>
                <w:lang w:val="ka-GE"/>
              </w:rPr>
              <w:t>იანების მომსახურებით</w:t>
            </w:r>
          </w:p>
        </w:tc>
        <w:tc>
          <w:tcPr>
            <w:tcW w:w="1368" w:type="dxa"/>
          </w:tcPr>
          <w:p w:rsidR="00D42E15" w:rsidRPr="007A3B74" w:rsidRDefault="00D42E15" w:rsidP="004C7159">
            <w:pPr>
              <w:rPr>
                <w:rFonts w:ascii="Sylfaen" w:eastAsiaTheme="minorHAnsi" w:hAnsi="Sylfaen" w:cstheme="minorBidi"/>
                <w:sz w:val="20"/>
                <w:szCs w:val="20"/>
                <w:lang w:val="ka-GE" w:eastAsia="en-US"/>
              </w:rPr>
            </w:pPr>
            <w:r w:rsidRPr="007A3B74">
              <w:rPr>
                <w:rFonts w:ascii="Sylfaen" w:eastAsiaTheme="minorHAnsi" w:hAnsi="Sylfaen" w:cstheme="minorBidi"/>
                <w:sz w:val="20"/>
                <w:szCs w:val="20"/>
                <w:lang w:val="ka-GE" w:eastAsia="en-US"/>
              </w:rPr>
              <w:t>790</w:t>
            </w:r>
          </w:p>
        </w:tc>
        <w:tc>
          <w:tcPr>
            <w:tcW w:w="1479" w:type="dxa"/>
          </w:tcPr>
          <w:p w:rsidR="00D42E15" w:rsidRPr="007A3B74" w:rsidRDefault="00D42E15" w:rsidP="004C7159">
            <w:pPr>
              <w:rPr>
                <w:rFonts w:ascii="Sylfaen" w:eastAsiaTheme="minorHAnsi" w:hAnsi="Sylfaen" w:cstheme="minorBidi"/>
                <w:sz w:val="20"/>
                <w:szCs w:val="20"/>
                <w:lang w:val="ka-GE" w:eastAsia="en-US"/>
              </w:rPr>
            </w:pPr>
            <w:r w:rsidRPr="007A3B74">
              <w:rPr>
                <w:rFonts w:ascii="Sylfaen" w:eastAsiaTheme="minorHAnsi" w:hAnsi="Sylfaen" w:cstheme="minorBidi"/>
                <w:sz w:val="20"/>
                <w:szCs w:val="20"/>
                <w:lang w:val="ka-GE" w:eastAsia="en-US"/>
              </w:rPr>
              <w:t>1000</w:t>
            </w:r>
          </w:p>
        </w:tc>
        <w:tc>
          <w:tcPr>
            <w:tcW w:w="2041" w:type="dxa"/>
          </w:tcPr>
          <w:p w:rsidR="00D42E15" w:rsidRPr="007A3B74" w:rsidRDefault="00D42E15" w:rsidP="004C7159">
            <w:pPr>
              <w:rPr>
                <w:rFonts w:ascii="Sylfaen" w:eastAsiaTheme="minorHAnsi" w:hAnsi="Sylfaen" w:cstheme="minorBidi"/>
                <w:sz w:val="20"/>
                <w:szCs w:val="20"/>
                <w:lang w:val="ka-GE" w:eastAsia="en-US"/>
              </w:rPr>
            </w:pPr>
            <w:r w:rsidRPr="007A3B74">
              <w:rPr>
                <w:rFonts w:ascii="Sylfaen" w:eastAsiaTheme="minorHAnsi" w:hAnsi="Sylfaen" w:cstheme="minorBidi"/>
                <w:sz w:val="20"/>
                <w:szCs w:val="20"/>
                <w:lang w:val="ka-GE" w:eastAsia="en-US"/>
              </w:rPr>
              <w:t>10%</w:t>
            </w:r>
          </w:p>
        </w:tc>
        <w:tc>
          <w:tcPr>
            <w:tcW w:w="1927" w:type="dxa"/>
          </w:tcPr>
          <w:p w:rsidR="00D42E15" w:rsidRPr="007A3B74" w:rsidRDefault="00D42E15" w:rsidP="004C7159">
            <w:pPr>
              <w:rPr>
                <w:rFonts w:ascii="Sylfaen" w:eastAsiaTheme="minorHAnsi" w:hAnsi="Sylfaen" w:cstheme="minorBidi"/>
                <w:sz w:val="20"/>
                <w:szCs w:val="20"/>
                <w:lang w:val="ka-GE" w:eastAsia="en-US"/>
              </w:rPr>
            </w:pPr>
            <w:r w:rsidRPr="007A3B74">
              <w:rPr>
                <w:rFonts w:ascii="Sylfaen" w:eastAsiaTheme="minorHAnsi" w:hAnsi="Sylfaen" w:cstheme="minorBidi"/>
                <w:sz w:val="20"/>
                <w:szCs w:val="20"/>
                <w:lang w:val="ka-GE" w:eastAsia="en-US"/>
              </w:rPr>
              <w:t>მომართვიანობის ცვლილება</w:t>
            </w:r>
          </w:p>
        </w:tc>
      </w:tr>
    </w:tbl>
    <w:p w:rsidR="002013B6" w:rsidRDefault="002013B6" w:rsidP="00FF2173">
      <w:pPr>
        <w:pStyle w:val="Normal1"/>
        <w:rPr>
          <w:rFonts w:ascii="Sylfaen" w:eastAsiaTheme="minorHAnsi" w:hAnsi="Sylfaen" w:cstheme="minorBidi"/>
          <w:b/>
          <w:sz w:val="20"/>
          <w:szCs w:val="20"/>
          <w:lang w:val="ka-GE" w:eastAsia="en-US"/>
        </w:rPr>
      </w:pPr>
    </w:p>
    <w:p w:rsidR="00FF2173" w:rsidRDefault="002013B6" w:rsidP="00FF2173">
      <w:pPr>
        <w:pStyle w:val="Normal1"/>
        <w:rPr>
          <w:rFonts w:ascii="Sylfaen" w:eastAsiaTheme="minorHAnsi" w:hAnsi="Sylfaen" w:cstheme="minorBidi"/>
          <w:sz w:val="20"/>
          <w:szCs w:val="20"/>
          <w:lang w:val="ka-GE" w:eastAsia="en-US"/>
        </w:rPr>
      </w:pPr>
      <w:r>
        <w:rPr>
          <w:rFonts w:ascii="Sylfaen" w:eastAsiaTheme="minorHAnsi" w:hAnsi="Sylfaen" w:cstheme="minorBidi"/>
          <w:b/>
          <w:sz w:val="20"/>
          <w:szCs w:val="20"/>
          <w:lang w:val="ka-GE" w:eastAsia="en-US"/>
        </w:rPr>
        <w:t>1.2.</w:t>
      </w:r>
      <w:r w:rsidR="00FF2173" w:rsidRPr="000765D2">
        <w:rPr>
          <w:rFonts w:ascii="Sylfaen" w:eastAsiaTheme="minorHAnsi" w:hAnsi="Sylfaen" w:cstheme="minorBidi"/>
          <w:b/>
          <w:sz w:val="20"/>
          <w:szCs w:val="20"/>
          <w:lang w:val="ka-GE" w:eastAsia="en-US"/>
        </w:rPr>
        <w:t>ქვეპროგრამის დასახელება</w:t>
      </w:r>
      <w:r w:rsidR="000765D2">
        <w:rPr>
          <w:rFonts w:ascii="Sylfaen" w:eastAsiaTheme="minorHAnsi" w:hAnsi="Sylfaen" w:cstheme="minorBidi"/>
          <w:sz w:val="20"/>
          <w:szCs w:val="20"/>
          <w:lang w:val="ka-GE" w:eastAsia="en-US"/>
        </w:rPr>
        <w:t xml:space="preserve"> </w:t>
      </w:r>
      <w:r w:rsidR="00FF2173" w:rsidRPr="003422B1">
        <w:rPr>
          <w:rFonts w:ascii="Sylfaen" w:eastAsiaTheme="minorHAnsi" w:hAnsi="Sylfaen" w:cstheme="minorBidi"/>
          <w:sz w:val="20"/>
          <w:szCs w:val="20"/>
          <w:lang w:val="ka-GE" w:eastAsia="en-US"/>
        </w:rPr>
        <w:t xml:space="preserve"> - </w:t>
      </w:r>
      <w:r w:rsidR="008C3406" w:rsidRPr="003422B1">
        <w:rPr>
          <w:rFonts w:ascii="Sylfaen" w:eastAsiaTheme="minorHAnsi" w:hAnsi="Sylfaen" w:cstheme="minorBidi"/>
          <w:sz w:val="20"/>
          <w:szCs w:val="20"/>
          <w:lang w:val="ka-GE" w:eastAsia="en-US"/>
        </w:rPr>
        <w:t xml:space="preserve">შპს მესტიის საავადმყოფოს-ამბულატორიული გაერთიანების თანადაფინანსება </w:t>
      </w:r>
      <w:r w:rsidR="00FF2173" w:rsidRPr="003422B1">
        <w:rPr>
          <w:rFonts w:ascii="Sylfaen" w:eastAsiaTheme="minorHAnsi" w:hAnsi="Sylfaen" w:cstheme="minorBidi"/>
          <w:sz w:val="20"/>
          <w:szCs w:val="20"/>
          <w:lang w:val="ka-GE" w:eastAsia="en-US"/>
        </w:rPr>
        <w:t xml:space="preserve"> </w:t>
      </w:r>
    </w:p>
    <w:p w:rsidR="000765D2" w:rsidRPr="003422B1" w:rsidRDefault="000765D2" w:rsidP="000765D2">
      <w:pPr>
        <w:pStyle w:val="Normal1"/>
        <w:rPr>
          <w:rFonts w:ascii="Sylfaen" w:eastAsiaTheme="minorHAnsi" w:hAnsi="Sylfaen" w:cstheme="minorBidi"/>
          <w:sz w:val="20"/>
          <w:szCs w:val="20"/>
          <w:lang w:val="ka-GE" w:eastAsia="en-US"/>
        </w:rPr>
      </w:pPr>
      <w:r w:rsidRPr="000765D2">
        <w:rPr>
          <w:rFonts w:ascii="Sylfaen" w:eastAsiaTheme="minorHAnsi" w:hAnsi="Sylfaen" w:cstheme="minorBidi"/>
          <w:b/>
          <w:sz w:val="20"/>
          <w:szCs w:val="20"/>
          <w:lang w:val="ka-GE" w:eastAsia="en-US"/>
        </w:rPr>
        <w:t>ქვეპროგრამის</w:t>
      </w:r>
      <w:r w:rsidRPr="003422B1">
        <w:rPr>
          <w:rFonts w:ascii="Sylfaen" w:eastAsiaTheme="minorHAnsi" w:hAnsi="Sylfaen" w:cstheme="minorBidi"/>
          <w:sz w:val="20"/>
          <w:szCs w:val="20"/>
          <w:lang w:val="ka-GE" w:eastAsia="en-US"/>
        </w:rPr>
        <w:t xml:space="preserve"> </w:t>
      </w:r>
      <w:r w:rsidRPr="00BF7B47">
        <w:rPr>
          <w:rFonts w:ascii="Sylfaen" w:eastAsiaTheme="minorHAnsi" w:hAnsi="Sylfaen" w:cstheme="minorBidi"/>
          <w:b/>
          <w:sz w:val="20"/>
          <w:szCs w:val="20"/>
          <w:lang w:val="ka-GE" w:eastAsia="en-US"/>
        </w:rPr>
        <w:t>ორგანიზაციული კოდი</w:t>
      </w:r>
      <w:r w:rsidR="00BF7B47">
        <w:rPr>
          <w:rFonts w:ascii="Sylfaen" w:eastAsiaTheme="minorHAnsi" w:hAnsi="Sylfaen" w:cstheme="minorBidi"/>
          <w:b/>
          <w:sz w:val="20"/>
          <w:szCs w:val="20"/>
          <w:lang w:val="ka-GE" w:eastAsia="en-US"/>
        </w:rPr>
        <w:t>: 06 01 02</w:t>
      </w:r>
    </w:p>
    <w:p w:rsidR="008C3406" w:rsidRPr="003422B1" w:rsidRDefault="00FF2173" w:rsidP="008C3406">
      <w:pPr>
        <w:rPr>
          <w:rFonts w:ascii="Sylfaen" w:eastAsiaTheme="minorHAnsi" w:hAnsi="Sylfaen" w:cstheme="minorBidi"/>
          <w:sz w:val="20"/>
          <w:szCs w:val="20"/>
          <w:lang w:val="ka-GE" w:eastAsia="en-US"/>
        </w:rPr>
      </w:pPr>
      <w:r w:rsidRPr="00BF7B47">
        <w:rPr>
          <w:rFonts w:ascii="Sylfaen" w:eastAsiaTheme="minorHAnsi" w:hAnsi="Sylfaen" w:cstheme="minorBidi"/>
          <w:b/>
          <w:sz w:val="20"/>
          <w:szCs w:val="20"/>
          <w:lang w:val="ka-GE" w:eastAsia="en-US"/>
        </w:rPr>
        <w:t>ქვეპროგრამის განმახორციელებელი სამსახური</w:t>
      </w:r>
      <w:r w:rsidRPr="003422B1">
        <w:rPr>
          <w:rFonts w:ascii="Sylfaen" w:eastAsiaTheme="minorHAnsi" w:hAnsi="Sylfaen" w:cstheme="minorBidi"/>
          <w:sz w:val="20"/>
          <w:szCs w:val="20"/>
          <w:lang w:val="ka-GE" w:eastAsia="en-US"/>
        </w:rPr>
        <w:t xml:space="preserve">  -  </w:t>
      </w:r>
      <w:r w:rsidR="008C3406" w:rsidRPr="003422B1">
        <w:rPr>
          <w:rFonts w:ascii="Sylfaen" w:eastAsiaTheme="minorHAnsi" w:hAnsi="Sylfaen" w:cstheme="minorBidi"/>
          <w:sz w:val="20"/>
          <w:szCs w:val="20"/>
          <w:lang w:val="ka-GE" w:eastAsia="en-US"/>
        </w:rPr>
        <w:t>შპს მესტიის საავადმყოფოს-ამბულატორიული გაერთიანება</w:t>
      </w:r>
    </w:p>
    <w:p w:rsidR="008C3406" w:rsidRPr="003422B1" w:rsidRDefault="00BF7B47" w:rsidP="00EC38AF">
      <w:pPr>
        <w:jc w:val="both"/>
        <w:rPr>
          <w:rFonts w:ascii="Sylfaen" w:eastAsiaTheme="minorHAnsi" w:hAnsi="Sylfaen" w:cstheme="minorBidi"/>
          <w:sz w:val="20"/>
          <w:szCs w:val="20"/>
          <w:lang w:val="ka-GE" w:eastAsia="en-US"/>
        </w:rPr>
      </w:pPr>
      <w:r>
        <w:rPr>
          <w:rFonts w:ascii="Sylfaen" w:eastAsiaTheme="minorHAnsi" w:hAnsi="Sylfaen" w:cstheme="minorBidi"/>
          <w:b/>
          <w:sz w:val="20"/>
          <w:szCs w:val="20"/>
          <w:lang w:val="ka-GE" w:eastAsia="en-US"/>
        </w:rPr>
        <w:t xml:space="preserve">ქვეპროგრამის </w:t>
      </w:r>
      <w:r w:rsidR="00FF2173" w:rsidRPr="00BF7B47">
        <w:rPr>
          <w:rFonts w:ascii="Sylfaen" w:eastAsiaTheme="minorHAnsi" w:hAnsi="Sylfaen" w:cstheme="minorBidi"/>
          <w:b/>
          <w:sz w:val="20"/>
          <w:szCs w:val="20"/>
          <w:lang w:val="ka-GE" w:eastAsia="en-US"/>
        </w:rPr>
        <w:t>აღწერა</w:t>
      </w:r>
      <w:r w:rsidR="00FF2173" w:rsidRPr="003422B1">
        <w:rPr>
          <w:rFonts w:ascii="Sylfaen" w:eastAsiaTheme="minorHAnsi" w:hAnsi="Sylfaen" w:cstheme="minorBidi"/>
          <w:sz w:val="20"/>
          <w:szCs w:val="20"/>
          <w:lang w:val="ka-GE" w:eastAsia="en-US"/>
        </w:rPr>
        <w:t>:</w:t>
      </w:r>
      <w:r w:rsidR="008C3406" w:rsidRPr="003422B1">
        <w:rPr>
          <w:rFonts w:ascii="Sylfaen" w:eastAsiaTheme="minorHAnsi" w:hAnsi="Sylfaen" w:cstheme="minorBidi"/>
          <w:sz w:val="20"/>
          <w:szCs w:val="20"/>
          <w:lang w:val="ka-GE" w:eastAsia="en-US"/>
        </w:rPr>
        <w:t>ქვეპროგრამის ფარგლებში ხორციელდება ქირურგის დაქირავება,განთავსება.</w:t>
      </w:r>
    </w:p>
    <w:p w:rsidR="008C3406" w:rsidRPr="003422B1" w:rsidRDefault="008C3406" w:rsidP="00EC38AF">
      <w:pPr>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მოგეხსენებათ მესტია გეოგრაფიულად საკმაოდ შორსაა ქალაქისგან და ამავე დროს არის ტურისტული ზონა,სადაც სათხილამურო სეზონია და ხშირი არის ტრავმირებული მოქალაქეების მიღების აუცილებლობა.აქედან გამომდინარე აუცილებელია ადგილზე შეეძლოს მოსახლეობას ტრავმატოლოგის მომსახურების მიღება.</w:t>
      </w:r>
    </w:p>
    <w:p w:rsidR="008C3406" w:rsidRPr="003422B1" w:rsidRDefault="008C3406" w:rsidP="00EC38AF">
      <w:pPr>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მერიამ გაითვალისწინა რა საკუთარი მოქალაქეების ინტერესი გამოყო თანხები აღნიშნულის დასაფინანსებლად.</w:t>
      </w:r>
    </w:p>
    <w:p w:rsidR="008C3406" w:rsidRPr="003422B1" w:rsidRDefault="00FF2173" w:rsidP="008C3406">
      <w:pPr>
        <w:rPr>
          <w:rFonts w:ascii="Sylfaen" w:eastAsiaTheme="minorHAnsi" w:hAnsi="Sylfaen" w:cstheme="minorBidi"/>
          <w:sz w:val="20"/>
          <w:szCs w:val="20"/>
          <w:lang w:val="ka-GE" w:eastAsia="en-US"/>
        </w:rPr>
      </w:pPr>
      <w:r w:rsidRPr="00BF7B47">
        <w:rPr>
          <w:rFonts w:ascii="Sylfaen" w:eastAsiaTheme="minorHAnsi" w:hAnsi="Sylfaen" w:cstheme="minorBidi"/>
          <w:b/>
          <w:sz w:val="20"/>
          <w:szCs w:val="20"/>
          <w:lang w:val="ka-GE" w:eastAsia="en-US"/>
        </w:rPr>
        <w:t>ქვეპროგრამის მიზანი:</w:t>
      </w:r>
      <w:r w:rsidRPr="003422B1">
        <w:rPr>
          <w:rFonts w:ascii="Sylfaen" w:eastAsiaTheme="minorHAnsi" w:hAnsi="Sylfaen" w:cstheme="minorBidi"/>
          <w:sz w:val="20"/>
          <w:szCs w:val="20"/>
          <w:lang w:val="ka-GE" w:eastAsia="en-US"/>
        </w:rPr>
        <w:t xml:space="preserve"> </w:t>
      </w:r>
      <w:r w:rsidR="008C3406" w:rsidRPr="003422B1">
        <w:rPr>
          <w:rFonts w:ascii="Sylfaen" w:eastAsiaTheme="minorHAnsi" w:hAnsi="Sylfaen" w:cstheme="minorBidi"/>
          <w:sz w:val="20"/>
          <w:szCs w:val="20"/>
          <w:lang w:val="ka-GE" w:eastAsia="en-US"/>
        </w:rPr>
        <w:t>მოქალაქეებისთვის სამედიცინო მომსახურების ხელმისაწვდომობის ზრდა.</w:t>
      </w:r>
    </w:p>
    <w:p w:rsidR="00BF7B47" w:rsidRDefault="00FF2173" w:rsidP="00FF2173">
      <w:pPr>
        <w:tabs>
          <w:tab w:val="left" w:pos="8807"/>
        </w:tabs>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ჯანმრთელობის დაცვის სერვისებზე ხელმისაწვდომობის გაზრდა</w:t>
      </w:r>
      <w:r w:rsidR="00BF7B47">
        <w:rPr>
          <w:rFonts w:ascii="Sylfaen" w:eastAsiaTheme="minorHAnsi" w:hAnsi="Sylfaen" w:cstheme="minorBidi"/>
          <w:sz w:val="20"/>
          <w:szCs w:val="20"/>
          <w:lang w:val="ka-GE" w:eastAsia="en-US"/>
        </w:rPr>
        <w:t xml:space="preserve"> .</w:t>
      </w:r>
    </w:p>
    <w:p w:rsidR="00D42E15" w:rsidRPr="002B2ABF" w:rsidRDefault="00D42E15" w:rsidP="00D42E15">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პროგრამის საბოლოო შედეგის შეფასების ინდიკატორი:</w:t>
      </w:r>
    </w:p>
    <w:tbl>
      <w:tblPr>
        <w:tblStyle w:val="TableGrid"/>
        <w:tblW w:w="0" w:type="auto"/>
        <w:tblLook w:val="04A0" w:firstRow="1" w:lastRow="0" w:firstColumn="1" w:lastColumn="0" w:noHBand="0" w:noVBand="1"/>
      </w:tblPr>
      <w:tblGrid>
        <w:gridCol w:w="2498"/>
        <w:gridCol w:w="1384"/>
        <w:gridCol w:w="1431"/>
        <w:gridCol w:w="2178"/>
        <w:gridCol w:w="1859"/>
      </w:tblGrid>
      <w:tr w:rsidR="00D42E15" w:rsidRPr="002B2ABF" w:rsidTr="004C7159">
        <w:tc>
          <w:tcPr>
            <w:tcW w:w="2535" w:type="dxa"/>
          </w:tcPr>
          <w:p w:rsidR="00D42E15" w:rsidRPr="002B2ABF" w:rsidRDefault="00D42E15"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რაოდენიბ/ხარისხობრივ</w:t>
            </w:r>
          </w:p>
        </w:tc>
        <w:tc>
          <w:tcPr>
            <w:tcW w:w="1368" w:type="dxa"/>
          </w:tcPr>
          <w:p w:rsidR="00D42E15" w:rsidRPr="002B2ABF" w:rsidRDefault="00D42E15"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საბაზისო მაჩვენებელი</w:t>
            </w:r>
          </w:p>
        </w:tc>
        <w:tc>
          <w:tcPr>
            <w:tcW w:w="1479" w:type="dxa"/>
          </w:tcPr>
          <w:p w:rsidR="00D42E15" w:rsidRPr="002B2ABF" w:rsidRDefault="00D42E15"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მიზნობრივი მაჩვენებელი</w:t>
            </w:r>
          </w:p>
        </w:tc>
        <w:tc>
          <w:tcPr>
            <w:tcW w:w="2041" w:type="dxa"/>
          </w:tcPr>
          <w:p w:rsidR="00D42E15" w:rsidRPr="002B2ABF" w:rsidRDefault="00D42E15"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ცდომილების ალბათობა(%/აღწერა)</w:t>
            </w:r>
          </w:p>
        </w:tc>
        <w:tc>
          <w:tcPr>
            <w:tcW w:w="1927" w:type="dxa"/>
          </w:tcPr>
          <w:p w:rsidR="00D42E15" w:rsidRPr="002B2ABF" w:rsidRDefault="00D42E15"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შესაძლო რისკები</w:t>
            </w:r>
          </w:p>
        </w:tc>
      </w:tr>
      <w:tr w:rsidR="00D42E15" w:rsidTr="004C7159">
        <w:tc>
          <w:tcPr>
            <w:tcW w:w="2535" w:type="dxa"/>
          </w:tcPr>
          <w:p w:rsidR="00D42E15" w:rsidRDefault="00D42E15" w:rsidP="004C7159">
            <w:pPr>
              <w:pStyle w:val="TableParagraph"/>
              <w:kinsoku w:val="0"/>
              <w:overflowPunct w:val="0"/>
              <w:spacing w:before="26" w:line="259" w:lineRule="auto"/>
              <w:ind w:right="90"/>
              <w:rPr>
                <w:rFonts w:ascii="Sylfaen" w:hAnsi="Sylfaen"/>
                <w:sz w:val="20"/>
                <w:szCs w:val="20"/>
                <w:lang w:val="ka-GE"/>
              </w:rPr>
            </w:pPr>
            <w:r w:rsidRPr="004F3EAF">
              <w:rPr>
                <w:rFonts w:ascii="Sylfaen" w:hAnsi="Sylfaen"/>
                <w:sz w:val="20"/>
                <w:szCs w:val="20"/>
                <w:lang w:val="ka-GE"/>
              </w:rPr>
              <w:t>ბენეფიციართა რაოდენობა,</w:t>
            </w:r>
            <w:r>
              <w:rPr>
                <w:rFonts w:ascii="Sylfaen" w:hAnsi="Sylfaen"/>
                <w:sz w:val="20"/>
                <w:szCs w:val="20"/>
                <w:lang w:val="ka-GE"/>
              </w:rPr>
              <w:t xml:space="preserve">რომლებიც ისარგებლებენ </w:t>
            </w:r>
            <w:r w:rsidRPr="003422B1">
              <w:rPr>
                <w:rFonts w:ascii="Sylfaen" w:hAnsi="Sylfaen"/>
                <w:sz w:val="20"/>
                <w:szCs w:val="20"/>
                <w:lang w:val="ka-GE"/>
              </w:rPr>
              <w:t>შპს მესტიის საავადმყოფოს-ამბულატორიული გაერთ</w:t>
            </w:r>
            <w:r>
              <w:rPr>
                <w:rFonts w:ascii="Sylfaen" w:hAnsi="Sylfaen"/>
                <w:sz w:val="20"/>
                <w:szCs w:val="20"/>
                <w:lang w:val="ka-GE"/>
              </w:rPr>
              <w:t>იანების მომსახურებით</w:t>
            </w:r>
          </w:p>
        </w:tc>
        <w:tc>
          <w:tcPr>
            <w:tcW w:w="1368" w:type="dxa"/>
          </w:tcPr>
          <w:p w:rsidR="00D42E15" w:rsidRPr="007A3B74" w:rsidRDefault="00C11BEB" w:rsidP="004C7159">
            <w:pPr>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600</w:t>
            </w:r>
          </w:p>
        </w:tc>
        <w:tc>
          <w:tcPr>
            <w:tcW w:w="1479" w:type="dxa"/>
          </w:tcPr>
          <w:p w:rsidR="00D42E15" w:rsidRPr="007A3B74" w:rsidRDefault="00D42E15" w:rsidP="004C7159">
            <w:pPr>
              <w:rPr>
                <w:rFonts w:ascii="Sylfaen" w:eastAsiaTheme="minorHAnsi" w:hAnsi="Sylfaen" w:cstheme="minorBidi"/>
                <w:sz w:val="20"/>
                <w:szCs w:val="20"/>
                <w:lang w:val="ka-GE" w:eastAsia="en-US"/>
              </w:rPr>
            </w:pPr>
            <w:r w:rsidRPr="007A3B74">
              <w:rPr>
                <w:rFonts w:ascii="Sylfaen" w:eastAsiaTheme="minorHAnsi" w:hAnsi="Sylfaen" w:cstheme="minorBidi"/>
                <w:sz w:val="20"/>
                <w:szCs w:val="20"/>
                <w:lang w:val="ka-GE" w:eastAsia="en-US"/>
              </w:rPr>
              <w:t>1000</w:t>
            </w:r>
          </w:p>
        </w:tc>
        <w:tc>
          <w:tcPr>
            <w:tcW w:w="2041" w:type="dxa"/>
          </w:tcPr>
          <w:p w:rsidR="00D42E15" w:rsidRPr="007A3B74" w:rsidRDefault="00D42E15" w:rsidP="004C7159">
            <w:pPr>
              <w:rPr>
                <w:rFonts w:ascii="Sylfaen" w:eastAsiaTheme="minorHAnsi" w:hAnsi="Sylfaen" w:cstheme="minorBidi"/>
                <w:sz w:val="20"/>
                <w:szCs w:val="20"/>
                <w:lang w:val="ka-GE" w:eastAsia="en-US"/>
              </w:rPr>
            </w:pPr>
            <w:r w:rsidRPr="007A3B74">
              <w:rPr>
                <w:rFonts w:ascii="Sylfaen" w:eastAsiaTheme="minorHAnsi" w:hAnsi="Sylfaen" w:cstheme="minorBidi"/>
                <w:sz w:val="20"/>
                <w:szCs w:val="20"/>
                <w:lang w:val="ka-GE" w:eastAsia="en-US"/>
              </w:rPr>
              <w:t>10%</w:t>
            </w:r>
          </w:p>
        </w:tc>
        <w:tc>
          <w:tcPr>
            <w:tcW w:w="1927" w:type="dxa"/>
          </w:tcPr>
          <w:p w:rsidR="00D42E15" w:rsidRPr="007A3B74" w:rsidRDefault="00D42E15" w:rsidP="004C7159">
            <w:pPr>
              <w:rPr>
                <w:rFonts w:ascii="Sylfaen" w:eastAsiaTheme="minorHAnsi" w:hAnsi="Sylfaen" w:cstheme="minorBidi"/>
                <w:sz w:val="20"/>
                <w:szCs w:val="20"/>
                <w:lang w:val="ka-GE" w:eastAsia="en-US"/>
              </w:rPr>
            </w:pPr>
            <w:r w:rsidRPr="007A3B74">
              <w:rPr>
                <w:rFonts w:ascii="Sylfaen" w:eastAsiaTheme="minorHAnsi" w:hAnsi="Sylfaen" w:cstheme="minorBidi"/>
                <w:sz w:val="20"/>
                <w:szCs w:val="20"/>
                <w:lang w:val="ka-GE" w:eastAsia="en-US"/>
              </w:rPr>
              <w:t>მომართვიანობის ცვლილება</w:t>
            </w:r>
          </w:p>
        </w:tc>
      </w:tr>
    </w:tbl>
    <w:p w:rsidR="005A04EF" w:rsidRDefault="005A04EF" w:rsidP="00FF2173">
      <w:pPr>
        <w:tabs>
          <w:tab w:val="left" w:pos="8807"/>
        </w:tabs>
        <w:rPr>
          <w:rFonts w:ascii="Sylfaen" w:eastAsiaTheme="minorHAnsi" w:hAnsi="Sylfaen" w:cstheme="minorBidi"/>
          <w:b/>
          <w:sz w:val="20"/>
          <w:szCs w:val="20"/>
          <w:lang w:val="ka-GE" w:eastAsia="en-US"/>
        </w:rPr>
      </w:pPr>
    </w:p>
    <w:p w:rsidR="001940C0" w:rsidRPr="003422B1" w:rsidRDefault="005A04EF" w:rsidP="00FF2173">
      <w:pPr>
        <w:tabs>
          <w:tab w:val="left" w:pos="8807"/>
        </w:tabs>
        <w:rPr>
          <w:rFonts w:ascii="Sylfaen" w:eastAsiaTheme="minorHAnsi" w:hAnsi="Sylfaen" w:cstheme="minorBidi"/>
          <w:sz w:val="20"/>
          <w:szCs w:val="20"/>
          <w:lang w:val="ka-GE" w:eastAsia="en-US"/>
        </w:rPr>
      </w:pPr>
      <w:r>
        <w:rPr>
          <w:rFonts w:ascii="Sylfaen" w:eastAsiaTheme="minorHAnsi" w:hAnsi="Sylfaen" w:cstheme="minorBidi"/>
          <w:b/>
          <w:sz w:val="20"/>
          <w:szCs w:val="20"/>
          <w:lang w:val="ka-GE" w:eastAsia="en-US"/>
        </w:rPr>
        <w:t>2.</w:t>
      </w:r>
      <w:r w:rsidR="001940C0" w:rsidRPr="00BF7B47">
        <w:rPr>
          <w:rFonts w:ascii="Sylfaen" w:eastAsiaTheme="minorHAnsi" w:hAnsi="Sylfaen" w:cstheme="minorBidi"/>
          <w:b/>
          <w:sz w:val="20"/>
          <w:szCs w:val="20"/>
          <w:lang w:val="ka-GE" w:eastAsia="en-US"/>
        </w:rPr>
        <w:t>პროგრამის დასახელება:</w:t>
      </w:r>
      <w:r w:rsidR="001940C0" w:rsidRPr="003422B1">
        <w:rPr>
          <w:rFonts w:ascii="Sylfaen" w:eastAsiaTheme="minorHAnsi" w:hAnsi="Sylfaen" w:cstheme="minorBidi"/>
          <w:sz w:val="20"/>
          <w:szCs w:val="20"/>
          <w:lang w:val="ka-GE" w:eastAsia="en-US"/>
        </w:rPr>
        <w:t xml:space="preserve"> მოსახლეობის სოციალური უზრუნველყოფა</w:t>
      </w:r>
    </w:p>
    <w:p w:rsidR="001940C0" w:rsidRPr="003422B1" w:rsidRDefault="001940C0" w:rsidP="001940C0">
      <w:pPr>
        <w:pStyle w:val="Normal1"/>
        <w:rPr>
          <w:rFonts w:ascii="Sylfaen" w:eastAsiaTheme="minorHAnsi" w:hAnsi="Sylfaen" w:cstheme="minorBidi"/>
          <w:sz w:val="20"/>
          <w:szCs w:val="20"/>
          <w:lang w:val="ka-GE" w:eastAsia="en-US"/>
        </w:rPr>
      </w:pPr>
      <w:r w:rsidRPr="00BF7B47">
        <w:rPr>
          <w:rFonts w:ascii="Sylfaen" w:eastAsiaTheme="minorHAnsi" w:hAnsi="Sylfaen" w:cstheme="minorBidi"/>
          <w:b/>
          <w:sz w:val="20"/>
          <w:szCs w:val="20"/>
          <w:lang w:val="ka-GE" w:eastAsia="en-US"/>
        </w:rPr>
        <w:t>პროგრამის ორგანიზაციული კოდი</w:t>
      </w:r>
      <w:r w:rsidRPr="003422B1">
        <w:rPr>
          <w:rFonts w:ascii="Sylfaen" w:eastAsiaTheme="minorHAnsi" w:hAnsi="Sylfaen" w:cstheme="minorBidi"/>
          <w:sz w:val="20"/>
          <w:szCs w:val="20"/>
          <w:lang w:val="ka-GE" w:eastAsia="en-US"/>
        </w:rPr>
        <w:t xml:space="preserve"> - 06 02</w:t>
      </w:r>
    </w:p>
    <w:p w:rsidR="001940C0" w:rsidRPr="003422B1" w:rsidRDefault="001940C0" w:rsidP="001940C0">
      <w:pPr>
        <w:rPr>
          <w:rFonts w:ascii="Sylfaen" w:eastAsiaTheme="minorHAnsi" w:hAnsi="Sylfaen" w:cstheme="minorBidi"/>
          <w:sz w:val="20"/>
          <w:szCs w:val="20"/>
          <w:lang w:val="ka-GE" w:eastAsia="en-US"/>
        </w:rPr>
      </w:pPr>
      <w:r w:rsidRPr="00BF7B47">
        <w:rPr>
          <w:rFonts w:ascii="Sylfaen" w:eastAsiaTheme="minorHAnsi" w:hAnsi="Sylfaen" w:cstheme="minorBidi"/>
          <w:b/>
          <w:sz w:val="20"/>
          <w:szCs w:val="20"/>
          <w:lang w:val="ka-GE" w:eastAsia="en-US"/>
        </w:rPr>
        <w:t>პროგრამის განმახორციელებელი სამსახური</w:t>
      </w:r>
      <w:r w:rsidRPr="003422B1">
        <w:rPr>
          <w:rFonts w:ascii="Sylfaen" w:eastAsiaTheme="minorHAnsi" w:hAnsi="Sylfaen" w:cstheme="minorBidi"/>
          <w:sz w:val="20"/>
          <w:szCs w:val="20"/>
          <w:lang w:val="ka-GE" w:eastAsia="en-US"/>
        </w:rPr>
        <w:t xml:space="preserve">  -  მესტიის მუნიციპალიტეტის მერიის სოციალური სამსახური</w:t>
      </w:r>
    </w:p>
    <w:p w:rsidR="001940C0" w:rsidRPr="003422B1" w:rsidRDefault="001940C0" w:rsidP="00EC38AF">
      <w:pPr>
        <w:jc w:val="both"/>
        <w:rPr>
          <w:rFonts w:ascii="Sylfaen" w:eastAsiaTheme="minorHAnsi" w:hAnsi="Sylfaen" w:cstheme="minorBidi"/>
          <w:sz w:val="20"/>
          <w:szCs w:val="20"/>
          <w:lang w:val="ka-GE" w:eastAsia="en-US"/>
        </w:rPr>
      </w:pPr>
      <w:r w:rsidRPr="00BF7B47">
        <w:rPr>
          <w:rFonts w:ascii="Sylfaen" w:eastAsiaTheme="minorHAnsi" w:hAnsi="Sylfaen" w:cstheme="minorBidi"/>
          <w:b/>
          <w:sz w:val="20"/>
          <w:szCs w:val="20"/>
          <w:lang w:val="ka-GE" w:eastAsia="en-US"/>
        </w:rPr>
        <w:t>პროგრამის აღწერა:</w:t>
      </w:r>
      <w:r w:rsidRPr="003422B1">
        <w:rPr>
          <w:rFonts w:ascii="Sylfaen" w:eastAsiaTheme="minorHAnsi" w:hAnsi="Sylfaen" w:cstheme="minorBidi"/>
          <w:sz w:val="20"/>
          <w:szCs w:val="20"/>
          <w:lang w:val="ka-GE" w:eastAsia="en-US"/>
        </w:rPr>
        <w:t xml:space="preserve"> პროგრამა მოიცავს ჯანმრთელობის დაცვისა და სოციალური მომსახურების სფეროებს. პროგრამების ძირითადი ნაწილი ითვალისწინებს მესტიის მუნიციპალიტეტში რეგისტრირებული სოციალურად დაუცველი პირების, მრავალშვილიანი ოჯახების, ახალშობილების, შშმ პირების და სხვა განსაკუთრებული საჭიროების მქონე პირთა  სოციალური საჭიროებების უზრუნველყოფას, როგორც სერვისების დაფინანსების, ასევე ფულადი დახმარების გაცემის გზით. აღნიშნული პროგრამა მოიცავს ქვეპროგრამებს:1.1. მარჩენალდაკარგული ოჯახების (0-დან 18 წლის ასაკამდე) ერთჯერადი მატერიალური (ფულადი) დახმარების ქვეპროგრამა .</w:t>
      </w:r>
      <w:r w:rsidRPr="003422B1">
        <w:rPr>
          <w:rFonts w:ascii="Sylfaen" w:eastAsiaTheme="minorHAnsi" w:hAnsi="Sylfaen" w:cstheme="minorBidi"/>
          <w:sz w:val="20"/>
          <w:szCs w:val="20"/>
          <w:lang w:val="ka-GE" w:eastAsia="en-US"/>
        </w:rPr>
        <w:br/>
        <w:t>1.2.  შეზღუდული შესაძლებლობის მქონე ბავშვების (0-დან 18 წლის ასაკამდე) ერთჯერადი მატერიალური (ფულადი) დახმარების ქვეპროგრამა.</w:t>
      </w:r>
      <w:r w:rsidRPr="003422B1">
        <w:rPr>
          <w:rFonts w:ascii="Sylfaen" w:eastAsiaTheme="minorHAnsi" w:hAnsi="Sylfaen" w:cstheme="minorBidi"/>
          <w:sz w:val="20"/>
          <w:szCs w:val="20"/>
          <w:lang w:val="ka-GE" w:eastAsia="en-US"/>
        </w:rPr>
        <w:br/>
        <w:t>1.3. სოციალურად დაუცველის, შშმ.  ან იძულებით გადაადგილებული  – დევნილის სტატუსის მქონე მარტოხელა ხანდაზმულების (საპენსიო ასაკის მქონე) სოციალური დაცვის ქვეპროგრამა.</w:t>
      </w:r>
      <w:r w:rsidRPr="003422B1">
        <w:rPr>
          <w:rFonts w:ascii="Sylfaen" w:eastAsiaTheme="minorHAnsi" w:hAnsi="Sylfaen" w:cstheme="minorBidi"/>
          <w:sz w:val="20"/>
          <w:szCs w:val="20"/>
          <w:lang w:val="ka-GE" w:eastAsia="en-US"/>
        </w:rPr>
        <w:br/>
        <w:t xml:space="preserve">1.4. ხანდაზმულების (90 წელი და ზემოთ) ერთჯერადი მატერიალური (ფულადი) </w:t>
      </w:r>
      <w:r w:rsidRPr="003422B1">
        <w:rPr>
          <w:rFonts w:ascii="Sylfaen" w:eastAsiaTheme="minorHAnsi" w:hAnsi="Sylfaen" w:cstheme="minorBidi"/>
          <w:sz w:val="20"/>
          <w:szCs w:val="20"/>
          <w:lang w:val="ka-GE" w:eastAsia="en-US"/>
        </w:rPr>
        <w:br/>
        <w:t>დახმარების ქვეპროგრამა.</w:t>
      </w:r>
      <w:r w:rsidRPr="003422B1">
        <w:rPr>
          <w:rFonts w:ascii="Sylfaen" w:eastAsiaTheme="minorHAnsi" w:hAnsi="Sylfaen" w:cstheme="minorBidi"/>
          <w:sz w:val="20"/>
          <w:szCs w:val="20"/>
          <w:lang w:val="ka-GE" w:eastAsia="en-US"/>
        </w:rPr>
        <w:br/>
        <w:t>1.5. ომის მონაწილე ვეტერანების და ომის მონაწილეებთან გათანაბრებული პირების ერთჯერადი მატერიალური (ფულადი) დახმარების ქვეპროგრამა.</w:t>
      </w:r>
      <w:r w:rsidRPr="003422B1">
        <w:rPr>
          <w:rFonts w:ascii="Sylfaen" w:eastAsiaTheme="minorHAnsi" w:hAnsi="Sylfaen" w:cstheme="minorBidi"/>
          <w:sz w:val="20"/>
          <w:szCs w:val="20"/>
          <w:lang w:val="ka-GE" w:eastAsia="en-US"/>
        </w:rPr>
        <w:br/>
        <w:t>1.6. საქართველოს ტერიტორიული მთლიანობისთვის ბრძოლისა და სამშვიდობო მისიებში მონაწილეობის მიღების  შედეგად შეზღუდული შესაძლებლობის მქონე ვეტერნების,  „ვეტერანების დღის“ (17 ოქტომბერი) აღსანიშნავად – საჩუქრის სახით, ერთჯერადი მატერიალური (ფულადი) დახმარების ქვეპროგრამა.</w:t>
      </w:r>
      <w:r w:rsidRPr="003422B1">
        <w:rPr>
          <w:rFonts w:ascii="Sylfaen" w:eastAsiaTheme="minorHAnsi" w:hAnsi="Sylfaen" w:cstheme="minorBidi"/>
          <w:sz w:val="20"/>
          <w:szCs w:val="20"/>
          <w:lang w:val="ka-GE" w:eastAsia="en-US"/>
        </w:rPr>
        <w:br/>
        <w:t>1.7. გარდაცვლილ დევნილთა და ვეტერანთა ოჯახებზე სარიტუალო მომსახურებისთვის, ერთჯერადი მატერიალური (ფულადი) დახმარების ქვეპროგრამა.</w:t>
      </w:r>
      <w:r w:rsidRPr="003422B1">
        <w:rPr>
          <w:rFonts w:ascii="Sylfaen" w:eastAsiaTheme="minorHAnsi" w:hAnsi="Sylfaen" w:cstheme="minorBidi"/>
          <w:sz w:val="20"/>
          <w:szCs w:val="20"/>
          <w:lang w:val="ka-GE" w:eastAsia="en-US"/>
        </w:rPr>
        <w:br/>
        <w:t>1.8. ახალშობილებზე ერთჯერადი მატერიალური (ფულადი) დახმარების ქვეპროგრამა.</w:t>
      </w:r>
      <w:r w:rsidRPr="003422B1">
        <w:rPr>
          <w:rFonts w:ascii="Sylfaen" w:eastAsiaTheme="minorHAnsi" w:hAnsi="Sylfaen" w:cstheme="minorBidi"/>
          <w:sz w:val="20"/>
          <w:szCs w:val="20"/>
          <w:lang w:val="ka-GE" w:eastAsia="en-US"/>
        </w:rPr>
        <w:br/>
        <w:t>1.9. მრავალშვილიან (არასრულწლოვანი ხუთი შვილი და ზემოთ) ოჯახებზე ერთჯერადი მატერიალური (ფულადი) დახმარების ქვეპროგრამა .</w:t>
      </w:r>
      <w:r w:rsidRPr="003422B1">
        <w:rPr>
          <w:rFonts w:ascii="Sylfaen" w:eastAsiaTheme="minorHAnsi" w:hAnsi="Sylfaen" w:cstheme="minorBidi"/>
          <w:sz w:val="20"/>
          <w:szCs w:val="20"/>
          <w:lang w:val="ka-GE" w:eastAsia="en-US"/>
        </w:rPr>
        <w:br/>
        <w:t>1.10. მკვეთრად გამოხატული შეზღუდული შესაძლებლობების მქონე პირების ერთჯერადი მატერიალური (ფულადი) დახმარების ქვეპროგრამა.</w:t>
      </w:r>
      <w:r w:rsidRPr="003422B1">
        <w:rPr>
          <w:rFonts w:ascii="Sylfaen" w:eastAsiaTheme="minorHAnsi" w:hAnsi="Sylfaen" w:cstheme="minorBidi"/>
          <w:sz w:val="20"/>
          <w:szCs w:val="20"/>
          <w:lang w:val="ka-GE" w:eastAsia="en-US"/>
        </w:rPr>
        <w:br/>
        <w:t>1.11. ონკოლოგიური ავადმყოფების  და ფსიქიკურად დაავადებული პირების ერთჯერადი მატერიალური (ფულადი) დახმარების ქვეპროგრამა.</w:t>
      </w:r>
      <w:r w:rsidRPr="003422B1">
        <w:rPr>
          <w:rFonts w:ascii="Sylfaen" w:eastAsiaTheme="minorHAnsi" w:hAnsi="Sylfaen" w:cstheme="minorBidi"/>
          <w:sz w:val="20"/>
          <w:szCs w:val="20"/>
          <w:lang w:val="ka-GE" w:eastAsia="en-US"/>
        </w:rPr>
        <w:br/>
        <w:t>1.12. დიალიზით მოსარგებლე პირების ერთჯერადი მატერიალური (ფულადი) დახმარების ქვეპროგრამა .</w:t>
      </w:r>
      <w:r w:rsidRPr="003422B1">
        <w:rPr>
          <w:rFonts w:ascii="Sylfaen" w:eastAsiaTheme="minorHAnsi" w:hAnsi="Sylfaen" w:cstheme="minorBidi"/>
          <w:sz w:val="20"/>
          <w:szCs w:val="20"/>
          <w:lang w:val="ka-GE" w:eastAsia="en-US"/>
        </w:rPr>
        <w:br/>
        <w:t>1. 13.ცერებრალური დამბლით დაავადებული პირების ერთჯერადი მატერიალური (ფულადი) დახმარების ქვეპროგრამა</w:t>
      </w:r>
      <w:r w:rsidR="00BF348F">
        <w:rPr>
          <w:rFonts w:ascii="Sylfaen" w:eastAsiaTheme="minorHAnsi" w:hAnsi="Sylfaen" w:cstheme="minorBidi"/>
          <w:sz w:val="20"/>
          <w:szCs w:val="20"/>
          <w:lang w:val="ka-GE" w:eastAsia="en-US"/>
        </w:rPr>
        <w:t xml:space="preserve"> .</w:t>
      </w:r>
    </w:p>
    <w:p w:rsidR="001940C0" w:rsidRDefault="001940C0" w:rsidP="00EC38AF">
      <w:pPr>
        <w:rPr>
          <w:rFonts w:ascii="Sylfaen" w:eastAsiaTheme="minorHAnsi" w:hAnsi="Sylfaen" w:cstheme="minorBidi"/>
          <w:sz w:val="20"/>
          <w:szCs w:val="20"/>
          <w:lang w:val="ka-GE" w:eastAsia="en-US"/>
        </w:rPr>
      </w:pPr>
      <w:r w:rsidRPr="00BF7B47">
        <w:rPr>
          <w:rFonts w:ascii="Sylfaen" w:eastAsiaTheme="minorHAnsi" w:hAnsi="Sylfaen" w:cstheme="minorBidi"/>
          <w:b/>
          <w:sz w:val="20"/>
          <w:szCs w:val="20"/>
          <w:lang w:val="ka-GE" w:eastAsia="en-US"/>
        </w:rPr>
        <w:t>პროგრამის მიზანი:</w:t>
      </w:r>
      <w:r w:rsidRPr="003422B1">
        <w:rPr>
          <w:rFonts w:ascii="Sylfaen" w:eastAsiaTheme="minorHAnsi" w:hAnsi="Sylfaen" w:cstheme="minorBidi"/>
          <w:sz w:val="20"/>
          <w:szCs w:val="20"/>
          <w:lang w:val="ka-GE" w:eastAsia="en-US"/>
        </w:rPr>
        <w:t xml:space="preserve"> მოწყვლადი მოსახლეობის სოციალური დახმარება და საბაზისო საჭიროებების დაკმაყოფილება, მათი ცხოვრების ხარისხის, სოციალურ-ეკონომიკური მდგომარეობის გაუმჯობესება, დემოგრაფიული მდგომარეობის ხელშეწყობა,  სამიზნე ჯგუფის მატერიალური და მორალური მხარდაჭერა.</w:t>
      </w:r>
    </w:p>
    <w:p w:rsidR="00511BD0" w:rsidRPr="002B2ABF" w:rsidRDefault="00511BD0" w:rsidP="00511BD0">
      <w:pPr>
        <w:pStyle w:val="TOC1"/>
        <w:rPr>
          <w:rFonts w:eastAsiaTheme="minorHAnsi"/>
          <w:b/>
          <w:sz w:val="20"/>
          <w:szCs w:val="20"/>
          <w:lang w:val="ka-GE"/>
        </w:rPr>
      </w:pPr>
      <w:r w:rsidRPr="002B2ABF">
        <w:rPr>
          <w:rFonts w:eastAsiaTheme="minorHAnsi"/>
          <w:b/>
          <w:sz w:val="20"/>
          <w:szCs w:val="20"/>
          <w:lang w:val="ka-GE"/>
        </w:rPr>
        <w:t>პროგრამის საბოლოო შედეგი:</w:t>
      </w:r>
      <w:r>
        <w:rPr>
          <w:rFonts w:eastAsiaTheme="minorHAnsi"/>
          <w:b/>
          <w:sz w:val="20"/>
          <w:szCs w:val="20"/>
          <w:lang w:val="ka-GE"/>
        </w:rPr>
        <w:t xml:space="preserve"> </w:t>
      </w:r>
      <w:r w:rsidRPr="0007062E">
        <w:rPr>
          <w:rFonts w:eastAsia="Times New Roman" w:cs="Calibri"/>
          <w:color w:val="000000"/>
          <w:sz w:val="20"/>
          <w:szCs w:val="20"/>
        </w:rPr>
        <w:t>ჯანმრთელობის გაუმჯობესება და სამედიცინო სერვისებზე ხელმისაწვდომობის გაზრდა.</w:t>
      </w:r>
    </w:p>
    <w:p w:rsidR="00511BD0" w:rsidRDefault="00511BD0" w:rsidP="00511BD0">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პროგრამის საბოლოო შედეგის შეფასების ინდიკატორი:</w:t>
      </w:r>
    </w:p>
    <w:p w:rsidR="00511BD0" w:rsidRPr="00E15799" w:rsidRDefault="00511BD0" w:rsidP="00511BD0">
      <w:pPr>
        <w:pStyle w:val="Normal1"/>
        <w:rPr>
          <w:rFonts w:ascii="Sylfaen" w:eastAsiaTheme="minorHAnsi" w:hAnsi="Sylfaen" w:cstheme="minorBidi"/>
          <w:b/>
          <w:sz w:val="20"/>
          <w:szCs w:val="20"/>
          <w:lang w:eastAsia="en-US"/>
        </w:rPr>
      </w:pPr>
    </w:p>
    <w:tbl>
      <w:tblPr>
        <w:tblStyle w:val="TableGrid"/>
        <w:tblW w:w="0" w:type="auto"/>
        <w:tblLook w:val="04A0" w:firstRow="1" w:lastRow="0" w:firstColumn="1" w:lastColumn="0" w:noHBand="0" w:noVBand="1"/>
      </w:tblPr>
      <w:tblGrid>
        <w:gridCol w:w="2462"/>
        <w:gridCol w:w="1405"/>
        <w:gridCol w:w="1495"/>
        <w:gridCol w:w="2178"/>
        <w:gridCol w:w="1810"/>
      </w:tblGrid>
      <w:tr w:rsidR="00511BD0" w:rsidRPr="002B2ABF" w:rsidTr="004C7159">
        <w:tc>
          <w:tcPr>
            <w:tcW w:w="2462" w:type="dxa"/>
          </w:tcPr>
          <w:p w:rsidR="00511BD0" w:rsidRPr="002B2ABF" w:rsidRDefault="00511BD0"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რაოდენიბ/ხარისხობრივ</w:t>
            </w:r>
          </w:p>
        </w:tc>
        <w:tc>
          <w:tcPr>
            <w:tcW w:w="1405" w:type="dxa"/>
          </w:tcPr>
          <w:p w:rsidR="00511BD0" w:rsidRPr="002B2ABF" w:rsidRDefault="00511BD0"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საბაზისო მაჩვენებელი</w:t>
            </w:r>
          </w:p>
        </w:tc>
        <w:tc>
          <w:tcPr>
            <w:tcW w:w="1495" w:type="dxa"/>
          </w:tcPr>
          <w:p w:rsidR="00511BD0" w:rsidRPr="002B2ABF" w:rsidRDefault="00511BD0"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მიზნობრივი მაჩვენებელი</w:t>
            </w:r>
          </w:p>
        </w:tc>
        <w:tc>
          <w:tcPr>
            <w:tcW w:w="2178" w:type="dxa"/>
          </w:tcPr>
          <w:p w:rsidR="00511BD0" w:rsidRPr="002B2ABF" w:rsidRDefault="00511BD0"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ცდომილების ალბათობა(%/აღწერა)</w:t>
            </w:r>
          </w:p>
        </w:tc>
        <w:tc>
          <w:tcPr>
            <w:tcW w:w="1810" w:type="dxa"/>
          </w:tcPr>
          <w:p w:rsidR="00511BD0" w:rsidRPr="002B2ABF" w:rsidRDefault="00511BD0"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შესაძლო რისკები</w:t>
            </w:r>
          </w:p>
        </w:tc>
      </w:tr>
      <w:tr w:rsidR="00511BD0" w:rsidTr="004C7159">
        <w:tc>
          <w:tcPr>
            <w:tcW w:w="2462" w:type="dxa"/>
          </w:tcPr>
          <w:p w:rsidR="00511BD0" w:rsidRPr="004F3EAF" w:rsidRDefault="00511BD0" w:rsidP="004C7159">
            <w:pPr>
              <w:pStyle w:val="Normal1"/>
              <w:rPr>
                <w:rFonts w:ascii="Sylfaen" w:eastAsiaTheme="minorHAnsi" w:hAnsi="Sylfaen" w:cstheme="minorBidi"/>
                <w:sz w:val="20"/>
                <w:szCs w:val="20"/>
                <w:lang w:val="ka-GE" w:eastAsia="en-US"/>
              </w:rPr>
            </w:pPr>
            <w:r w:rsidRPr="0007062E">
              <w:rPr>
                <w:rFonts w:ascii="Sylfaen" w:eastAsia="Sylfaen" w:hAnsi="Sylfaen"/>
                <w:spacing w:val="-1"/>
                <w:sz w:val="20"/>
                <w:szCs w:val="20"/>
              </w:rPr>
              <w:t>ბენეფიციართა</w:t>
            </w:r>
            <w:r>
              <w:rPr>
                <w:rFonts w:ascii="Sylfaen" w:eastAsia="Sylfaen" w:hAnsi="Sylfaen"/>
                <w:spacing w:val="-1"/>
                <w:sz w:val="20"/>
                <w:szCs w:val="20"/>
              </w:rPr>
              <w:t xml:space="preserve"> </w:t>
            </w:r>
            <w:r w:rsidRPr="0007062E">
              <w:rPr>
                <w:rFonts w:ascii="Sylfaen" w:eastAsia="Sylfaen" w:hAnsi="Sylfaen"/>
                <w:spacing w:val="-1"/>
                <w:sz w:val="20"/>
                <w:szCs w:val="20"/>
              </w:rPr>
              <w:t>რაოდენობა,</w:t>
            </w:r>
            <w:r>
              <w:rPr>
                <w:rFonts w:ascii="Sylfaen" w:eastAsia="Sylfaen" w:hAnsi="Sylfaen"/>
                <w:spacing w:val="-1"/>
                <w:sz w:val="20"/>
                <w:szCs w:val="20"/>
                <w:lang w:val="ka-GE"/>
              </w:rPr>
              <w:t>რომლებმაც ისარგებლეს აღნიშნული პროგრამით</w:t>
            </w:r>
          </w:p>
        </w:tc>
        <w:tc>
          <w:tcPr>
            <w:tcW w:w="1405" w:type="dxa"/>
          </w:tcPr>
          <w:p w:rsidR="00511BD0" w:rsidRPr="00C11BEB" w:rsidRDefault="00C11BEB" w:rsidP="004C7159">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1000</w:t>
            </w:r>
          </w:p>
        </w:tc>
        <w:tc>
          <w:tcPr>
            <w:tcW w:w="1495" w:type="dxa"/>
          </w:tcPr>
          <w:p w:rsidR="00511BD0" w:rsidRPr="00F73E10" w:rsidRDefault="00511BD0" w:rsidP="004C7159">
            <w:pPr>
              <w:pStyle w:val="Normal1"/>
              <w:rPr>
                <w:rFonts w:ascii="Sylfaen" w:eastAsiaTheme="minorHAnsi" w:hAnsi="Sylfaen" w:cstheme="minorBidi"/>
                <w:sz w:val="20"/>
                <w:szCs w:val="20"/>
                <w:lang w:eastAsia="en-US"/>
              </w:rPr>
            </w:pPr>
            <w:r>
              <w:rPr>
                <w:rFonts w:ascii="Sylfaen" w:eastAsiaTheme="minorHAnsi" w:hAnsi="Sylfaen" w:cstheme="minorBidi"/>
                <w:sz w:val="20"/>
                <w:szCs w:val="20"/>
                <w:lang w:eastAsia="en-US"/>
              </w:rPr>
              <w:t>1300</w:t>
            </w:r>
          </w:p>
        </w:tc>
        <w:tc>
          <w:tcPr>
            <w:tcW w:w="2178" w:type="dxa"/>
          </w:tcPr>
          <w:p w:rsidR="00511BD0" w:rsidRPr="00F73E10" w:rsidRDefault="00511BD0" w:rsidP="004C7159">
            <w:pPr>
              <w:pStyle w:val="Normal1"/>
              <w:rPr>
                <w:rFonts w:ascii="Sylfaen" w:eastAsiaTheme="minorHAnsi" w:hAnsi="Sylfaen" w:cstheme="minorBidi"/>
                <w:sz w:val="20"/>
                <w:szCs w:val="20"/>
                <w:lang w:eastAsia="en-US"/>
              </w:rPr>
            </w:pPr>
            <w:r>
              <w:rPr>
                <w:rFonts w:ascii="Sylfaen" w:eastAsiaTheme="minorHAnsi" w:hAnsi="Sylfaen" w:cstheme="minorBidi"/>
                <w:sz w:val="20"/>
                <w:szCs w:val="20"/>
                <w:lang w:eastAsia="en-US"/>
              </w:rPr>
              <w:t>10%</w:t>
            </w:r>
          </w:p>
        </w:tc>
        <w:tc>
          <w:tcPr>
            <w:tcW w:w="1810" w:type="dxa"/>
          </w:tcPr>
          <w:p w:rsidR="00511BD0" w:rsidRPr="00F73E10" w:rsidRDefault="00511BD0" w:rsidP="004C7159">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ინფორმაციის ნაკლებობით გამოწვეული მომართვიანობის ნაკლებბა</w:t>
            </w:r>
          </w:p>
        </w:tc>
      </w:tr>
    </w:tbl>
    <w:p w:rsidR="005A04EF" w:rsidRDefault="005A04EF" w:rsidP="00EC38AF">
      <w:pPr>
        <w:pStyle w:val="Normal1"/>
        <w:rPr>
          <w:rFonts w:ascii="Sylfaen" w:eastAsiaTheme="minorHAnsi" w:hAnsi="Sylfaen" w:cstheme="minorBidi"/>
          <w:b/>
          <w:sz w:val="20"/>
          <w:szCs w:val="20"/>
          <w:lang w:val="ka-GE" w:eastAsia="en-US"/>
        </w:rPr>
      </w:pPr>
    </w:p>
    <w:p w:rsidR="001940C0" w:rsidRPr="003422B1" w:rsidRDefault="005A04EF" w:rsidP="00EC38AF">
      <w:pPr>
        <w:pStyle w:val="Normal1"/>
        <w:rPr>
          <w:rFonts w:ascii="Sylfaen" w:eastAsiaTheme="minorHAnsi" w:hAnsi="Sylfaen" w:cstheme="minorBidi"/>
          <w:sz w:val="20"/>
          <w:szCs w:val="20"/>
          <w:lang w:val="ka-GE" w:eastAsia="en-US"/>
        </w:rPr>
      </w:pPr>
      <w:r>
        <w:rPr>
          <w:rFonts w:ascii="Sylfaen" w:eastAsiaTheme="minorHAnsi" w:hAnsi="Sylfaen" w:cstheme="minorBidi"/>
          <w:b/>
          <w:sz w:val="20"/>
          <w:szCs w:val="20"/>
          <w:lang w:val="ka-GE" w:eastAsia="en-US"/>
        </w:rPr>
        <w:t>3.</w:t>
      </w:r>
      <w:r w:rsidR="001940C0" w:rsidRPr="00BF7B47">
        <w:rPr>
          <w:rFonts w:ascii="Sylfaen" w:eastAsiaTheme="minorHAnsi" w:hAnsi="Sylfaen" w:cstheme="minorBidi"/>
          <w:b/>
          <w:sz w:val="20"/>
          <w:szCs w:val="20"/>
          <w:lang w:val="ka-GE" w:eastAsia="en-US"/>
        </w:rPr>
        <w:t>პროგრამის დასახელება:</w:t>
      </w:r>
      <w:r w:rsidR="001940C0" w:rsidRPr="003422B1">
        <w:rPr>
          <w:rFonts w:ascii="Sylfaen" w:eastAsiaTheme="minorHAnsi" w:hAnsi="Sylfaen" w:cstheme="minorBidi"/>
          <w:sz w:val="20"/>
          <w:szCs w:val="20"/>
          <w:lang w:val="ka-GE" w:eastAsia="en-US"/>
        </w:rPr>
        <w:t xml:space="preserve"> </w:t>
      </w:r>
      <w:r w:rsidR="006343D0" w:rsidRPr="006343D0">
        <w:rPr>
          <w:rFonts w:ascii="Sylfaen" w:eastAsiaTheme="minorHAnsi" w:hAnsi="Sylfaen" w:cstheme="minorBidi"/>
          <w:sz w:val="20"/>
          <w:szCs w:val="20"/>
          <w:lang w:val="ka-GE" w:eastAsia="en-US"/>
        </w:rPr>
        <w:t>ხანძრის, სტიქიის ან/და სიძველის შედეგად დაზიანებული  შენობა-ნაგებობების რეაბილიტაციის ხელშეწყობის პროგრამა</w:t>
      </w:r>
    </w:p>
    <w:p w:rsidR="001940C0" w:rsidRPr="003422B1" w:rsidRDefault="001940C0" w:rsidP="00EC38AF">
      <w:pPr>
        <w:pStyle w:val="Normal1"/>
        <w:rPr>
          <w:rFonts w:ascii="Sylfaen" w:eastAsiaTheme="minorHAnsi" w:hAnsi="Sylfaen" w:cstheme="minorBidi"/>
          <w:sz w:val="20"/>
          <w:szCs w:val="20"/>
          <w:lang w:val="ka-GE" w:eastAsia="en-US"/>
        </w:rPr>
      </w:pPr>
      <w:r w:rsidRPr="00BF7B47">
        <w:rPr>
          <w:rFonts w:ascii="Sylfaen" w:eastAsiaTheme="minorHAnsi" w:hAnsi="Sylfaen" w:cstheme="minorBidi"/>
          <w:b/>
          <w:sz w:val="20"/>
          <w:szCs w:val="20"/>
          <w:lang w:val="ka-GE" w:eastAsia="en-US"/>
        </w:rPr>
        <w:t>პროგრამის ორგანიზაციული კოდი</w:t>
      </w:r>
      <w:r w:rsidRPr="003422B1">
        <w:rPr>
          <w:rFonts w:ascii="Sylfaen" w:eastAsiaTheme="minorHAnsi" w:hAnsi="Sylfaen" w:cstheme="minorBidi"/>
          <w:sz w:val="20"/>
          <w:szCs w:val="20"/>
          <w:lang w:val="ka-GE" w:eastAsia="en-US"/>
        </w:rPr>
        <w:t xml:space="preserve"> - 06 03</w:t>
      </w:r>
    </w:p>
    <w:p w:rsidR="001940C0" w:rsidRPr="003422B1" w:rsidRDefault="001940C0" w:rsidP="00EC38AF">
      <w:pPr>
        <w:rPr>
          <w:rFonts w:ascii="Sylfaen" w:eastAsiaTheme="minorHAnsi" w:hAnsi="Sylfaen" w:cstheme="minorBidi"/>
          <w:sz w:val="20"/>
          <w:szCs w:val="20"/>
          <w:lang w:val="ka-GE" w:eastAsia="en-US"/>
        </w:rPr>
      </w:pPr>
      <w:r w:rsidRPr="00BF7B47">
        <w:rPr>
          <w:rFonts w:ascii="Sylfaen" w:eastAsiaTheme="minorHAnsi" w:hAnsi="Sylfaen" w:cstheme="minorBidi"/>
          <w:b/>
          <w:sz w:val="20"/>
          <w:szCs w:val="20"/>
          <w:lang w:val="ka-GE" w:eastAsia="en-US"/>
        </w:rPr>
        <w:t>პროგრამის განმახორციელებელი სამსახური</w:t>
      </w:r>
      <w:r w:rsidRPr="003422B1">
        <w:rPr>
          <w:rFonts w:ascii="Sylfaen" w:eastAsiaTheme="minorHAnsi" w:hAnsi="Sylfaen" w:cstheme="minorBidi"/>
          <w:sz w:val="20"/>
          <w:szCs w:val="20"/>
          <w:lang w:val="ka-GE" w:eastAsia="en-US"/>
        </w:rPr>
        <w:t xml:space="preserve">  -   მესტიის მუნიციპალიტეტის მერიის სოციალური სამსახური</w:t>
      </w:r>
    </w:p>
    <w:p w:rsidR="001940C0" w:rsidRPr="003422B1" w:rsidRDefault="001940C0" w:rsidP="00EC38AF">
      <w:pPr>
        <w:jc w:val="both"/>
        <w:rPr>
          <w:rFonts w:ascii="Sylfaen" w:eastAsiaTheme="minorHAnsi" w:hAnsi="Sylfaen" w:cstheme="minorBidi"/>
          <w:sz w:val="20"/>
          <w:szCs w:val="20"/>
          <w:lang w:val="ka-GE" w:eastAsia="en-US"/>
        </w:rPr>
      </w:pPr>
      <w:r w:rsidRPr="00BF7B47">
        <w:rPr>
          <w:rFonts w:ascii="Sylfaen" w:eastAsiaTheme="minorHAnsi" w:hAnsi="Sylfaen" w:cstheme="minorBidi"/>
          <w:b/>
          <w:sz w:val="20"/>
          <w:szCs w:val="20"/>
          <w:lang w:val="ka-GE" w:eastAsia="en-US"/>
        </w:rPr>
        <w:t>პროგრამის აღწერა:</w:t>
      </w:r>
      <w:r w:rsidRPr="003422B1">
        <w:rPr>
          <w:rFonts w:ascii="Sylfaen" w:eastAsiaTheme="minorHAnsi" w:hAnsi="Sylfaen" w:cstheme="minorBidi"/>
          <w:sz w:val="20"/>
          <w:szCs w:val="20"/>
          <w:lang w:val="ka-GE" w:eastAsia="en-US"/>
        </w:rPr>
        <w:t xml:space="preserve"> პროგრამა ეხება სტიქიით, მათ შორის ხანძრით დაზარალებულ ოჯახებს. დაზარალებული ოჯახებისთვის დახმარების გაწევა ხდება სოციალური დახმარების გაცემის საბჭოს წევრთა მიერ, ყოველი კონკრეტული შემთხვევის შესწავლის შემდეგ, არსებული საჭიროებიდან გამომდინარე, თანხის რაოდენობის განსაზღვრისას დახმარების გაცემის  საბჭოსთან ერთად გადაწყვეტილებას იღებს მუნიციპალიტეტის მერი. აღნიშნული პროგრამა მოიცავს ქვეპროგრამებს:1. ხანძრის შედეგად დაზარალებული ოჯახების ერთჯერადი მატერიალური დახმარების ქვეპროგრამა.   2. სხვა სტიქიური მოვლენების შედეგად დაზარალებული ოჯახების ერთჯერადი მატერიალური დახმარება.</w:t>
      </w:r>
    </w:p>
    <w:p w:rsidR="001940C0" w:rsidRDefault="001940C0" w:rsidP="001940C0">
      <w:pPr>
        <w:rPr>
          <w:rFonts w:ascii="Sylfaen" w:eastAsiaTheme="minorHAnsi" w:hAnsi="Sylfaen" w:cstheme="minorBidi"/>
          <w:sz w:val="20"/>
          <w:szCs w:val="20"/>
          <w:lang w:val="ka-GE" w:eastAsia="en-US"/>
        </w:rPr>
      </w:pPr>
      <w:r w:rsidRPr="00BF7B47">
        <w:rPr>
          <w:rFonts w:ascii="Sylfaen" w:eastAsiaTheme="minorHAnsi" w:hAnsi="Sylfaen" w:cstheme="minorBidi"/>
          <w:b/>
          <w:sz w:val="20"/>
          <w:szCs w:val="20"/>
          <w:lang w:val="ka-GE" w:eastAsia="en-US"/>
        </w:rPr>
        <w:t>პროგრამის მიზანი:</w:t>
      </w:r>
      <w:r w:rsidR="00BF7B47">
        <w:rPr>
          <w:rFonts w:ascii="Sylfaen" w:eastAsiaTheme="minorHAnsi" w:hAnsi="Sylfaen" w:cstheme="minorBidi"/>
          <w:sz w:val="20"/>
          <w:szCs w:val="20"/>
          <w:lang w:val="ka-GE" w:eastAsia="en-US"/>
        </w:rPr>
        <w:t xml:space="preserve"> </w:t>
      </w:r>
      <w:r w:rsidRPr="003422B1">
        <w:rPr>
          <w:rFonts w:ascii="Sylfaen" w:eastAsiaTheme="minorHAnsi" w:hAnsi="Sylfaen" w:cstheme="minorBidi"/>
          <w:sz w:val="20"/>
          <w:szCs w:val="20"/>
          <w:lang w:val="ka-GE" w:eastAsia="en-US"/>
        </w:rPr>
        <w:t>აღნიშნული პროგრამის მიზანია მესტიის მუნიციპალიტეტში მცხოვრები სტიქიით, მათ შორის ხანძრით დაზარალებული ოჯახების დახმარების გაწევა მათთვის სოციალურ-ეკონომიკური მდგომარეობის გაუმჯობესების მიზნით.</w:t>
      </w:r>
    </w:p>
    <w:p w:rsidR="00511BD0" w:rsidRPr="002B2ABF" w:rsidRDefault="00511BD0" w:rsidP="00511BD0">
      <w:pPr>
        <w:pStyle w:val="TOC1"/>
        <w:rPr>
          <w:rFonts w:eastAsiaTheme="minorHAnsi"/>
          <w:b/>
          <w:sz w:val="20"/>
          <w:szCs w:val="20"/>
          <w:lang w:val="ka-GE"/>
        </w:rPr>
      </w:pPr>
      <w:r w:rsidRPr="002B2ABF">
        <w:rPr>
          <w:rFonts w:eastAsiaTheme="minorHAnsi"/>
          <w:b/>
          <w:sz w:val="20"/>
          <w:szCs w:val="20"/>
          <w:lang w:val="ka-GE"/>
        </w:rPr>
        <w:t>პროგრამის საბოლოო შედეგი:</w:t>
      </w:r>
      <w:r>
        <w:rPr>
          <w:rFonts w:eastAsiaTheme="minorHAnsi"/>
          <w:b/>
          <w:sz w:val="20"/>
          <w:szCs w:val="20"/>
          <w:lang w:val="ka-GE"/>
        </w:rPr>
        <w:t xml:space="preserve"> </w:t>
      </w:r>
      <w:r w:rsidRPr="0007062E">
        <w:rPr>
          <w:rFonts w:eastAsia="Times New Roman" w:cs="Calibri"/>
          <w:color w:val="000000"/>
          <w:sz w:val="20"/>
          <w:szCs w:val="20"/>
        </w:rPr>
        <w:t>ჯანმრთელობის გაუმჯობესება და სამედიცინო სერვისებზე ხელმისაწვდომობის გაზრდა.</w:t>
      </w:r>
    </w:p>
    <w:p w:rsidR="00511BD0" w:rsidRDefault="00511BD0" w:rsidP="00511BD0">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პროგრამის საბოლოო შედეგის შეფასების ინდიკატორი:</w:t>
      </w:r>
    </w:p>
    <w:p w:rsidR="00511BD0" w:rsidRPr="00E15799" w:rsidRDefault="00511BD0" w:rsidP="00511BD0">
      <w:pPr>
        <w:pStyle w:val="Normal1"/>
        <w:rPr>
          <w:rFonts w:ascii="Sylfaen" w:eastAsiaTheme="minorHAnsi" w:hAnsi="Sylfaen" w:cstheme="minorBidi"/>
          <w:b/>
          <w:sz w:val="20"/>
          <w:szCs w:val="20"/>
          <w:lang w:eastAsia="en-US"/>
        </w:rPr>
      </w:pPr>
    </w:p>
    <w:tbl>
      <w:tblPr>
        <w:tblStyle w:val="TableGrid"/>
        <w:tblW w:w="0" w:type="auto"/>
        <w:tblLook w:val="04A0" w:firstRow="1" w:lastRow="0" w:firstColumn="1" w:lastColumn="0" w:noHBand="0" w:noVBand="1"/>
      </w:tblPr>
      <w:tblGrid>
        <w:gridCol w:w="2462"/>
        <w:gridCol w:w="1405"/>
        <w:gridCol w:w="1495"/>
        <w:gridCol w:w="2178"/>
        <w:gridCol w:w="1810"/>
      </w:tblGrid>
      <w:tr w:rsidR="00511BD0" w:rsidRPr="002B2ABF" w:rsidTr="004C7159">
        <w:tc>
          <w:tcPr>
            <w:tcW w:w="2462" w:type="dxa"/>
          </w:tcPr>
          <w:p w:rsidR="00511BD0" w:rsidRPr="002B2ABF" w:rsidRDefault="00511BD0"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რაოდენიბ/ხარისხობრივ</w:t>
            </w:r>
          </w:p>
        </w:tc>
        <w:tc>
          <w:tcPr>
            <w:tcW w:w="1405" w:type="dxa"/>
          </w:tcPr>
          <w:p w:rsidR="00511BD0" w:rsidRPr="002B2ABF" w:rsidRDefault="00511BD0"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საბაზისო მაჩვენებელი</w:t>
            </w:r>
          </w:p>
        </w:tc>
        <w:tc>
          <w:tcPr>
            <w:tcW w:w="1495" w:type="dxa"/>
          </w:tcPr>
          <w:p w:rsidR="00511BD0" w:rsidRPr="002B2ABF" w:rsidRDefault="00511BD0"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მიზნობრივი მაჩვენებელი</w:t>
            </w:r>
          </w:p>
        </w:tc>
        <w:tc>
          <w:tcPr>
            <w:tcW w:w="2178" w:type="dxa"/>
          </w:tcPr>
          <w:p w:rsidR="00511BD0" w:rsidRPr="002B2ABF" w:rsidRDefault="00511BD0"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ცდომილების ალბათობა(%/აღწერა)</w:t>
            </w:r>
          </w:p>
        </w:tc>
        <w:tc>
          <w:tcPr>
            <w:tcW w:w="1810" w:type="dxa"/>
          </w:tcPr>
          <w:p w:rsidR="00511BD0" w:rsidRPr="002B2ABF" w:rsidRDefault="00511BD0"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შესაძლო რისკები</w:t>
            </w:r>
          </w:p>
        </w:tc>
      </w:tr>
      <w:tr w:rsidR="00511BD0" w:rsidTr="004C7159">
        <w:tc>
          <w:tcPr>
            <w:tcW w:w="2462" w:type="dxa"/>
          </w:tcPr>
          <w:p w:rsidR="00511BD0" w:rsidRPr="004F3EAF" w:rsidRDefault="00511BD0" w:rsidP="004C7159">
            <w:pPr>
              <w:pStyle w:val="Normal1"/>
              <w:rPr>
                <w:rFonts w:ascii="Sylfaen" w:eastAsiaTheme="minorHAnsi" w:hAnsi="Sylfaen" w:cstheme="minorBidi"/>
                <w:sz w:val="20"/>
                <w:szCs w:val="20"/>
                <w:lang w:val="ka-GE" w:eastAsia="en-US"/>
              </w:rPr>
            </w:pPr>
            <w:r w:rsidRPr="0007062E">
              <w:rPr>
                <w:rFonts w:ascii="Sylfaen" w:eastAsia="Sylfaen" w:hAnsi="Sylfaen"/>
                <w:spacing w:val="-1"/>
                <w:sz w:val="20"/>
                <w:szCs w:val="20"/>
              </w:rPr>
              <w:t>ბენეფიციართა</w:t>
            </w:r>
            <w:r>
              <w:rPr>
                <w:rFonts w:ascii="Sylfaen" w:eastAsia="Sylfaen" w:hAnsi="Sylfaen"/>
                <w:spacing w:val="-1"/>
                <w:sz w:val="20"/>
                <w:szCs w:val="20"/>
              </w:rPr>
              <w:t xml:space="preserve"> </w:t>
            </w:r>
            <w:r w:rsidRPr="0007062E">
              <w:rPr>
                <w:rFonts w:ascii="Sylfaen" w:eastAsia="Sylfaen" w:hAnsi="Sylfaen"/>
                <w:spacing w:val="-1"/>
                <w:sz w:val="20"/>
                <w:szCs w:val="20"/>
              </w:rPr>
              <w:t>რაოდენობა,</w:t>
            </w:r>
            <w:r>
              <w:rPr>
                <w:rFonts w:ascii="Sylfaen" w:eastAsia="Sylfaen" w:hAnsi="Sylfaen"/>
                <w:spacing w:val="-1"/>
                <w:sz w:val="20"/>
                <w:szCs w:val="20"/>
                <w:lang w:val="ka-GE"/>
              </w:rPr>
              <w:t>რომლებმაც ისარგებლეს აღნიშნული პროგრამით</w:t>
            </w:r>
          </w:p>
        </w:tc>
        <w:tc>
          <w:tcPr>
            <w:tcW w:w="1405" w:type="dxa"/>
          </w:tcPr>
          <w:p w:rsidR="00511BD0" w:rsidRPr="00C11BEB" w:rsidRDefault="00C11BEB" w:rsidP="004C7159">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80</w:t>
            </w:r>
          </w:p>
        </w:tc>
        <w:tc>
          <w:tcPr>
            <w:tcW w:w="1495" w:type="dxa"/>
          </w:tcPr>
          <w:p w:rsidR="00511BD0" w:rsidRPr="00C11BEB" w:rsidRDefault="00C11BEB" w:rsidP="004C7159">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100</w:t>
            </w:r>
          </w:p>
        </w:tc>
        <w:tc>
          <w:tcPr>
            <w:tcW w:w="2178" w:type="dxa"/>
          </w:tcPr>
          <w:p w:rsidR="00511BD0" w:rsidRPr="00F73E10" w:rsidRDefault="00511BD0" w:rsidP="004C7159">
            <w:pPr>
              <w:pStyle w:val="Normal1"/>
              <w:rPr>
                <w:rFonts w:ascii="Sylfaen" w:eastAsiaTheme="minorHAnsi" w:hAnsi="Sylfaen" w:cstheme="minorBidi"/>
                <w:sz w:val="20"/>
                <w:szCs w:val="20"/>
                <w:lang w:eastAsia="en-US"/>
              </w:rPr>
            </w:pPr>
            <w:r>
              <w:rPr>
                <w:rFonts w:ascii="Sylfaen" w:eastAsiaTheme="minorHAnsi" w:hAnsi="Sylfaen" w:cstheme="minorBidi"/>
                <w:sz w:val="20"/>
                <w:szCs w:val="20"/>
                <w:lang w:eastAsia="en-US"/>
              </w:rPr>
              <w:t>10%</w:t>
            </w:r>
          </w:p>
        </w:tc>
        <w:tc>
          <w:tcPr>
            <w:tcW w:w="1810" w:type="dxa"/>
          </w:tcPr>
          <w:p w:rsidR="00511BD0" w:rsidRPr="00F73E10" w:rsidRDefault="00511BD0" w:rsidP="004C7159">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ინფორმაციის ნაკლებობით გამოწვეული მომართვიანობის ნაკლებბა</w:t>
            </w:r>
          </w:p>
        </w:tc>
      </w:tr>
    </w:tbl>
    <w:p w:rsidR="005A04EF" w:rsidRDefault="005A04EF" w:rsidP="001940C0">
      <w:pPr>
        <w:pStyle w:val="Normal1"/>
        <w:rPr>
          <w:rFonts w:ascii="Sylfaen" w:eastAsiaTheme="minorHAnsi" w:hAnsi="Sylfaen" w:cstheme="minorBidi"/>
          <w:b/>
          <w:sz w:val="20"/>
          <w:szCs w:val="20"/>
          <w:lang w:val="ka-GE" w:eastAsia="en-US"/>
        </w:rPr>
      </w:pPr>
    </w:p>
    <w:p w:rsidR="001940C0" w:rsidRPr="003422B1" w:rsidRDefault="005A04EF" w:rsidP="001940C0">
      <w:pPr>
        <w:pStyle w:val="Normal1"/>
        <w:rPr>
          <w:rFonts w:ascii="Sylfaen" w:eastAsiaTheme="minorHAnsi" w:hAnsi="Sylfaen" w:cstheme="minorBidi"/>
          <w:sz w:val="20"/>
          <w:szCs w:val="20"/>
          <w:lang w:val="ka-GE" w:eastAsia="en-US"/>
        </w:rPr>
      </w:pPr>
      <w:r>
        <w:rPr>
          <w:rFonts w:ascii="Sylfaen" w:eastAsiaTheme="minorHAnsi" w:hAnsi="Sylfaen" w:cstheme="minorBidi"/>
          <w:b/>
          <w:sz w:val="20"/>
          <w:szCs w:val="20"/>
          <w:lang w:val="ka-GE" w:eastAsia="en-US"/>
        </w:rPr>
        <w:t>4.</w:t>
      </w:r>
      <w:r w:rsidR="001940C0" w:rsidRPr="00BF7B47">
        <w:rPr>
          <w:rFonts w:ascii="Sylfaen" w:eastAsiaTheme="minorHAnsi" w:hAnsi="Sylfaen" w:cstheme="minorBidi"/>
          <w:b/>
          <w:sz w:val="20"/>
          <w:szCs w:val="20"/>
          <w:lang w:val="ka-GE" w:eastAsia="en-US"/>
        </w:rPr>
        <w:t>პროგრამის დასახელება:</w:t>
      </w:r>
      <w:r w:rsidR="001940C0" w:rsidRPr="003422B1">
        <w:rPr>
          <w:rFonts w:ascii="Sylfaen" w:eastAsiaTheme="minorHAnsi" w:hAnsi="Sylfaen" w:cstheme="minorBidi"/>
          <w:sz w:val="20"/>
          <w:szCs w:val="20"/>
          <w:lang w:val="ka-GE" w:eastAsia="en-US"/>
        </w:rPr>
        <w:t xml:space="preserve"> უსახლკარო პირების საცხოვრებელი ფართით უზრუნველყოფა</w:t>
      </w:r>
    </w:p>
    <w:p w:rsidR="001940C0" w:rsidRPr="003422B1" w:rsidRDefault="001940C0" w:rsidP="001940C0">
      <w:pPr>
        <w:pStyle w:val="Normal1"/>
        <w:rPr>
          <w:rFonts w:ascii="Sylfaen" w:eastAsiaTheme="minorHAnsi" w:hAnsi="Sylfaen" w:cstheme="minorBidi"/>
          <w:sz w:val="20"/>
          <w:szCs w:val="20"/>
          <w:lang w:val="ka-GE" w:eastAsia="en-US"/>
        </w:rPr>
      </w:pPr>
      <w:r w:rsidRPr="00BF7B47">
        <w:rPr>
          <w:rFonts w:ascii="Sylfaen" w:eastAsiaTheme="minorHAnsi" w:hAnsi="Sylfaen" w:cstheme="minorBidi"/>
          <w:b/>
          <w:sz w:val="20"/>
          <w:szCs w:val="20"/>
          <w:lang w:val="ka-GE" w:eastAsia="en-US"/>
        </w:rPr>
        <w:t>პროგრამის ორგანიზაციული კოდი</w:t>
      </w:r>
      <w:r w:rsidRPr="003422B1">
        <w:rPr>
          <w:rFonts w:ascii="Sylfaen" w:eastAsiaTheme="minorHAnsi" w:hAnsi="Sylfaen" w:cstheme="minorBidi"/>
          <w:sz w:val="20"/>
          <w:szCs w:val="20"/>
          <w:lang w:val="ka-GE" w:eastAsia="en-US"/>
        </w:rPr>
        <w:t xml:space="preserve"> - 06 04</w:t>
      </w:r>
    </w:p>
    <w:p w:rsidR="001940C0" w:rsidRPr="003422B1" w:rsidRDefault="001940C0" w:rsidP="001940C0">
      <w:pPr>
        <w:rPr>
          <w:rFonts w:ascii="Sylfaen" w:eastAsiaTheme="minorHAnsi" w:hAnsi="Sylfaen" w:cstheme="minorBidi"/>
          <w:sz w:val="20"/>
          <w:szCs w:val="20"/>
          <w:lang w:val="ka-GE" w:eastAsia="en-US"/>
        </w:rPr>
      </w:pPr>
      <w:r w:rsidRPr="00BF7B47">
        <w:rPr>
          <w:rFonts w:ascii="Sylfaen" w:eastAsiaTheme="minorHAnsi" w:hAnsi="Sylfaen" w:cstheme="minorBidi"/>
          <w:b/>
          <w:sz w:val="20"/>
          <w:szCs w:val="20"/>
          <w:lang w:val="ka-GE" w:eastAsia="en-US"/>
        </w:rPr>
        <w:t>პროგრამის განმახორციელებელი სამსახური</w:t>
      </w:r>
      <w:r w:rsidRPr="003422B1">
        <w:rPr>
          <w:rFonts w:ascii="Sylfaen" w:eastAsiaTheme="minorHAnsi" w:hAnsi="Sylfaen" w:cstheme="minorBidi"/>
          <w:sz w:val="20"/>
          <w:szCs w:val="20"/>
          <w:lang w:val="ka-GE" w:eastAsia="en-US"/>
        </w:rPr>
        <w:t xml:space="preserve">  -  მესტიის მუნიციპალიტეტის მერიის სოციალური სამსახური</w:t>
      </w:r>
    </w:p>
    <w:p w:rsidR="001940C0" w:rsidRPr="003422B1" w:rsidRDefault="001940C0" w:rsidP="001940C0">
      <w:pPr>
        <w:rPr>
          <w:rFonts w:ascii="Sylfaen" w:eastAsiaTheme="minorHAnsi" w:hAnsi="Sylfaen" w:cstheme="minorBidi"/>
          <w:sz w:val="20"/>
          <w:szCs w:val="20"/>
          <w:lang w:val="ka-GE" w:eastAsia="en-US"/>
        </w:rPr>
      </w:pPr>
      <w:r w:rsidRPr="00BF7B47">
        <w:rPr>
          <w:rFonts w:ascii="Sylfaen" w:eastAsiaTheme="minorHAnsi" w:hAnsi="Sylfaen" w:cstheme="minorBidi"/>
          <w:b/>
          <w:sz w:val="20"/>
          <w:szCs w:val="20"/>
          <w:lang w:val="ka-GE" w:eastAsia="en-US"/>
        </w:rPr>
        <w:t>პროგრამის აღწერა:</w:t>
      </w:r>
      <w:r w:rsidR="00B375E3" w:rsidRPr="003422B1">
        <w:rPr>
          <w:rFonts w:ascii="Sylfaen" w:eastAsiaTheme="minorHAnsi" w:hAnsi="Sylfaen" w:cstheme="minorBidi"/>
          <w:sz w:val="20"/>
          <w:szCs w:val="20"/>
          <w:lang w:val="ka-GE" w:eastAsia="en-US"/>
        </w:rPr>
        <w:t xml:space="preserve"> </w:t>
      </w:r>
      <w:r w:rsidRPr="003422B1">
        <w:rPr>
          <w:rFonts w:ascii="Sylfaen" w:eastAsiaTheme="minorHAnsi" w:hAnsi="Sylfaen" w:cstheme="minorBidi"/>
          <w:sz w:val="20"/>
          <w:szCs w:val="20"/>
          <w:lang w:val="ka-GE" w:eastAsia="en-US"/>
        </w:rPr>
        <w:t xml:space="preserve">პროგრამის ფარგლებში ხორციელდება </w:t>
      </w:r>
      <w:r w:rsidR="00B375E3" w:rsidRPr="003422B1">
        <w:rPr>
          <w:rFonts w:ascii="Sylfaen" w:eastAsiaTheme="minorHAnsi" w:hAnsi="Sylfaen" w:cstheme="minorBidi"/>
          <w:sz w:val="20"/>
          <w:szCs w:val="20"/>
          <w:lang w:val="ka-GE" w:eastAsia="en-US"/>
        </w:rPr>
        <w:t>სოციალურად დაუცველი უსახლკარო ოჯახების საცხოვრებელი ფართით უზრუნველყოფა</w:t>
      </w:r>
    </w:p>
    <w:p w:rsidR="001940C0" w:rsidRDefault="001940C0" w:rsidP="001940C0">
      <w:pPr>
        <w:rPr>
          <w:rFonts w:ascii="Sylfaen" w:eastAsiaTheme="minorHAnsi" w:hAnsi="Sylfaen" w:cstheme="minorBidi"/>
          <w:sz w:val="20"/>
          <w:szCs w:val="20"/>
          <w:lang w:val="ka-GE" w:eastAsia="en-US"/>
        </w:rPr>
      </w:pPr>
      <w:r w:rsidRPr="00BF7B47">
        <w:rPr>
          <w:rFonts w:ascii="Sylfaen" w:eastAsiaTheme="minorHAnsi" w:hAnsi="Sylfaen" w:cstheme="minorBidi"/>
          <w:b/>
          <w:sz w:val="20"/>
          <w:szCs w:val="20"/>
          <w:lang w:val="ka-GE" w:eastAsia="en-US"/>
        </w:rPr>
        <w:t>პროგრამის მიზანი:</w:t>
      </w:r>
      <w:r w:rsidRPr="003422B1">
        <w:rPr>
          <w:rFonts w:ascii="Sylfaen" w:eastAsiaTheme="minorHAnsi" w:hAnsi="Sylfaen" w:cstheme="minorBidi"/>
          <w:sz w:val="20"/>
          <w:szCs w:val="20"/>
          <w:lang w:val="ka-GE" w:eastAsia="en-US"/>
        </w:rPr>
        <w:t xml:space="preserve"> პროგრამის მიზანია </w:t>
      </w:r>
      <w:r w:rsidR="00B375E3" w:rsidRPr="003422B1">
        <w:rPr>
          <w:rFonts w:ascii="Sylfaen" w:eastAsiaTheme="minorHAnsi" w:hAnsi="Sylfaen" w:cstheme="minorBidi"/>
          <w:sz w:val="20"/>
          <w:szCs w:val="20"/>
          <w:lang w:val="ka-GE" w:eastAsia="en-US"/>
        </w:rPr>
        <w:t>უსახლკარო, ოჯახების სოციალური გარემოს გაუმჯობესება.</w:t>
      </w:r>
    </w:p>
    <w:p w:rsidR="00511BD0" w:rsidRPr="002B2ABF" w:rsidRDefault="00511BD0" w:rsidP="00511BD0">
      <w:pPr>
        <w:pStyle w:val="TOC1"/>
        <w:rPr>
          <w:rFonts w:eastAsiaTheme="minorHAnsi"/>
          <w:b/>
          <w:sz w:val="20"/>
          <w:szCs w:val="20"/>
          <w:lang w:val="ka-GE"/>
        </w:rPr>
      </w:pPr>
      <w:r w:rsidRPr="002B2ABF">
        <w:rPr>
          <w:rFonts w:eastAsiaTheme="minorHAnsi"/>
          <w:b/>
          <w:sz w:val="20"/>
          <w:szCs w:val="20"/>
          <w:lang w:val="ka-GE"/>
        </w:rPr>
        <w:t>პროგრამის საბოლოო შედეგი:</w:t>
      </w:r>
      <w:r>
        <w:rPr>
          <w:rFonts w:eastAsiaTheme="minorHAnsi"/>
          <w:b/>
          <w:sz w:val="20"/>
          <w:szCs w:val="20"/>
          <w:lang w:val="ka-GE"/>
        </w:rPr>
        <w:t xml:space="preserve"> </w:t>
      </w:r>
      <w:r w:rsidRPr="0007062E">
        <w:rPr>
          <w:rFonts w:eastAsia="Times New Roman" w:cs="Calibri"/>
          <w:color w:val="000000"/>
          <w:sz w:val="20"/>
          <w:szCs w:val="20"/>
        </w:rPr>
        <w:t>ჯანმრთელობის გაუმჯობესება და სამედიცინო სერვისებზე ხელმისაწვდომობის გაზრდა.</w:t>
      </w:r>
    </w:p>
    <w:p w:rsidR="00511BD0" w:rsidRDefault="00511BD0" w:rsidP="00511BD0">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პროგრამის საბოლოო შედეგის შეფასების ინდიკატორი:</w:t>
      </w:r>
    </w:p>
    <w:p w:rsidR="00511BD0" w:rsidRPr="00E15799" w:rsidRDefault="00511BD0" w:rsidP="00511BD0">
      <w:pPr>
        <w:pStyle w:val="Normal1"/>
        <w:rPr>
          <w:rFonts w:ascii="Sylfaen" w:eastAsiaTheme="minorHAnsi" w:hAnsi="Sylfaen" w:cstheme="minorBidi"/>
          <w:b/>
          <w:sz w:val="20"/>
          <w:szCs w:val="20"/>
          <w:lang w:eastAsia="en-US"/>
        </w:rPr>
      </w:pPr>
    </w:p>
    <w:tbl>
      <w:tblPr>
        <w:tblStyle w:val="TableGrid"/>
        <w:tblW w:w="0" w:type="auto"/>
        <w:tblLook w:val="04A0" w:firstRow="1" w:lastRow="0" w:firstColumn="1" w:lastColumn="0" w:noHBand="0" w:noVBand="1"/>
      </w:tblPr>
      <w:tblGrid>
        <w:gridCol w:w="2463"/>
        <w:gridCol w:w="1385"/>
        <w:gridCol w:w="1391"/>
        <w:gridCol w:w="2178"/>
        <w:gridCol w:w="1933"/>
      </w:tblGrid>
      <w:tr w:rsidR="00511BD0" w:rsidRPr="002B2ABF" w:rsidTr="00C11BEB">
        <w:tc>
          <w:tcPr>
            <w:tcW w:w="2462" w:type="dxa"/>
          </w:tcPr>
          <w:p w:rsidR="00511BD0" w:rsidRPr="002B2ABF" w:rsidRDefault="00511BD0"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რაოდენიბ/ხარისხობრივ</w:t>
            </w:r>
          </w:p>
        </w:tc>
        <w:tc>
          <w:tcPr>
            <w:tcW w:w="1392" w:type="dxa"/>
          </w:tcPr>
          <w:p w:rsidR="00511BD0" w:rsidRPr="002B2ABF" w:rsidRDefault="00511BD0"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საბაზისო მაჩვენებელი</w:t>
            </w:r>
          </w:p>
        </w:tc>
        <w:tc>
          <w:tcPr>
            <w:tcW w:w="1426" w:type="dxa"/>
          </w:tcPr>
          <w:p w:rsidR="00511BD0" w:rsidRPr="002B2ABF" w:rsidRDefault="00511BD0"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მიზნობრივი მაჩვენებელი</w:t>
            </w:r>
          </w:p>
        </w:tc>
        <w:tc>
          <w:tcPr>
            <w:tcW w:w="1945" w:type="dxa"/>
          </w:tcPr>
          <w:p w:rsidR="00511BD0" w:rsidRPr="002B2ABF" w:rsidRDefault="00511BD0"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ცდომილების ალბათობა(%/აღწერა)</w:t>
            </w:r>
          </w:p>
        </w:tc>
        <w:tc>
          <w:tcPr>
            <w:tcW w:w="2125" w:type="dxa"/>
          </w:tcPr>
          <w:p w:rsidR="00511BD0" w:rsidRPr="002B2ABF" w:rsidRDefault="00511BD0"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შესაძლო რისკები</w:t>
            </w:r>
          </w:p>
        </w:tc>
      </w:tr>
      <w:tr w:rsidR="00511BD0" w:rsidTr="00C11BEB">
        <w:tc>
          <w:tcPr>
            <w:tcW w:w="2462" w:type="dxa"/>
          </w:tcPr>
          <w:p w:rsidR="00511BD0" w:rsidRPr="004F3EAF" w:rsidRDefault="00511BD0" w:rsidP="004C7159">
            <w:pPr>
              <w:pStyle w:val="Normal1"/>
              <w:rPr>
                <w:rFonts w:ascii="Sylfaen" w:eastAsiaTheme="minorHAnsi" w:hAnsi="Sylfaen" w:cstheme="minorBidi"/>
                <w:sz w:val="20"/>
                <w:szCs w:val="20"/>
                <w:lang w:val="ka-GE" w:eastAsia="en-US"/>
              </w:rPr>
            </w:pPr>
            <w:r w:rsidRPr="0007062E">
              <w:rPr>
                <w:rFonts w:ascii="Sylfaen" w:eastAsia="Sylfaen" w:hAnsi="Sylfaen"/>
                <w:spacing w:val="-1"/>
                <w:sz w:val="20"/>
                <w:szCs w:val="20"/>
              </w:rPr>
              <w:t>ბენეფიციართა</w:t>
            </w:r>
            <w:r>
              <w:rPr>
                <w:rFonts w:ascii="Sylfaen" w:eastAsia="Sylfaen" w:hAnsi="Sylfaen"/>
                <w:spacing w:val="-1"/>
                <w:sz w:val="20"/>
                <w:szCs w:val="20"/>
              </w:rPr>
              <w:t xml:space="preserve"> </w:t>
            </w:r>
            <w:r w:rsidRPr="0007062E">
              <w:rPr>
                <w:rFonts w:ascii="Sylfaen" w:eastAsia="Sylfaen" w:hAnsi="Sylfaen"/>
                <w:spacing w:val="-1"/>
                <w:sz w:val="20"/>
                <w:szCs w:val="20"/>
              </w:rPr>
              <w:t>რაოდენობა,</w:t>
            </w:r>
            <w:r>
              <w:rPr>
                <w:rFonts w:ascii="Sylfaen" w:eastAsia="Sylfaen" w:hAnsi="Sylfaen"/>
                <w:spacing w:val="-1"/>
                <w:sz w:val="20"/>
                <w:szCs w:val="20"/>
                <w:lang w:val="ka-GE"/>
              </w:rPr>
              <w:t>რომლებმაც ისარგებლეს აღნიშნული პროგრამით</w:t>
            </w:r>
          </w:p>
        </w:tc>
        <w:tc>
          <w:tcPr>
            <w:tcW w:w="1392" w:type="dxa"/>
          </w:tcPr>
          <w:p w:rsidR="00511BD0" w:rsidRPr="00C11BEB" w:rsidRDefault="00C11BEB" w:rsidP="004C7159">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1</w:t>
            </w:r>
          </w:p>
        </w:tc>
        <w:tc>
          <w:tcPr>
            <w:tcW w:w="1426" w:type="dxa"/>
          </w:tcPr>
          <w:p w:rsidR="00511BD0" w:rsidRPr="00C11BEB" w:rsidRDefault="00C11BEB" w:rsidP="004C7159">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3</w:t>
            </w:r>
          </w:p>
        </w:tc>
        <w:tc>
          <w:tcPr>
            <w:tcW w:w="1945" w:type="dxa"/>
          </w:tcPr>
          <w:p w:rsidR="00511BD0" w:rsidRPr="00F73E10" w:rsidRDefault="00511BD0" w:rsidP="004C7159">
            <w:pPr>
              <w:pStyle w:val="Normal1"/>
              <w:rPr>
                <w:rFonts w:ascii="Sylfaen" w:eastAsiaTheme="minorHAnsi" w:hAnsi="Sylfaen" w:cstheme="minorBidi"/>
                <w:sz w:val="20"/>
                <w:szCs w:val="20"/>
                <w:lang w:eastAsia="en-US"/>
              </w:rPr>
            </w:pPr>
            <w:r>
              <w:rPr>
                <w:rFonts w:ascii="Sylfaen" w:eastAsiaTheme="minorHAnsi" w:hAnsi="Sylfaen" w:cstheme="minorBidi"/>
                <w:sz w:val="20"/>
                <w:szCs w:val="20"/>
                <w:lang w:eastAsia="en-US"/>
              </w:rPr>
              <w:t>10%</w:t>
            </w:r>
          </w:p>
        </w:tc>
        <w:tc>
          <w:tcPr>
            <w:tcW w:w="2125" w:type="dxa"/>
          </w:tcPr>
          <w:p w:rsidR="00511BD0" w:rsidRPr="00F73E10" w:rsidRDefault="00C11BEB" w:rsidP="004C7159">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არასრულყოფილი დოკუმენტაცია</w:t>
            </w:r>
          </w:p>
        </w:tc>
      </w:tr>
    </w:tbl>
    <w:p w:rsidR="001940C0" w:rsidRPr="003422B1" w:rsidRDefault="001940C0" w:rsidP="001940C0">
      <w:pPr>
        <w:pStyle w:val="Normal1"/>
        <w:rPr>
          <w:rFonts w:ascii="Sylfaen" w:eastAsiaTheme="minorHAnsi" w:hAnsi="Sylfaen" w:cstheme="minorBidi"/>
          <w:sz w:val="20"/>
          <w:szCs w:val="20"/>
          <w:lang w:val="ka-GE" w:eastAsia="en-US"/>
        </w:rPr>
      </w:pPr>
    </w:p>
    <w:p w:rsidR="001940C0" w:rsidRPr="003422B1" w:rsidRDefault="005A04EF" w:rsidP="001940C0">
      <w:pPr>
        <w:pStyle w:val="Normal1"/>
        <w:rPr>
          <w:rFonts w:ascii="Sylfaen" w:eastAsiaTheme="minorHAnsi" w:hAnsi="Sylfaen" w:cstheme="minorBidi"/>
          <w:sz w:val="20"/>
          <w:szCs w:val="20"/>
          <w:lang w:val="ka-GE" w:eastAsia="en-US"/>
        </w:rPr>
      </w:pPr>
      <w:r>
        <w:rPr>
          <w:rFonts w:ascii="Sylfaen" w:eastAsiaTheme="minorHAnsi" w:hAnsi="Sylfaen" w:cstheme="minorBidi"/>
          <w:b/>
          <w:sz w:val="20"/>
          <w:szCs w:val="20"/>
          <w:lang w:val="ka-GE" w:eastAsia="en-US"/>
        </w:rPr>
        <w:t>5.</w:t>
      </w:r>
      <w:r w:rsidR="001940C0" w:rsidRPr="00BF7B47">
        <w:rPr>
          <w:rFonts w:ascii="Sylfaen" w:eastAsiaTheme="minorHAnsi" w:hAnsi="Sylfaen" w:cstheme="minorBidi"/>
          <w:b/>
          <w:sz w:val="20"/>
          <w:szCs w:val="20"/>
          <w:lang w:val="ka-GE" w:eastAsia="en-US"/>
        </w:rPr>
        <w:t>პროგრამის დასახელება:</w:t>
      </w:r>
      <w:r w:rsidR="001940C0" w:rsidRPr="003422B1">
        <w:rPr>
          <w:rFonts w:ascii="Sylfaen" w:eastAsiaTheme="minorHAnsi" w:hAnsi="Sylfaen" w:cstheme="minorBidi"/>
          <w:sz w:val="20"/>
          <w:szCs w:val="20"/>
          <w:lang w:val="ka-GE" w:eastAsia="en-US"/>
        </w:rPr>
        <w:t xml:space="preserve"> </w:t>
      </w:r>
      <w:r w:rsidR="004220A2" w:rsidRPr="003422B1">
        <w:rPr>
          <w:rFonts w:ascii="Sylfaen" w:eastAsiaTheme="minorHAnsi" w:hAnsi="Sylfaen" w:cstheme="minorBidi"/>
          <w:sz w:val="20"/>
          <w:szCs w:val="20"/>
          <w:lang w:val="ka-GE" w:eastAsia="en-US"/>
        </w:rPr>
        <w:t>შშმ პირების სარეაბილიტაციო ცენტრის თანადაფინანსება</w:t>
      </w:r>
    </w:p>
    <w:p w:rsidR="001940C0" w:rsidRPr="003422B1" w:rsidRDefault="001940C0" w:rsidP="001940C0">
      <w:pPr>
        <w:pStyle w:val="Normal1"/>
        <w:rPr>
          <w:rFonts w:ascii="Sylfaen" w:eastAsiaTheme="minorHAnsi" w:hAnsi="Sylfaen" w:cstheme="minorBidi"/>
          <w:sz w:val="20"/>
          <w:szCs w:val="20"/>
          <w:lang w:val="ka-GE" w:eastAsia="en-US"/>
        </w:rPr>
      </w:pPr>
      <w:r w:rsidRPr="00BF7B47">
        <w:rPr>
          <w:rFonts w:ascii="Sylfaen" w:eastAsiaTheme="minorHAnsi" w:hAnsi="Sylfaen" w:cstheme="minorBidi"/>
          <w:b/>
          <w:sz w:val="20"/>
          <w:szCs w:val="20"/>
          <w:lang w:val="ka-GE" w:eastAsia="en-US"/>
        </w:rPr>
        <w:t>პროგრამის ორგანიზაციული კოდი</w:t>
      </w:r>
      <w:r w:rsidRPr="003422B1">
        <w:rPr>
          <w:rFonts w:ascii="Sylfaen" w:eastAsiaTheme="minorHAnsi" w:hAnsi="Sylfaen" w:cstheme="minorBidi"/>
          <w:sz w:val="20"/>
          <w:szCs w:val="20"/>
          <w:lang w:val="ka-GE" w:eastAsia="en-US"/>
        </w:rPr>
        <w:t xml:space="preserve"> - 06 05</w:t>
      </w:r>
    </w:p>
    <w:p w:rsidR="001940C0" w:rsidRPr="003422B1" w:rsidRDefault="001940C0" w:rsidP="001940C0">
      <w:pPr>
        <w:rPr>
          <w:rFonts w:ascii="Sylfaen" w:eastAsiaTheme="minorHAnsi" w:hAnsi="Sylfaen" w:cstheme="minorBidi"/>
          <w:sz w:val="20"/>
          <w:szCs w:val="20"/>
          <w:lang w:val="ka-GE" w:eastAsia="en-US"/>
        </w:rPr>
      </w:pPr>
      <w:r w:rsidRPr="00BF7B47">
        <w:rPr>
          <w:rFonts w:ascii="Sylfaen" w:eastAsiaTheme="minorHAnsi" w:hAnsi="Sylfaen" w:cstheme="minorBidi"/>
          <w:b/>
          <w:sz w:val="20"/>
          <w:szCs w:val="20"/>
          <w:lang w:val="ka-GE" w:eastAsia="en-US"/>
        </w:rPr>
        <w:t>პროგრამის განმახორციელებელი სამსახური</w:t>
      </w:r>
      <w:r w:rsidR="004220A2" w:rsidRPr="003422B1">
        <w:rPr>
          <w:rFonts w:ascii="Sylfaen" w:eastAsiaTheme="minorHAnsi" w:hAnsi="Sylfaen" w:cstheme="minorBidi"/>
          <w:sz w:val="20"/>
          <w:szCs w:val="20"/>
          <w:lang w:val="ka-GE" w:eastAsia="en-US"/>
        </w:rPr>
        <w:t xml:space="preserve">  - აიპ ერთად რეალური ცვლილებისთვის</w:t>
      </w:r>
    </w:p>
    <w:p w:rsidR="001940C0" w:rsidRPr="003422B1" w:rsidRDefault="001940C0" w:rsidP="001940C0">
      <w:pPr>
        <w:rPr>
          <w:rFonts w:ascii="Sylfaen" w:eastAsiaTheme="minorHAnsi" w:hAnsi="Sylfaen" w:cstheme="minorBidi"/>
          <w:sz w:val="20"/>
          <w:szCs w:val="20"/>
          <w:lang w:val="ka-GE" w:eastAsia="en-US"/>
        </w:rPr>
      </w:pPr>
      <w:r w:rsidRPr="00BF7B47">
        <w:rPr>
          <w:rFonts w:ascii="Sylfaen" w:eastAsiaTheme="minorHAnsi" w:hAnsi="Sylfaen" w:cstheme="minorBidi"/>
          <w:b/>
          <w:sz w:val="20"/>
          <w:szCs w:val="20"/>
          <w:lang w:val="ka-GE" w:eastAsia="en-US"/>
        </w:rPr>
        <w:t>პროგრამის აღწერა:</w:t>
      </w:r>
      <w:r w:rsidRPr="003422B1">
        <w:rPr>
          <w:rFonts w:ascii="Sylfaen" w:eastAsiaTheme="minorHAnsi" w:hAnsi="Sylfaen" w:cstheme="minorBidi"/>
          <w:sz w:val="20"/>
          <w:szCs w:val="20"/>
          <w:lang w:val="ka-GE" w:eastAsia="en-US"/>
        </w:rPr>
        <w:t xml:space="preserve"> შეზღუდული შესაძლებლობის მქონე ბავშვების/პირების სარეაბილიტაციო ცენტრის დაფინანსება</w:t>
      </w:r>
      <w:r w:rsidR="00BF7B47">
        <w:rPr>
          <w:rFonts w:ascii="Sylfaen" w:eastAsiaTheme="minorHAnsi" w:hAnsi="Sylfaen" w:cstheme="minorBidi"/>
          <w:sz w:val="20"/>
          <w:szCs w:val="20"/>
          <w:lang w:val="ka-GE" w:eastAsia="en-US"/>
        </w:rPr>
        <w:t>.</w:t>
      </w:r>
    </w:p>
    <w:p w:rsidR="001940C0" w:rsidRDefault="00BF7B47" w:rsidP="00EC38AF">
      <w:pPr>
        <w:jc w:val="both"/>
        <w:rPr>
          <w:rFonts w:ascii="Sylfaen" w:eastAsiaTheme="minorHAnsi" w:hAnsi="Sylfaen" w:cstheme="minorBidi"/>
          <w:sz w:val="20"/>
          <w:szCs w:val="20"/>
          <w:lang w:val="ka-GE" w:eastAsia="en-US"/>
        </w:rPr>
      </w:pPr>
      <w:r w:rsidRPr="00BF7B47">
        <w:rPr>
          <w:rFonts w:ascii="Sylfaen" w:eastAsiaTheme="minorHAnsi" w:hAnsi="Sylfaen" w:cstheme="minorBidi"/>
          <w:b/>
          <w:sz w:val="20"/>
          <w:szCs w:val="20"/>
          <w:lang w:val="ka-GE" w:eastAsia="en-US"/>
        </w:rPr>
        <w:t xml:space="preserve">პროგრამის </w:t>
      </w:r>
      <w:r w:rsidR="001940C0" w:rsidRPr="00BF7B47">
        <w:rPr>
          <w:rFonts w:ascii="Sylfaen" w:eastAsiaTheme="minorHAnsi" w:hAnsi="Sylfaen" w:cstheme="minorBidi"/>
          <w:b/>
          <w:sz w:val="20"/>
          <w:szCs w:val="20"/>
          <w:lang w:val="ka-GE" w:eastAsia="en-US"/>
        </w:rPr>
        <w:t>მიზანი</w:t>
      </w:r>
      <w:bookmarkStart w:id="26" w:name="_Hlk119335056"/>
      <w:r w:rsidR="001940C0" w:rsidRPr="00BF7B47">
        <w:rPr>
          <w:rFonts w:ascii="Sylfaen" w:eastAsiaTheme="minorHAnsi" w:hAnsi="Sylfaen" w:cstheme="minorBidi"/>
          <w:b/>
          <w:sz w:val="20"/>
          <w:szCs w:val="20"/>
          <w:lang w:val="ka-GE" w:eastAsia="en-US"/>
        </w:rPr>
        <w:t>:</w:t>
      </w:r>
      <w:r w:rsidR="001940C0" w:rsidRPr="003422B1">
        <w:rPr>
          <w:rFonts w:ascii="Sylfaen" w:eastAsiaTheme="minorHAnsi" w:hAnsi="Sylfaen" w:cstheme="minorBidi"/>
          <w:sz w:val="20"/>
          <w:szCs w:val="20"/>
          <w:lang w:val="ka-GE" w:eastAsia="en-US"/>
        </w:rPr>
        <w:t xml:space="preserve"> მესტიის მუნიციპალიტეტში რეგისტრირებული გონებრივი ან/და ფიზიკური შეფერხების ბავშვთა აბილიტაცია/რეაბილიტაციის ხელშეწყობა. მშობლების ცნობიერების ამაღლება. ასევე ზრდასრულთა დამოუკიდებელი ცხოვრების უნარ-ჩვევების შენარჩუნების პარალელურად,  პიროვნული ჰარმონიზაციისა და ცხოვრების ხარისხის უზრუნველყოფა. პროფესიულ, საგანმანათლებლო და ინკლუზიურ-პროფესიული განათლების ხვედრითი წილის გაზრდა  და ხელშეწყობა. ადრეული განვითარების პროგრამის მიზანია განვითარების შეფერხების მქონე ბავშვებში მოხდეს დროული ინტერვენცია.</w:t>
      </w:r>
      <w:bookmarkEnd w:id="26"/>
      <w:r w:rsidR="001940C0" w:rsidRPr="003422B1">
        <w:rPr>
          <w:rFonts w:ascii="Sylfaen" w:eastAsiaTheme="minorHAnsi" w:hAnsi="Sylfaen" w:cstheme="minorBidi"/>
          <w:sz w:val="20"/>
          <w:szCs w:val="20"/>
          <w:lang w:val="ka-GE" w:eastAsia="en-US"/>
        </w:rPr>
        <w:t xml:space="preserve"> შინ მოვლის სერვისი გულისხმობს პაციენტის ჯანმრთელობის მდგომარეობის სტაბილიზიაციის  მიზნით, მისი ძირითადი მომვლელის/მზრუნელის საექთნო და პაციენტის მოვლისთვის აუცილებელი უნარ-ჩვევების შეძენა-განვითარებაზე ზრუნვას.</w:t>
      </w:r>
    </w:p>
    <w:p w:rsidR="00511BD0" w:rsidRPr="002B2ABF" w:rsidRDefault="00511BD0" w:rsidP="00511BD0">
      <w:pPr>
        <w:pStyle w:val="TOC1"/>
        <w:rPr>
          <w:rFonts w:eastAsiaTheme="minorHAnsi"/>
          <w:b/>
          <w:sz w:val="20"/>
          <w:szCs w:val="20"/>
          <w:lang w:val="ka-GE"/>
        </w:rPr>
      </w:pPr>
      <w:r w:rsidRPr="002B2ABF">
        <w:rPr>
          <w:rFonts w:eastAsiaTheme="minorHAnsi"/>
          <w:b/>
          <w:sz w:val="20"/>
          <w:szCs w:val="20"/>
          <w:lang w:val="ka-GE"/>
        </w:rPr>
        <w:t>პროგრამის საბოლოო შედეგი:</w:t>
      </w:r>
      <w:r>
        <w:rPr>
          <w:rFonts w:eastAsiaTheme="minorHAnsi"/>
          <w:b/>
          <w:sz w:val="20"/>
          <w:szCs w:val="20"/>
          <w:lang w:val="ka-GE"/>
        </w:rPr>
        <w:t xml:space="preserve"> </w:t>
      </w:r>
      <w:r w:rsidRPr="0007062E">
        <w:rPr>
          <w:rFonts w:eastAsia="Times New Roman" w:cs="Calibri"/>
          <w:color w:val="000000"/>
          <w:sz w:val="20"/>
          <w:szCs w:val="20"/>
        </w:rPr>
        <w:t>ჯანმრთელობის გაუმჯობესება და სამედიცინო სერვისებზე ხელმისაწვდომობის გაზრდა.</w:t>
      </w:r>
    </w:p>
    <w:p w:rsidR="00511BD0" w:rsidRDefault="00511BD0" w:rsidP="00511BD0">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პროგრამის საბოლოო შედეგის შეფასების ინდიკატორი:</w:t>
      </w:r>
    </w:p>
    <w:p w:rsidR="00511BD0" w:rsidRPr="00E15799" w:rsidRDefault="00511BD0" w:rsidP="00511BD0">
      <w:pPr>
        <w:pStyle w:val="Normal1"/>
        <w:rPr>
          <w:rFonts w:ascii="Sylfaen" w:eastAsiaTheme="minorHAnsi" w:hAnsi="Sylfaen" w:cstheme="minorBidi"/>
          <w:b/>
          <w:sz w:val="20"/>
          <w:szCs w:val="20"/>
          <w:lang w:eastAsia="en-US"/>
        </w:rPr>
      </w:pPr>
    </w:p>
    <w:tbl>
      <w:tblPr>
        <w:tblStyle w:val="TableGrid"/>
        <w:tblW w:w="0" w:type="auto"/>
        <w:tblLook w:val="04A0" w:firstRow="1" w:lastRow="0" w:firstColumn="1" w:lastColumn="0" w:noHBand="0" w:noVBand="1"/>
      </w:tblPr>
      <w:tblGrid>
        <w:gridCol w:w="2462"/>
        <w:gridCol w:w="1405"/>
        <w:gridCol w:w="1495"/>
        <w:gridCol w:w="2178"/>
        <w:gridCol w:w="1810"/>
      </w:tblGrid>
      <w:tr w:rsidR="00511BD0" w:rsidRPr="002B2ABF" w:rsidTr="004C7159">
        <w:tc>
          <w:tcPr>
            <w:tcW w:w="2462" w:type="dxa"/>
          </w:tcPr>
          <w:p w:rsidR="00511BD0" w:rsidRPr="002B2ABF" w:rsidRDefault="00511BD0"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რაოდენიბ/ხარისხობრივ</w:t>
            </w:r>
          </w:p>
        </w:tc>
        <w:tc>
          <w:tcPr>
            <w:tcW w:w="1405" w:type="dxa"/>
          </w:tcPr>
          <w:p w:rsidR="00511BD0" w:rsidRPr="002B2ABF" w:rsidRDefault="00511BD0"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საბაზისო მაჩვენებელი</w:t>
            </w:r>
          </w:p>
        </w:tc>
        <w:tc>
          <w:tcPr>
            <w:tcW w:w="1495" w:type="dxa"/>
          </w:tcPr>
          <w:p w:rsidR="00511BD0" w:rsidRPr="002B2ABF" w:rsidRDefault="00511BD0"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მიზნობრივი მაჩვენებელი</w:t>
            </w:r>
          </w:p>
        </w:tc>
        <w:tc>
          <w:tcPr>
            <w:tcW w:w="2178" w:type="dxa"/>
          </w:tcPr>
          <w:p w:rsidR="00511BD0" w:rsidRPr="002B2ABF" w:rsidRDefault="00511BD0"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ცდომილების ალბათობა(%/აღწერა)</w:t>
            </w:r>
          </w:p>
        </w:tc>
        <w:tc>
          <w:tcPr>
            <w:tcW w:w="1810" w:type="dxa"/>
          </w:tcPr>
          <w:p w:rsidR="00511BD0" w:rsidRPr="002B2ABF" w:rsidRDefault="00511BD0"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შესაძლო რისკები</w:t>
            </w:r>
          </w:p>
        </w:tc>
      </w:tr>
      <w:tr w:rsidR="00511BD0" w:rsidTr="004C7159">
        <w:tc>
          <w:tcPr>
            <w:tcW w:w="2462" w:type="dxa"/>
          </w:tcPr>
          <w:p w:rsidR="00511BD0" w:rsidRPr="004F3EAF" w:rsidRDefault="00511BD0" w:rsidP="004C7159">
            <w:pPr>
              <w:pStyle w:val="Normal1"/>
              <w:rPr>
                <w:rFonts w:ascii="Sylfaen" w:eastAsiaTheme="minorHAnsi" w:hAnsi="Sylfaen" w:cstheme="minorBidi"/>
                <w:sz w:val="20"/>
                <w:szCs w:val="20"/>
                <w:lang w:val="ka-GE" w:eastAsia="en-US"/>
              </w:rPr>
            </w:pPr>
            <w:r w:rsidRPr="0007062E">
              <w:rPr>
                <w:rFonts w:ascii="Sylfaen" w:eastAsia="Sylfaen" w:hAnsi="Sylfaen"/>
                <w:spacing w:val="-1"/>
                <w:sz w:val="20"/>
                <w:szCs w:val="20"/>
              </w:rPr>
              <w:t>ბენეფიციართა</w:t>
            </w:r>
            <w:r>
              <w:rPr>
                <w:rFonts w:ascii="Sylfaen" w:eastAsia="Sylfaen" w:hAnsi="Sylfaen"/>
                <w:spacing w:val="-1"/>
                <w:sz w:val="20"/>
                <w:szCs w:val="20"/>
              </w:rPr>
              <w:t xml:space="preserve"> </w:t>
            </w:r>
            <w:r w:rsidRPr="0007062E">
              <w:rPr>
                <w:rFonts w:ascii="Sylfaen" w:eastAsia="Sylfaen" w:hAnsi="Sylfaen"/>
                <w:spacing w:val="-1"/>
                <w:sz w:val="20"/>
                <w:szCs w:val="20"/>
              </w:rPr>
              <w:t>რაოდენობა,</w:t>
            </w:r>
            <w:r>
              <w:rPr>
                <w:rFonts w:ascii="Sylfaen" w:eastAsia="Sylfaen" w:hAnsi="Sylfaen"/>
                <w:spacing w:val="-1"/>
                <w:sz w:val="20"/>
                <w:szCs w:val="20"/>
                <w:lang w:val="ka-GE"/>
              </w:rPr>
              <w:t>რომლებმაც ისარგებლეს აღნიშნული პროგრამით</w:t>
            </w:r>
          </w:p>
        </w:tc>
        <w:tc>
          <w:tcPr>
            <w:tcW w:w="1405" w:type="dxa"/>
          </w:tcPr>
          <w:p w:rsidR="00511BD0" w:rsidRPr="00C11BEB" w:rsidRDefault="00C11BEB" w:rsidP="004C7159">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44</w:t>
            </w:r>
          </w:p>
        </w:tc>
        <w:tc>
          <w:tcPr>
            <w:tcW w:w="1495" w:type="dxa"/>
          </w:tcPr>
          <w:p w:rsidR="00511BD0" w:rsidRPr="00C11BEB" w:rsidRDefault="00C11BEB" w:rsidP="004C7159">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50</w:t>
            </w:r>
          </w:p>
        </w:tc>
        <w:tc>
          <w:tcPr>
            <w:tcW w:w="2178" w:type="dxa"/>
          </w:tcPr>
          <w:p w:rsidR="00511BD0" w:rsidRPr="00F73E10" w:rsidRDefault="00C11BEB" w:rsidP="004C7159">
            <w:pPr>
              <w:pStyle w:val="Normal1"/>
              <w:rPr>
                <w:rFonts w:ascii="Sylfaen" w:eastAsiaTheme="minorHAnsi" w:hAnsi="Sylfaen" w:cstheme="minorBidi"/>
                <w:sz w:val="20"/>
                <w:szCs w:val="20"/>
                <w:lang w:eastAsia="en-US"/>
              </w:rPr>
            </w:pPr>
            <w:r>
              <w:rPr>
                <w:rFonts w:ascii="Sylfaen" w:eastAsiaTheme="minorHAnsi" w:hAnsi="Sylfaen" w:cstheme="minorBidi"/>
                <w:sz w:val="20"/>
                <w:szCs w:val="20"/>
                <w:lang w:val="ka-GE" w:eastAsia="en-US"/>
              </w:rPr>
              <w:t>5</w:t>
            </w:r>
            <w:r w:rsidR="00511BD0">
              <w:rPr>
                <w:rFonts w:ascii="Sylfaen" w:eastAsiaTheme="minorHAnsi" w:hAnsi="Sylfaen" w:cstheme="minorBidi"/>
                <w:sz w:val="20"/>
                <w:szCs w:val="20"/>
                <w:lang w:eastAsia="en-US"/>
              </w:rPr>
              <w:t>%</w:t>
            </w:r>
          </w:p>
        </w:tc>
        <w:tc>
          <w:tcPr>
            <w:tcW w:w="1810" w:type="dxa"/>
          </w:tcPr>
          <w:p w:rsidR="00511BD0" w:rsidRPr="00F73E10" w:rsidRDefault="00511BD0" w:rsidP="004C7159">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ინფორმაციის ნაკლებობით გამოწვეული მომართვიანობის ნაკლებბა</w:t>
            </w:r>
          </w:p>
        </w:tc>
      </w:tr>
    </w:tbl>
    <w:p w:rsidR="005A04EF" w:rsidRDefault="005A04EF" w:rsidP="001940C0">
      <w:pPr>
        <w:pStyle w:val="Normal1"/>
        <w:rPr>
          <w:rFonts w:ascii="Sylfaen" w:eastAsiaTheme="minorHAnsi" w:hAnsi="Sylfaen" w:cstheme="minorBidi"/>
          <w:b/>
          <w:sz w:val="20"/>
          <w:szCs w:val="20"/>
          <w:lang w:val="ka-GE" w:eastAsia="en-US"/>
        </w:rPr>
      </w:pPr>
    </w:p>
    <w:p w:rsidR="004220A2" w:rsidRPr="003422B1" w:rsidRDefault="005A04EF" w:rsidP="001940C0">
      <w:pPr>
        <w:pStyle w:val="Normal1"/>
        <w:rPr>
          <w:rFonts w:ascii="Sylfaen" w:eastAsiaTheme="minorHAnsi" w:hAnsi="Sylfaen" w:cstheme="minorBidi"/>
          <w:sz w:val="20"/>
          <w:szCs w:val="20"/>
          <w:lang w:val="ka-GE" w:eastAsia="en-US"/>
        </w:rPr>
      </w:pPr>
      <w:r>
        <w:rPr>
          <w:rFonts w:ascii="Sylfaen" w:eastAsiaTheme="minorHAnsi" w:hAnsi="Sylfaen" w:cstheme="minorBidi"/>
          <w:b/>
          <w:sz w:val="20"/>
          <w:szCs w:val="20"/>
          <w:lang w:val="ka-GE" w:eastAsia="en-US"/>
        </w:rPr>
        <w:t>6.</w:t>
      </w:r>
      <w:r w:rsidR="001940C0" w:rsidRPr="00BF7B47">
        <w:rPr>
          <w:rFonts w:ascii="Sylfaen" w:eastAsiaTheme="minorHAnsi" w:hAnsi="Sylfaen" w:cstheme="minorBidi"/>
          <w:b/>
          <w:sz w:val="20"/>
          <w:szCs w:val="20"/>
          <w:lang w:val="ka-GE" w:eastAsia="en-US"/>
        </w:rPr>
        <w:t>პროგრამის დასახელება:</w:t>
      </w:r>
      <w:r w:rsidR="001940C0" w:rsidRPr="003422B1">
        <w:rPr>
          <w:rFonts w:ascii="Sylfaen" w:eastAsiaTheme="minorHAnsi" w:hAnsi="Sylfaen" w:cstheme="minorBidi"/>
          <w:sz w:val="20"/>
          <w:szCs w:val="20"/>
          <w:lang w:val="ka-GE" w:eastAsia="en-US"/>
        </w:rPr>
        <w:t xml:space="preserve"> </w:t>
      </w:r>
      <w:r w:rsidR="00434882">
        <w:rPr>
          <w:rFonts w:ascii="Sylfaen" w:eastAsiaTheme="minorHAnsi" w:hAnsi="Sylfaen" w:cstheme="minorBidi"/>
          <w:sz w:val="20"/>
          <w:szCs w:val="20"/>
          <w:lang w:val="ka-GE" w:eastAsia="en-US"/>
        </w:rPr>
        <w:t>კრიზისულ მდგომარეობაში მყოფი ოჯახების,ბავშვების, ქალების ძალადობის მსხვერპლის სტატუსის მქონე პირთა მხარდაჭერის პროგრამა</w:t>
      </w:r>
    </w:p>
    <w:p w:rsidR="001940C0" w:rsidRPr="003422B1" w:rsidRDefault="001940C0" w:rsidP="001940C0">
      <w:pPr>
        <w:pStyle w:val="Normal1"/>
        <w:rPr>
          <w:rFonts w:ascii="Sylfaen" w:eastAsiaTheme="minorHAnsi" w:hAnsi="Sylfaen" w:cstheme="minorBidi"/>
          <w:sz w:val="20"/>
          <w:szCs w:val="20"/>
          <w:lang w:val="ka-GE" w:eastAsia="en-US"/>
        </w:rPr>
      </w:pPr>
      <w:r w:rsidRPr="00BF7B47">
        <w:rPr>
          <w:rFonts w:ascii="Sylfaen" w:eastAsiaTheme="minorHAnsi" w:hAnsi="Sylfaen" w:cstheme="minorBidi"/>
          <w:b/>
          <w:sz w:val="20"/>
          <w:szCs w:val="20"/>
          <w:lang w:val="ka-GE" w:eastAsia="en-US"/>
        </w:rPr>
        <w:t>პროგრამის ორგანიზაციული კოდი</w:t>
      </w:r>
      <w:r w:rsidR="004220A2" w:rsidRPr="003422B1">
        <w:rPr>
          <w:rFonts w:ascii="Sylfaen" w:eastAsiaTheme="minorHAnsi" w:hAnsi="Sylfaen" w:cstheme="minorBidi"/>
          <w:sz w:val="20"/>
          <w:szCs w:val="20"/>
          <w:lang w:val="ka-GE" w:eastAsia="en-US"/>
        </w:rPr>
        <w:t xml:space="preserve"> - 06 06</w:t>
      </w:r>
    </w:p>
    <w:p w:rsidR="001940C0" w:rsidRPr="003422B1" w:rsidRDefault="001940C0" w:rsidP="001940C0">
      <w:pPr>
        <w:rPr>
          <w:rFonts w:ascii="Sylfaen" w:eastAsiaTheme="minorHAnsi" w:hAnsi="Sylfaen" w:cstheme="minorBidi"/>
          <w:sz w:val="20"/>
          <w:szCs w:val="20"/>
          <w:lang w:val="ka-GE" w:eastAsia="en-US"/>
        </w:rPr>
      </w:pPr>
      <w:r w:rsidRPr="00BF7B47">
        <w:rPr>
          <w:rFonts w:ascii="Sylfaen" w:eastAsiaTheme="minorHAnsi" w:hAnsi="Sylfaen" w:cstheme="minorBidi"/>
          <w:b/>
          <w:sz w:val="20"/>
          <w:szCs w:val="20"/>
          <w:lang w:val="ka-GE" w:eastAsia="en-US"/>
        </w:rPr>
        <w:t>პროგრამის განმახორციელებელი სამსახური</w:t>
      </w:r>
      <w:r w:rsidRPr="003422B1">
        <w:rPr>
          <w:rFonts w:ascii="Sylfaen" w:eastAsiaTheme="minorHAnsi" w:hAnsi="Sylfaen" w:cstheme="minorBidi"/>
          <w:sz w:val="20"/>
          <w:szCs w:val="20"/>
          <w:lang w:val="ka-GE" w:eastAsia="en-US"/>
        </w:rPr>
        <w:t xml:space="preserve">  -  </w:t>
      </w:r>
      <w:r w:rsidR="004220A2" w:rsidRPr="003422B1">
        <w:rPr>
          <w:rFonts w:ascii="Sylfaen" w:eastAsiaTheme="minorHAnsi" w:hAnsi="Sylfaen" w:cstheme="minorBidi"/>
          <w:sz w:val="20"/>
          <w:szCs w:val="20"/>
          <w:lang w:val="ka-GE" w:eastAsia="en-US"/>
        </w:rPr>
        <w:t>მესტიის მუნიციპალიტეტის მერიის სოციალური სამსახური</w:t>
      </w:r>
    </w:p>
    <w:p w:rsidR="004220A2" w:rsidRPr="003422B1" w:rsidRDefault="001940C0" w:rsidP="00EC38AF">
      <w:pPr>
        <w:jc w:val="both"/>
        <w:rPr>
          <w:rFonts w:ascii="Sylfaen" w:eastAsiaTheme="minorHAnsi" w:hAnsi="Sylfaen" w:cstheme="minorBidi"/>
          <w:sz w:val="20"/>
          <w:szCs w:val="20"/>
          <w:lang w:val="ka-GE" w:eastAsia="en-US"/>
        </w:rPr>
      </w:pPr>
      <w:r w:rsidRPr="00BF7B47">
        <w:rPr>
          <w:rFonts w:ascii="Sylfaen" w:eastAsiaTheme="minorHAnsi" w:hAnsi="Sylfaen" w:cstheme="minorBidi"/>
          <w:b/>
          <w:sz w:val="20"/>
          <w:szCs w:val="20"/>
          <w:lang w:val="ka-GE" w:eastAsia="en-US"/>
        </w:rPr>
        <w:t>პროგრამის აღწერა:</w:t>
      </w:r>
      <w:r w:rsidR="00BF7B47">
        <w:rPr>
          <w:rFonts w:ascii="Sylfaen" w:eastAsiaTheme="minorHAnsi" w:hAnsi="Sylfaen" w:cstheme="minorBidi"/>
          <w:sz w:val="20"/>
          <w:szCs w:val="20"/>
          <w:lang w:val="ka-GE" w:eastAsia="en-US"/>
        </w:rPr>
        <w:t xml:space="preserve"> </w:t>
      </w:r>
      <w:r w:rsidR="004220A2" w:rsidRPr="003422B1">
        <w:rPr>
          <w:rFonts w:ascii="Sylfaen" w:eastAsiaTheme="minorHAnsi" w:hAnsi="Sylfaen" w:cstheme="minorBidi"/>
          <w:sz w:val="20"/>
          <w:szCs w:val="20"/>
          <w:lang w:val="ka-GE" w:eastAsia="en-US"/>
        </w:rPr>
        <w:t>პროგრამის ფარგლებში კრიზისულ მდგომარეობაში მყოფი ოჯახების ბავშვებს  სოც. მუშაკთა შეფასების და საჭიროების დადგენის მიხედვით ხდება შესყიდვა და გადაცემა  სასკოლო ,საკანცელარო ნივთების და ჰიგიენური საშუალებების. ხოლო სპეციალური კვების საჭიროების მქონე ბავშვების სპეც. საკვებით უზრუნველყოფა .აღნიშნული პრგრამა მოიცავს ქვეპროგრამებს:• კრიზისულ მდგომარეობაში მყოფი  ოჯახებისთვის    სასკოლო ასაკის მქონე ბავშვებზე მათ შორის შშმ ბავშვებზე, საკანცელარო ნივთების შესაძენად ერთჯერადი დახმარების ქვეპროგრამა.</w:t>
      </w:r>
      <w:r w:rsidR="004220A2" w:rsidRPr="003422B1">
        <w:rPr>
          <w:rFonts w:ascii="Sylfaen" w:eastAsiaTheme="minorHAnsi" w:hAnsi="Sylfaen" w:cstheme="minorBidi"/>
          <w:sz w:val="20"/>
          <w:szCs w:val="20"/>
          <w:lang w:val="ka-GE" w:eastAsia="en-US"/>
        </w:rPr>
        <w:br/>
        <w:t>• კრიზისულ მდგომარეობაში მყოფი  ოჯახებისთვის   ექვს  წლამდე ასაკის მქონე ბავშვების მათ შორის შშმ ბავშვების  ხელოვნური (სპეციალური) კვების პროდუქტების და ჰიგიენური საშუალებების დაფინანსების ქვეპროგრამა</w:t>
      </w:r>
      <w:r w:rsidR="00BF7B47">
        <w:rPr>
          <w:rFonts w:ascii="Sylfaen" w:eastAsiaTheme="minorHAnsi" w:hAnsi="Sylfaen" w:cstheme="minorBidi"/>
          <w:sz w:val="20"/>
          <w:szCs w:val="20"/>
          <w:lang w:val="ka-GE" w:eastAsia="en-US"/>
        </w:rPr>
        <w:t>.</w:t>
      </w:r>
    </w:p>
    <w:p w:rsidR="00E23C41" w:rsidRDefault="004220A2" w:rsidP="004220A2">
      <w:pPr>
        <w:rPr>
          <w:rFonts w:ascii="Sylfaen" w:eastAsiaTheme="minorHAnsi" w:hAnsi="Sylfaen" w:cstheme="minorBidi"/>
          <w:b/>
          <w:sz w:val="20"/>
          <w:szCs w:val="20"/>
          <w:lang w:val="ka-GE" w:eastAsia="en-US"/>
        </w:rPr>
      </w:pPr>
      <w:r w:rsidRPr="00BF7B47">
        <w:rPr>
          <w:rFonts w:ascii="Sylfaen" w:eastAsiaTheme="minorHAnsi" w:hAnsi="Sylfaen" w:cstheme="minorBidi"/>
          <w:b/>
          <w:sz w:val="20"/>
          <w:szCs w:val="20"/>
          <w:lang w:val="ka-GE" w:eastAsia="en-US"/>
        </w:rPr>
        <w:t>პროგრამის მიზანი:</w:t>
      </w:r>
      <w:r w:rsidR="00E23C41">
        <w:rPr>
          <w:rFonts w:ascii="Sylfaen" w:eastAsiaTheme="minorHAnsi" w:hAnsi="Sylfaen" w:cstheme="minorBidi"/>
          <w:b/>
          <w:sz w:val="20"/>
          <w:szCs w:val="20"/>
          <w:lang w:val="ka-GE" w:eastAsia="en-US"/>
        </w:rPr>
        <w:t xml:space="preserve"> </w:t>
      </w:r>
    </w:p>
    <w:p w:rsidR="004220A2" w:rsidRDefault="004220A2" w:rsidP="004220A2">
      <w:pPr>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1.</w:t>
      </w:r>
      <w:r w:rsidR="00E23C41">
        <w:rPr>
          <w:rFonts w:ascii="Sylfaen" w:eastAsiaTheme="minorHAnsi" w:hAnsi="Sylfaen" w:cstheme="minorBidi"/>
          <w:sz w:val="20"/>
          <w:szCs w:val="20"/>
          <w:lang w:val="ka-GE" w:eastAsia="en-US"/>
        </w:rPr>
        <w:t xml:space="preserve"> </w:t>
      </w:r>
      <w:r w:rsidRPr="003422B1">
        <w:rPr>
          <w:rFonts w:ascii="Sylfaen" w:eastAsiaTheme="minorHAnsi" w:hAnsi="Sylfaen" w:cstheme="minorBidi"/>
          <w:sz w:val="20"/>
          <w:szCs w:val="20"/>
          <w:lang w:val="ka-GE" w:eastAsia="en-US"/>
        </w:rPr>
        <w:t>აქტიური სოციალური პოლიტიკის გატარება.</w:t>
      </w:r>
      <w:r w:rsidRPr="003422B1">
        <w:rPr>
          <w:rFonts w:ascii="Sylfaen" w:eastAsiaTheme="minorHAnsi" w:hAnsi="Sylfaen" w:cstheme="minorBidi"/>
          <w:sz w:val="20"/>
          <w:szCs w:val="20"/>
          <w:lang w:val="ka-GE" w:eastAsia="en-US"/>
        </w:rPr>
        <w:br/>
        <w:t>2. კრიზისულ მდგომარეობაში მყოფი ოჯახების  დახმარების სისტემის სრულყოფა.</w:t>
      </w:r>
      <w:r w:rsidRPr="003422B1">
        <w:rPr>
          <w:rFonts w:ascii="Sylfaen" w:eastAsiaTheme="minorHAnsi" w:hAnsi="Sylfaen" w:cstheme="minorBidi"/>
          <w:sz w:val="20"/>
          <w:szCs w:val="20"/>
          <w:lang w:val="ka-GE" w:eastAsia="en-US"/>
        </w:rPr>
        <w:br/>
        <w:t>3. სოციალური დახმარების პრიორიტეტების გამოკვეთა.</w:t>
      </w:r>
      <w:r w:rsidRPr="003422B1">
        <w:rPr>
          <w:rFonts w:ascii="Sylfaen" w:eastAsiaTheme="minorHAnsi" w:hAnsi="Sylfaen" w:cstheme="minorBidi"/>
          <w:sz w:val="20"/>
          <w:szCs w:val="20"/>
          <w:lang w:val="ka-GE" w:eastAsia="en-US"/>
        </w:rPr>
        <w:br/>
        <w:t>4. მოქალაქეთა განათლების, ჯანმრთელობის მდგომარეობის რეაბილიტაციისა და  გაუმჯობესებისათვის ხელშეწყობა.</w:t>
      </w:r>
      <w:r w:rsidRPr="003422B1">
        <w:rPr>
          <w:rFonts w:ascii="Sylfaen" w:eastAsiaTheme="minorHAnsi" w:hAnsi="Sylfaen" w:cstheme="minorBidi"/>
          <w:sz w:val="20"/>
          <w:szCs w:val="20"/>
          <w:lang w:val="ka-GE" w:eastAsia="en-US"/>
        </w:rPr>
        <w:br/>
        <w:t>5. კრიზისულ მდგომარეობაში მყოფი ოჯახებისთვის /ბავშვებისთვის  მატერიალური დახმარების გაწევა, მონაცემთა ბაზის წარმოება.</w:t>
      </w:r>
    </w:p>
    <w:p w:rsidR="00511BD0" w:rsidRPr="002B2ABF" w:rsidRDefault="00511BD0" w:rsidP="00511BD0">
      <w:pPr>
        <w:pStyle w:val="TOC1"/>
        <w:rPr>
          <w:rFonts w:eastAsiaTheme="minorHAnsi"/>
          <w:b/>
          <w:sz w:val="20"/>
          <w:szCs w:val="20"/>
          <w:lang w:val="ka-GE"/>
        </w:rPr>
      </w:pPr>
      <w:r w:rsidRPr="002B2ABF">
        <w:rPr>
          <w:rFonts w:eastAsiaTheme="minorHAnsi"/>
          <w:b/>
          <w:sz w:val="20"/>
          <w:szCs w:val="20"/>
          <w:lang w:val="ka-GE"/>
        </w:rPr>
        <w:t>პროგრამის საბოლოო შედეგი:</w:t>
      </w:r>
      <w:r>
        <w:rPr>
          <w:rFonts w:eastAsiaTheme="minorHAnsi"/>
          <w:b/>
          <w:sz w:val="20"/>
          <w:szCs w:val="20"/>
          <w:lang w:val="ka-GE"/>
        </w:rPr>
        <w:t xml:space="preserve"> </w:t>
      </w:r>
      <w:r w:rsidRPr="0007062E">
        <w:rPr>
          <w:rFonts w:eastAsia="Times New Roman" w:cs="Calibri"/>
          <w:color w:val="000000"/>
          <w:sz w:val="20"/>
          <w:szCs w:val="20"/>
        </w:rPr>
        <w:t>ჯანმრთელობის გაუმჯობესება და სამედიცინო სერვისებზე ხელმისაწვდომობის გაზრდა.</w:t>
      </w:r>
    </w:p>
    <w:p w:rsidR="00511BD0" w:rsidRDefault="00511BD0" w:rsidP="00511BD0">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პროგრამის საბოლოო შედეგის შეფასების ინდიკატორი:</w:t>
      </w:r>
    </w:p>
    <w:p w:rsidR="00511BD0" w:rsidRPr="00E15799" w:rsidRDefault="00511BD0" w:rsidP="00511BD0">
      <w:pPr>
        <w:pStyle w:val="Normal1"/>
        <w:rPr>
          <w:rFonts w:ascii="Sylfaen" w:eastAsiaTheme="minorHAnsi" w:hAnsi="Sylfaen" w:cstheme="minorBidi"/>
          <w:b/>
          <w:sz w:val="20"/>
          <w:szCs w:val="20"/>
          <w:lang w:eastAsia="en-US"/>
        </w:rPr>
      </w:pPr>
    </w:p>
    <w:tbl>
      <w:tblPr>
        <w:tblStyle w:val="TableGrid"/>
        <w:tblW w:w="0" w:type="auto"/>
        <w:tblLook w:val="04A0" w:firstRow="1" w:lastRow="0" w:firstColumn="1" w:lastColumn="0" w:noHBand="0" w:noVBand="1"/>
      </w:tblPr>
      <w:tblGrid>
        <w:gridCol w:w="2462"/>
        <w:gridCol w:w="1405"/>
        <w:gridCol w:w="1495"/>
        <w:gridCol w:w="2178"/>
        <w:gridCol w:w="1810"/>
      </w:tblGrid>
      <w:tr w:rsidR="00511BD0" w:rsidRPr="002B2ABF" w:rsidTr="004C7159">
        <w:tc>
          <w:tcPr>
            <w:tcW w:w="2462" w:type="dxa"/>
          </w:tcPr>
          <w:p w:rsidR="00511BD0" w:rsidRPr="002B2ABF" w:rsidRDefault="00511BD0"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რაოდენიბ/ხარისხობრივ</w:t>
            </w:r>
          </w:p>
        </w:tc>
        <w:tc>
          <w:tcPr>
            <w:tcW w:w="1405" w:type="dxa"/>
          </w:tcPr>
          <w:p w:rsidR="00511BD0" w:rsidRPr="002B2ABF" w:rsidRDefault="00511BD0"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საბაზისო მაჩვენებელი</w:t>
            </w:r>
          </w:p>
        </w:tc>
        <w:tc>
          <w:tcPr>
            <w:tcW w:w="1495" w:type="dxa"/>
          </w:tcPr>
          <w:p w:rsidR="00511BD0" w:rsidRPr="002B2ABF" w:rsidRDefault="00511BD0"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მიზნობრივი მაჩვენებელი</w:t>
            </w:r>
          </w:p>
        </w:tc>
        <w:tc>
          <w:tcPr>
            <w:tcW w:w="2178" w:type="dxa"/>
          </w:tcPr>
          <w:p w:rsidR="00511BD0" w:rsidRPr="002B2ABF" w:rsidRDefault="00511BD0"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ცდომილების ალბათობა(%/აღწერა)</w:t>
            </w:r>
          </w:p>
        </w:tc>
        <w:tc>
          <w:tcPr>
            <w:tcW w:w="1810" w:type="dxa"/>
          </w:tcPr>
          <w:p w:rsidR="00511BD0" w:rsidRPr="002B2ABF" w:rsidRDefault="00511BD0"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შესაძლო რისკები</w:t>
            </w:r>
          </w:p>
        </w:tc>
      </w:tr>
      <w:tr w:rsidR="00511BD0" w:rsidTr="004C7159">
        <w:tc>
          <w:tcPr>
            <w:tcW w:w="2462" w:type="dxa"/>
          </w:tcPr>
          <w:p w:rsidR="00511BD0" w:rsidRPr="004F3EAF" w:rsidRDefault="00511BD0" w:rsidP="004C7159">
            <w:pPr>
              <w:pStyle w:val="Normal1"/>
              <w:rPr>
                <w:rFonts w:ascii="Sylfaen" w:eastAsiaTheme="minorHAnsi" w:hAnsi="Sylfaen" w:cstheme="minorBidi"/>
                <w:sz w:val="20"/>
                <w:szCs w:val="20"/>
                <w:lang w:val="ka-GE" w:eastAsia="en-US"/>
              </w:rPr>
            </w:pPr>
            <w:r w:rsidRPr="0007062E">
              <w:rPr>
                <w:rFonts w:ascii="Sylfaen" w:eastAsia="Sylfaen" w:hAnsi="Sylfaen"/>
                <w:spacing w:val="-1"/>
                <w:sz w:val="20"/>
                <w:szCs w:val="20"/>
              </w:rPr>
              <w:t>ბენეფიციართა</w:t>
            </w:r>
            <w:r>
              <w:rPr>
                <w:rFonts w:ascii="Sylfaen" w:eastAsia="Sylfaen" w:hAnsi="Sylfaen"/>
                <w:spacing w:val="-1"/>
                <w:sz w:val="20"/>
                <w:szCs w:val="20"/>
              </w:rPr>
              <w:t xml:space="preserve"> </w:t>
            </w:r>
            <w:r w:rsidRPr="0007062E">
              <w:rPr>
                <w:rFonts w:ascii="Sylfaen" w:eastAsia="Sylfaen" w:hAnsi="Sylfaen"/>
                <w:spacing w:val="-1"/>
                <w:sz w:val="20"/>
                <w:szCs w:val="20"/>
              </w:rPr>
              <w:t>რაოდენობა,</w:t>
            </w:r>
            <w:r>
              <w:rPr>
                <w:rFonts w:ascii="Sylfaen" w:eastAsia="Sylfaen" w:hAnsi="Sylfaen"/>
                <w:spacing w:val="-1"/>
                <w:sz w:val="20"/>
                <w:szCs w:val="20"/>
                <w:lang w:val="ka-GE"/>
              </w:rPr>
              <w:t>რომლებმაც ისარგებლეს აღნიშნული პროგრამით</w:t>
            </w:r>
          </w:p>
        </w:tc>
        <w:tc>
          <w:tcPr>
            <w:tcW w:w="1405" w:type="dxa"/>
          </w:tcPr>
          <w:p w:rsidR="00511BD0" w:rsidRPr="00C11BEB" w:rsidRDefault="00C11BEB" w:rsidP="004C7159">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43</w:t>
            </w:r>
          </w:p>
        </w:tc>
        <w:tc>
          <w:tcPr>
            <w:tcW w:w="1495" w:type="dxa"/>
          </w:tcPr>
          <w:p w:rsidR="00511BD0" w:rsidRPr="00C11BEB" w:rsidRDefault="00C11BEB" w:rsidP="004C7159">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60</w:t>
            </w:r>
          </w:p>
        </w:tc>
        <w:tc>
          <w:tcPr>
            <w:tcW w:w="2178" w:type="dxa"/>
          </w:tcPr>
          <w:p w:rsidR="00511BD0" w:rsidRPr="00F73E10" w:rsidRDefault="00511BD0" w:rsidP="004C7159">
            <w:pPr>
              <w:pStyle w:val="Normal1"/>
              <w:rPr>
                <w:rFonts w:ascii="Sylfaen" w:eastAsiaTheme="minorHAnsi" w:hAnsi="Sylfaen" w:cstheme="minorBidi"/>
                <w:sz w:val="20"/>
                <w:szCs w:val="20"/>
                <w:lang w:eastAsia="en-US"/>
              </w:rPr>
            </w:pPr>
            <w:r>
              <w:rPr>
                <w:rFonts w:ascii="Sylfaen" w:eastAsiaTheme="minorHAnsi" w:hAnsi="Sylfaen" w:cstheme="minorBidi"/>
                <w:sz w:val="20"/>
                <w:szCs w:val="20"/>
                <w:lang w:eastAsia="en-US"/>
              </w:rPr>
              <w:t>10%</w:t>
            </w:r>
          </w:p>
        </w:tc>
        <w:tc>
          <w:tcPr>
            <w:tcW w:w="1810" w:type="dxa"/>
          </w:tcPr>
          <w:p w:rsidR="00511BD0" w:rsidRPr="00F73E10" w:rsidRDefault="00511BD0" w:rsidP="004C7159">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ინფორმაციის ნაკლებობით გამოწვეული მომართვიანობის ნაკლებბა</w:t>
            </w:r>
          </w:p>
        </w:tc>
      </w:tr>
    </w:tbl>
    <w:p w:rsidR="005A04EF" w:rsidRDefault="005A04EF" w:rsidP="004220A2">
      <w:pPr>
        <w:pStyle w:val="Normal1"/>
        <w:rPr>
          <w:rFonts w:ascii="Sylfaen" w:eastAsiaTheme="minorHAnsi" w:hAnsi="Sylfaen" w:cstheme="minorBidi"/>
          <w:b/>
          <w:sz w:val="20"/>
          <w:szCs w:val="20"/>
          <w:lang w:val="ka-GE" w:eastAsia="en-US"/>
        </w:rPr>
      </w:pPr>
    </w:p>
    <w:p w:rsidR="004220A2" w:rsidRPr="003422B1" w:rsidRDefault="005A04EF" w:rsidP="004220A2">
      <w:pPr>
        <w:pStyle w:val="Normal1"/>
        <w:rPr>
          <w:rFonts w:ascii="Sylfaen" w:eastAsiaTheme="minorHAnsi" w:hAnsi="Sylfaen" w:cstheme="minorBidi"/>
          <w:sz w:val="20"/>
          <w:szCs w:val="20"/>
          <w:lang w:val="ka-GE" w:eastAsia="en-US"/>
        </w:rPr>
      </w:pPr>
      <w:r>
        <w:rPr>
          <w:rFonts w:ascii="Sylfaen" w:eastAsiaTheme="minorHAnsi" w:hAnsi="Sylfaen" w:cstheme="minorBidi"/>
          <w:b/>
          <w:sz w:val="20"/>
          <w:szCs w:val="20"/>
          <w:lang w:val="ka-GE" w:eastAsia="en-US"/>
        </w:rPr>
        <w:t>7.</w:t>
      </w:r>
      <w:r w:rsidR="004220A2" w:rsidRPr="00BF7B47">
        <w:rPr>
          <w:rFonts w:ascii="Sylfaen" w:eastAsiaTheme="minorHAnsi" w:hAnsi="Sylfaen" w:cstheme="minorBidi"/>
          <w:b/>
          <w:sz w:val="20"/>
          <w:szCs w:val="20"/>
          <w:lang w:val="ka-GE" w:eastAsia="en-US"/>
        </w:rPr>
        <w:t>პროგრამის დასახელება:</w:t>
      </w:r>
      <w:r w:rsidR="004220A2" w:rsidRPr="003422B1">
        <w:rPr>
          <w:rFonts w:ascii="Sylfaen" w:eastAsiaTheme="minorHAnsi" w:hAnsi="Sylfaen" w:cstheme="minorBidi"/>
          <w:sz w:val="20"/>
          <w:szCs w:val="20"/>
          <w:lang w:val="ka-GE" w:eastAsia="en-US"/>
        </w:rPr>
        <w:t xml:space="preserve"> მოსახლეობის საცხოვრებელი სახლების და მაჩუბების  გადასახური მასალით უზრუნველყოფის პროგრამა</w:t>
      </w:r>
    </w:p>
    <w:p w:rsidR="004220A2" w:rsidRPr="003422B1" w:rsidRDefault="004220A2" w:rsidP="004220A2">
      <w:pPr>
        <w:pStyle w:val="Normal1"/>
        <w:rPr>
          <w:rFonts w:ascii="Sylfaen" w:eastAsiaTheme="minorHAnsi" w:hAnsi="Sylfaen" w:cstheme="minorBidi"/>
          <w:sz w:val="20"/>
          <w:szCs w:val="20"/>
          <w:lang w:val="ka-GE" w:eastAsia="en-US"/>
        </w:rPr>
      </w:pPr>
      <w:r w:rsidRPr="00BF7B47">
        <w:rPr>
          <w:rFonts w:ascii="Sylfaen" w:eastAsiaTheme="minorHAnsi" w:hAnsi="Sylfaen" w:cstheme="minorBidi"/>
          <w:b/>
          <w:sz w:val="20"/>
          <w:szCs w:val="20"/>
          <w:lang w:val="ka-GE" w:eastAsia="en-US"/>
        </w:rPr>
        <w:t>პროგრამის ორგანიზაციული კოდი</w:t>
      </w:r>
      <w:r w:rsidRPr="003422B1">
        <w:rPr>
          <w:rFonts w:ascii="Sylfaen" w:eastAsiaTheme="minorHAnsi" w:hAnsi="Sylfaen" w:cstheme="minorBidi"/>
          <w:sz w:val="20"/>
          <w:szCs w:val="20"/>
          <w:lang w:val="ka-GE" w:eastAsia="en-US"/>
        </w:rPr>
        <w:t xml:space="preserve"> - 06 07</w:t>
      </w:r>
    </w:p>
    <w:p w:rsidR="004220A2" w:rsidRPr="003422B1" w:rsidRDefault="004220A2" w:rsidP="004220A2">
      <w:pPr>
        <w:rPr>
          <w:rFonts w:ascii="Sylfaen" w:eastAsiaTheme="minorHAnsi" w:hAnsi="Sylfaen" w:cstheme="minorBidi"/>
          <w:sz w:val="20"/>
          <w:szCs w:val="20"/>
          <w:lang w:val="ka-GE" w:eastAsia="en-US"/>
        </w:rPr>
      </w:pPr>
      <w:r w:rsidRPr="00BF7B47">
        <w:rPr>
          <w:rFonts w:ascii="Sylfaen" w:eastAsiaTheme="minorHAnsi" w:hAnsi="Sylfaen" w:cstheme="minorBidi"/>
          <w:b/>
          <w:sz w:val="20"/>
          <w:szCs w:val="20"/>
          <w:lang w:val="ka-GE" w:eastAsia="en-US"/>
        </w:rPr>
        <w:t>პროგრამის განმახორციელებელი სამსახური</w:t>
      </w:r>
      <w:r w:rsidRPr="003422B1">
        <w:rPr>
          <w:rFonts w:ascii="Sylfaen" w:eastAsiaTheme="minorHAnsi" w:hAnsi="Sylfaen" w:cstheme="minorBidi"/>
          <w:sz w:val="20"/>
          <w:szCs w:val="20"/>
          <w:lang w:val="ka-GE" w:eastAsia="en-US"/>
        </w:rPr>
        <w:t xml:space="preserve">  -  </w:t>
      </w:r>
      <w:r w:rsidR="000C5879" w:rsidRPr="003422B1">
        <w:rPr>
          <w:rFonts w:ascii="Sylfaen" w:eastAsiaTheme="minorHAnsi" w:hAnsi="Sylfaen" w:cstheme="minorBidi"/>
          <w:sz w:val="20"/>
          <w:szCs w:val="20"/>
          <w:lang w:val="ka-GE" w:eastAsia="en-US"/>
        </w:rPr>
        <w:t>ინფრასტრუქტურის,არქიტექტურისა და ურბანული განვითარების სამსახური,</w:t>
      </w:r>
      <w:r w:rsidRPr="003422B1">
        <w:rPr>
          <w:rFonts w:ascii="Sylfaen" w:eastAsiaTheme="minorHAnsi" w:hAnsi="Sylfaen" w:cstheme="minorBidi"/>
          <w:sz w:val="20"/>
          <w:szCs w:val="20"/>
          <w:lang w:val="ka-GE" w:eastAsia="en-US"/>
        </w:rPr>
        <w:t xml:space="preserve"> ზედამხედველობის </w:t>
      </w:r>
      <w:r w:rsidR="000C5879" w:rsidRPr="003422B1">
        <w:rPr>
          <w:rFonts w:ascii="Sylfaen" w:eastAsiaTheme="minorHAnsi" w:hAnsi="Sylfaen" w:cstheme="minorBidi"/>
          <w:sz w:val="20"/>
          <w:szCs w:val="20"/>
          <w:lang w:val="ka-GE" w:eastAsia="en-US"/>
        </w:rPr>
        <w:t>სამსახური</w:t>
      </w:r>
    </w:p>
    <w:p w:rsidR="004220A2" w:rsidRPr="003422B1" w:rsidRDefault="004220A2" w:rsidP="004220A2">
      <w:pPr>
        <w:rPr>
          <w:rFonts w:ascii="Sylfaen" w:eastAsiaTheme="minorHAnsi" w:hAnsi="Sylfaen" w:cstheme="minorBidi"/>
          <w:sz w:val="20"/>
          <w:szCs w:val="20"/>
          <w:lang w:val="ka-GE" w:eastAsia="en-US"/>
        </w:rPr>
      </w:pPr>
      <w:r w:rsidRPr="00BF7B47">
        <w:rPr>
          <w:rFonts w:ascii="Sylfaen" w:eastAsiaTheme="minorHAnsi" w:hAnsi="Sylfaen" w:cstheme="minorBidi"/>
          <w:b/>
          <w:sz w:val="20"/>
          <w:szCs w:val="20"/>
          <w:lang w:val="ka-GE" w:eastAsia="en-US"/>
        </w:rPr>
        <w:t>პროგრამის აღწერა:</w:t>
      </w:r>
      <w:r w:rsidR="00BF7B47">
        <w:rPr>
          <w:rFonts w:ascii="Sylfaen" w:eastAsiaTheme="minorHAnsi" w:hAnsi="Sylfaen" w:cstheme="minorBidi"/>
          <w:sz w:val="20"/>
          <w:szCs w:val="20"/>
          <w:lang w:val="ka-GE" w:eastAsia="en-US"/>
        </w:rPr>
        <w:t xml:space="preserve"> </w:t>
      </w:r>
      <w:r w:rsidRPr="003422B1">
        <w:rPr>
          <w:rFonts w:ascii="Sylfaen" w:eastAsiaTheme="minorHAnsi" w:hAnsi="Sylfaen" w:cstheme="minorBidi"/>
          <w:sz w:val="20"/>
          <w:szCs w:val="20"/>
          <w:lang w:val="ka-GE" w:eastAsia="en-US"/>
        </w:rPr>
        <w:t>პროგრამის ფარგლებში ხდება მესტიის მოსახლეობის საცხოვრებელი სახლების და მაჩუბების გადასახური მასალის გადაცემა ,გაცემის წესის შესაბამისად დადგენილი კრიტერიუმების დაკმაყოფილების შემთხვევაში.</w:t>
      </w:r>
    </w:p>
    <w:p w:rsidR="004220A2" w:rsidRDefault="004220A2" w:rsidP="004220A2">
      <w:pPr>
        <w:rPr>
          <w:rFonts w:ascii="Sylfaen" w:eastAsiaTheme="minorHAnsi" w:hAnsi="Sylfaen" w:cstheme="minorBidi"/>
          <w:sz w:val="20"/>
          <w:szCs w:val="20"/>
          <w:lang w:val="ka-GE" w:eastAsia="en-US"/>
        </w:rPr>
      </w:pPr>
      <w:r w:rsidRPr="00BF7B47">
        <w:rPr>
          <w:rFonts w:ascii="Sylfaen" w:eastAsiaTheme="minorHAnsi" w:hAnsi="Sylfaen" w:cstheme="minorBidi"/>
          <w:b/>
          <w:sz w:val="20"/>
          <w:szCs w:val="20"/>
          <w:lang w:val="ka-GE" w:eastAsia="en-US"/>
        </w:rPr>
        <w:t>პროგრამის მიზანი</w:t>
      </w:r>
      <w:r w:rsidRPr="003422B1">
        <w:rPr>
          <w:rFonts w:ascii="Sylfaen" w:eastAsiaTheme="minorHAnsi" w:hAnsi="Sylfaen" w:cstheme="minorBidi"/>
          <w:sz w:val="20"/>
          <w:szCs w:val="20"/>
          <w:lang w:val="ka-GE" w:eastAsia="en-US"/>
        </w:rPr>
        <w:t xml:space="preserve"> : მოსახლეობის უკუმიგრაცია, მუნიციპალიტეტის იერსახის გუმჯობესება.</w:t>
      </w:r>
    </w:p>
    <w:p w:rsidR="00511BD0" w:rsidRPr="002B2ABF" w:rsidRDefault="00511BD0" w:rsidP="00511BD0">
      <w:pPr>
        <w:pStyle w:val="TOC1"/>
        <w:rPr>
          <w:rFonts w:eastAsiaTheme="minorHAnsi"/>
          <w:b/>
          <w:sz w:val="20"/>
          <w:szCs w:val="20"/>
          <w:lang w:val="ka-GE"/>
        </w:rPr>
      </w:pPr>
      <w:r w:rsidRPr="002B2ABF">
        <w:rPr>
          <w:rFonts w:eastAsiaTheme="minorHAnsi"/>
          <w:b/>
          <w:sz w:val="20"/>
          <w:szCs w:val="20"/>
          <w:lang w:val="ka-GE"/>
        </w:rPr>
        <w:t>პროგრამის საბოლოო შედეგი:</w:t>
      </w:r>
      <w:r>
        <w:rPr>
          <w:rFonts w:eastAsiaTheme="minorHAnsi"/>
          <w:b/>
          <w:sz w:val="20"/>
          <w:szCs w:val="20"/>
          <w:lang w:val="ka-GE"/>
        </w:rPr>
        <w:t xml:space="preserve"> </w:t>
      </w:r>
      <w:r w:rsidRPr="0007062E">
        <w:rPr>
          <w:rFonts w:eastAsia="Times New Roman" w:cs="Calibri"/>
          <w:color w:val="000000"/>
          <w:sz w:val="20"/>
          <w:szCs w:val="20"/>
        </w:rPr>
        <w:t>ჯანმრთელობის გაუმჯობესება და სამედიცინო სერვისებზე ხელმისაწვდომობის გაზრდა.</w:t>
      </w:r>
    </w:p>
    <w:p w:rsidR="00511BD0" w:rsidRDefault="00511BD0" w:rsidP="00511BD0">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პროგრამის საბოლოო შედეგის შეფასების ინდიკატორი:</w:t>
      </w:r>
    </w:p>
    <w:p w:rsidR="00511BD0" w:rsidRPr="00E15799" w:rsidRDefault="00511BD0" w:rsidP="00511BD0">
      <w:pPr>
        <w:pStyle w:val="Normal1"/>
        <w:rPr>
          <w:rFonts w:ascii="Sylfaen" w:eastAsiaTheme="minorHAnsi" w:hAnsi="Sylfaen" w:cstheme="minorBidi"/>
          <w:b/>
          <w:sz w:val="20"/>
          <w:szCs w:val="20"/>
          <w:lang w:eastAsia="en-US"/>
        </w:rPr>
      </w:pPr>
    </w:p>
    <w:tbl>
      <w:tblPr>
        <w:tblStyle w:val="TableGrid"/>
        <w:tblW w:w="0" w:type="auto"/>
        <w:tblLook w:val="04A0" w:firstRow="1" w:lastRow="0" w:firstColumn="1" w:lastColumn="0" w:noHBand="0" w:noVBand="1"/>
      </w:tblPr>
      <w:tblGrid>
        <w:gridCol w:w="2462"/>
        <w:gridCol w:w="1405"/>
        <w:gridCol w:w="1495"/>
        <w:gridCol w:w="2178"/>
        <w:gridCol w:w="1810"/>
      </w:tblGrid>
      <w:tr w:rsidR="00511BD0" w:rsidRPr="002B2ABF" w:rsidTr="004C7159">
        <w:tc>
          <w:tcPr>
            <w:tcW w:w="2462" w:type="dxa"/>
          </w:tcPr>
          <w:p w:rsidR="00511BD0" w:rsidRPr="002B2ABF" w:rsidRDefault="00511BD0"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რაოდენიბ/ხარისხობრივ</w:t>
            </w:r>
          </w:p>
        </w:tc>
        <w:tc>
          <w:tcPr>
            <w:tcW w:w="1405" w:type="dxa"/>
          </w:tcPr>
          <w:p w:rsidR="00511BD0" w:rsidRPr="002B2ABF" w:rsidRDefault="00511BD0"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საბაზისო მაჩვენებელი</w:t>
            </w:r>
          </w:p>
        </w:tc>
        <w:tc>
          <w:tcPr>
            <w:tcW w:w="1495" w:type="dxa"/>
          </w:tcPr>
          <w:p w:rsidR="00511BD0" w:rsidRPr="002B2ABF" w:rsidRDefault="00511BD0"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მიზნობრივი მაჩვენებელი</w:t>
            </w:r>
          </w:p>
        </w:tc>
        <w:tc>
          <w:tcPr>
            <w:tcW w:w="2178" w:type="dxa"/>
          </w:tcPr>
          <w:p w:rsidR="00511BD0" w:rsidRPr="002B2ABF" w:rsidRDefault="00511BD0"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ცდომილების ალბათობა(%/აღწერა)</w:t>
            </w:r>
          </w:p>
        </w:tc>
        <w:tc>
          <w:tcPr>
            <w:tcW w:w="1810" w:type="dxa"/>
          </w:tcPr>
          <w:p w:rsidR="00511BD0" w:rsidRPr="002B2ABF" w:rsidRDefault="00511BD0" w:rsidP="004C7159">
            <w:pPr>
              <w:pStyle w:val="Normal1"/>
              <w:rPr>
                <w:rFonts w:ascii="Sylfaen" w:eastAsiaTheme="minorHAnsi" w:hAnsi="Sylfaen" w:cstheme="minorBidi"/>
                <w:b/>
                <w:sz w:val="20"/>
                <w:szCs w:val="20"/>
                <w:lang w:val="ka-GE" w:eastAsia="en-US"/>
              </w:rPr>
            </w:pPr>
            <w:r w:rsidRPr="002B2ABF">
              <w:rPr>
                <w:rFonts w:ascii="Sylfaen" w:eastAsiaTheme="minorHAnsi" w:hAnsi="Sylfaen" w:cstheme="minorBidi"/>
                <w:b/>
                <w:sz w:val="20"/>
                <w:szCs w:val="20"/>
                <w:lang w:val="ka-GE" w:eastAsia="en-US"/>
              </w:rPr>
              <w:t>შესაძლო რისკები</w:t>
            </w:r>
          </w:p>
        </w:tc>
      </w:tr>
      <w:tr w:rsidR="00511BD0" w:rsidTr="004C7159">
        <w:tc>
          <w:tcPr>
            <w:tcW w:w="2462" w:type="dxa"/>
          </w:tcPr>
          <w:p w:rsidR="00511BD0" w:rsidRPr="004F3EAF" w:rsidRDefault="00511BD0" w:rsidP="004C7159">
            <w:pPr>
              <w:pStyle w:val="Normal1"/>
              <w:rPr>
                <w:rFonts w:ascii="Sylfaen" w:eastAsiaTheme="minorHAnsi" w:hAnsi="Sylfaen" w:cstheme="minorBidi"/>
                <w:sz w:val="20"/>
                <w:szCs w:val="20"/>
                <w:lang w:val="ka-GE" w:eastAsia="en-US"/>
              </w:rPr>
            </w:pPr>
            <w:r>
              <w:rPr>
                <w:rFonts w:ascii="Sylfaen" w:eastAsia="Sylfaen" w:hAnsi="Sylfaen"/>
                <w:spacing w:val="-1"/>
                <w:sz w:val="20"/>
                <w:szCs w:val="20"/>
                <w:lang w:val="ka-GE"/>
              </w:rPr>
              <w:t xml:space="preserve">მოქალაქეთა </w:t>
            </w:r>
            <w:r w:rsidRPr="0007062E">
              <w:rPr>
                <w:rFonts w:ascii="Sylfaen" w:eastAsia="Sylfaen" w:hAnsi="Sylfaen"/>
                <w:spacing w:val="-1"/>
                <w:sz w:val="20"/>
                <w:szCs w:val="20"/>
              </w:rPr>
              <w:t>რაოდენობა,</w:t>
            </w:r>
            <w:r>
              <w:rPr>
                <w:rFonts w:ascii="Sylfaen" w:eastAsia="Sylfaen" w:hAnsi="Sylfaen"/>
                <w:spacing w:val="-1"/>
                <w:sz w:val="20"/>
                <w:szCs w:val="20"/>
                <w:lang w:val="ka-GE"/>
              </w:rPr>
              <w:t>რომლებმაც ისარგებლეს აღნიშნული პროგრამით</w:t>
            </w:r>
          </w:p>
        </w:tc>
        <w:tc>
          <w:tcPr>
            <w:tcW w:w="1405" w:type="dxa"/>
          </w:tcPr>
          <w:p w:rsidR="00511BD0" w:rsidRPr="00217F26" w:rsidRDefault="00217F26" w:rsidP="004C7159">
            <w:pPr>
              <w:pStyle w:val="Normal1"/>
              <w:rPr>
                <w:rFonts w:ascii="Sylfaen" w:eastAsiaTheme="minorHAnsi" w:hAnsi="Sylfaen" w:cstheme="minorBidi"/>
                <w:sz w:val="20"/>
                <w:szCs w:val="20"/>
                <w:lang w:val="en-US" w:eastAsia="en-US"/>
              </w:rPr>
            </w:pPr>
            <w:r>
              <w:rPr>
                <w:rFonts w:ascii="Sylfaen" w:eastAsiaTheme="minorHAnsi" w:hAnsi="Sylfaen" w:cstheme="minorBidi"/>
                <w:sz w:val="20"/>
                <w:szCs w:val="20"/>
                <w:lang w:val="en-US" w:eastAsia="en-US"/>
              </w:rPr>
              <w:t>300</w:t>
            </w:r>
          </w:p>
        </w:tc>
        <w:tc>
          <w:tcPr>
            <w:tcW w:w="1495" w:type="dxa"/>
          </w:tcPr>
          <w:p w:rsidR="00511BD0" w:rsidRPr="00F73E10" w:rsidRDefault="00217F26" w:rsidP="004C7159">
            <w:pPr>
              <w:pStyle w:val="Normal1"/>
              <w:rPr>
                <w:rFonts w:ascii="Sylfaen" w:eastAsiaTheme="minorHAnsi" w:hAnsi="Sylfaen" w:cstheme="minorBidi"/>
                <w:sz w:val="20"/>
                <w:szCs w:val="20"/>
                <w:lang w:eastAsia="en-US"/>
              </w:rPr>
            </w:pPr>
            <w:r>
              <w:rPr>
                <w:rFonts w:ascii="Sylfaen" w:eastAsiaTheme="minorHAnsi" w:hAnsi="Sylfaen" w:cstheme="minorBidi"/>
                <w:sz w:val="20"/>
                <w:szCs w:val="20"/>
                <w:lang w:eastAsia="en-US"/>
              </w:rPr>
              <w:t>320</w:t>
            </w:r>
          </w:p>
        </w:tc>
        <w:tc>
          <w:tcPr>
            <w:tcW w:w="2178" w:type="dxa"/>
          </w:tcPr>
          <w:p w:rsidR="00511BD0" w:rsidRPr="00F73E10" w:rsidRDefault="00511BD0" w:rsidP="004C7159">
            <w:pPr>
              <w:pStyle w:val="Normal1"/>
              <w:rPr>
                <w:rFonts w:ascii="Sylfaen" w:eastAsiaTheme="minorHAnsi" w:hAnsi="Sylfaen" w:cstheme="minorBidi"/>
                <w:sz w:val="20"/>
                <w:szCs w:val="20"/>
                <w:lang w:eastAsia="en-US"/>
              </w:rPr>
            </w:pPr>
            <w:r>
              <w:rPr>
                <w:rFonts w:ascii="Sylfaen" w:eastAsiaTheme="minorHAnsi" w:hAnsi="Sylfaen" w:cstheme="minorBidi"/>
                <w:sz w:val="20"/>
                <w:szCs w:val="20"/>
                <w:lang w:eastAsia="en-US"/>
              </w:rPr>
              <w:t>10%</w:t>
            </w:r>
          </w:p>
        </w:tc>
        <w:tc>
          <w:tcPr>
            <w:tcW w:w="1810" w:type="dxa"/>
          </w:tcPr>
          <w:p w:rsidR="00511BD0" w:rsidRPr="00F73E10" w:rsidRDefault="00511BD0" w:rsidP="004C7159">
            <w:pPr>
              <w:pStyle w:val="Normal1"/>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ინფორმაციის ნაკლებობით გამოწვეული მომართვიანობის ნაკლებბა</w:t>
            </w:r>
          </w:p>
        </w:tc>
      </w:tr>
    </w:tbl>
    <w:p w:rsidR="005A04EF" w:rsidRDefault="0033618E" w:rsidP="00294AAA">
      <w:pPr>
        <w:pStyle w:val="Normal1"/>
        <w:ind w:left="720"/>
        <w:rPr>
          <w:rFonts w:ascii="Sylfaen" w:eastAsiaTheme="minorHAnsi" w:hAnsi="Sylfaen" w:cstheme="minorBidi"/>
          <w:b/>
          <w:sz w:val="24"/>
          <w:szCs w:val="24"/>
          <w:lang w:val="ka-GE" w:eastAsia="en-US"/>
        </w:rPr>
      </w:pPr>
      <w:r>
        <w:rPr>
          <w:rFonts w:ascii="Sylfaen" w:eastAsiaTheme="minorHAnsi" w:hAnsi="Sylfaen" w:cstheme="minorBidi"/>
          <w:b/>
          <w:sz w:val="24"/>
          <w:szCs w:val="24"/>
          <w:lang w:val="ka-GE" w:eastAsia="en-US"/>
        </w:rPr>
        <w:t xml:space="preserve">               </w:t>
      </w:r>
    </w:p>
    <w:p w:rsidR="00294AAA" w:rsidRPr="00BF7B47" w:rsidRDefault="0033618E" w:rsidP="00294AAA">
      <w:pPr>
        <w:pStyle w:val="Normal1"/>
        <w:ind w:left="720"/>
        <w:rPr>
          <w:rFonts w:ascii="Sylfaen" w:eastAsiaTheme="minorHAnsi" w:hAnsi="Sylfaen" w:cstheme="minorBidi"/>
          <w:b/>
          <w:sz w:val="24"/>
          <w:szCs w:val="24"/>
          <w:lang w:val="ka-GE" w:eastAsia="en-US"/>
        </w:rPr>
      </w:pPr>
      <w:r>
        <w:rPr>
          <w:rFonts w:ascii="Sylfaen" w:eastAsiaTheme="minorHAnsi" w:hAnsi="Sylfaen" w:cstheme="minorBidi"/>
          <w:b/>
          <w:sz w:val="24"/>
          <w:szCs w:val="24"/>
          <w:lang w:val="ka-GE" w:eastAsia="en-US"/>
        </w:rPr>
        <w:t xml:space="preserve">   </w:t>
      </w:r>
      <w:r w:rsidR="00294AAA" w:rsidRPr="00BF7B47">
        <w:rPr>
          <w:rFonts w:ascii="Sylfaen" w:eastAsiaTheme="minorHAnsi" w:hAnsi="Sylfaen" w:cstheme="minorBidi"/>
          <w:b/>
          <w:sz w:val="24"/>
          <w:szCs w:val="24"/>
          <w:lang w:val="ka-GE" w:eastAsia="en-US"/>
        </w:rPr>
        <w:t>ეფექტური  მმართველობა</w:t>
      </w:r>
      <w:bookmarkStart w:id="27" w:name="_GoBack"/>
      <w:bookmarkEnd w:id="27"/>
    </w:p>
    <w:p w:rsidR="00294AAA" w:rsidRPr="003422B1" w:rsidRDefault="00294AAA" w:rsidP="00294AAA">
      <w:pPr>
        <w:pStyle w:val="Heading3"/>
        <w:keepNext w:val="0"/>
        <w:keepLines w:val="0"/>
        <w:spacing w:before="40" w:after="0"/>
        <w:ind w:left="120"/>
        <w:rPr>
          <w:rFonts w:ascii="Sylfaen" w:eastAsiaTheme="minorHAnsi" w:hAnsi="Sylfaen" w:cstheme="minorBidi"/>
          <w:color w:val="auto"/>
          <w:sz w:val="20"/>
          <w:szCs w:val="20"/>
          <w:lang w:val="ka-GE" w:eastAsia="en-US"/>
        </w:rPr>
      </w:pPr>
      <w:bookmarkStart w:id="28" w:name="_vkt7sc45201" w:colFirst="0" w:colLast="0"/>
      <w:bookmarkEnd w:id="28"/>
    </w:p>
    <w:p w:rsidR="00294AAA" w:rsidRPr="003422B1" w:rsidRDefault="00294AAA" w:rsidP="00294AAA">
      <w:pPr>
        <w:pStyle w:val="Normal1"/>
        <w:ind w:right="100"/>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 xml:space="preserve"> თვითმართველი მართველობითი სფეროს გამართული ფუნქციონირება მუნიციპალიტეტის საქმიანობის ეფექტურად წარმართვის ერთ-ერთი მთავარი ფაქტორია,სადაც მნიშვნელოვანი როლი ენიჭება მოსახლეობის ჩართულობის სისტემების შექმნას და უზრუნველყოფას, საბიუჯეტო პროცესის გაუმჯობესებას,მიმდინარე პროცესების მართვას და სხვა ფაქტორებს.</w:t>
      </w:r>
    </w:p>
    <w:p w:rsidR="00294AAA" w:rsidRPr="003422B1" w:rsidRDefault="00294AAA" w:rsidP="00294AAA">
      <w:pPr>
        <w:pStyle w:val="Normal1"/>
        <w:ind w:right="100"/>
        <w:jc w:val="both"/>
        <w:rPr>
          <w:rFonts w:ascii="Sylfaen" w:eastAsiaTheme="minorHAnsi" w:hAnsi="Sylfaen" w:cstheme="minorBidi"/>
          <w:sz w:val="20"/>
          <w:szCs w:val="20"/>
          <w:lang w:val="ka-GE" w:eastAsia="en-US"/>
        </w:rPr>
      </w:pPr>
    </w:p>
    <w:p w:rsidR="00294AAA" w:rsidRPr="003422B1" w:rsidRDefault="00294AAA" w:rsidP="00294AAA">
      <w:pPr>
        <w:pStyle w:val="Normal1"/>
        <w:ind w:right="100"/>
        <w:jc w:val="both"/>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პრიორიტეტის ფარგლებში განხორციელდება წარმომადგენლობითი და აღმასრულებელი ორგანოების დაფინანსება .ამავე პრიორიტეტიდან ფინანსდება შემდეგი ხარჯები: სარეზრვოფონდი,შესყიდვებთან დაკავშირებული ხარჯები, კადრების პროფესიული განვითარების ხელშეწყობა. მუნიციპალიტეტის ვალდებულბებების (სესხები,სასამართლო გადაწყვეტილებები)მომსახურება.</w:t>
      </w:r>
    </w:p>
    <w:p w:rsidR="00294AAA" w:rsidRPr="003422B1" w:rsidRDefault="00294AAA" w:rsidP="00294AAA">
      <w:pPr>
        <w:pStyle w:val="Normal1"/>
        <w:ind w:left="120" w:right="100" w:firstLine="440"/>
        <w:rPr>
          <w:rFonts w:ascii="Sylfaen" w:eastAsiaTheme="minorHAnsi" w:hAnsi="Sylfaen" w:cstheme="minorBidi"/>
          <w:sz w:val="20"/>
          <w:szCs w:val="20"/>
          <w:lang w:val="ka-GE" w:eastAsia="en-US"/>
        </w:rPr>
      </w:pPr>
    </w:p>
    <w:p w:rsidR="00294AAA" w:rsidRPr="003422B1" w:rsidRDefault="00294AAA" w:rsidP="00294AAA">
      <w:pPr>
        <w:pStyle w:val="Normal1"/>
        <w:ind w:left="120" w:right="100" w:firstLine="440"/>
        <w:rPr>
          <w:rFonts w:ascii="Sylfaen" w:eastAsiaTheme="minorHAnsi" w:hAnsi="Sylfaen" w:cstheme="minorBidi"/>
          <w:sz w:val="20"/>
          <w:szCs w:val="20"/>
          <w:lang w:val="ka-GE" w:eastAsia="en-US"/>
        </w:rPr>
      </w:pPr>
    </w:p>
    <w:p w:rsidR="00294AAA" w:rsidRPr="003422B1" w:rsidRDefault="00294AAA" w:rsidP="00294AAA">
      <w:pPr>
        <w:pStyle w:val="Normal1"/>
        <w:ind w:left="120" w:right="100" w:firstLine="440"/>
        <w:rPr>
          <w:rFonts w:ascii="Sylfaen" w:eastAsiaTheme="minorHAnsi" w:hAnsi="Sylfaen" w:cstheme="minorBidi"/>
          <w:sz w:val="20"/>
          <w:szCs w:val="20"/>
          <w:lang w:val="ka-GE" w:eastAsia="en-US"/>
        </w:rPr>
      </w:pPr>
    </w:p>
    <w:tbl>
      <w:tblPr>
        <w:tblStyle w:val="1"/>
        <w:tblW w:w="91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30"/>
        <w:gridCol w:w="2671"/>
        <w:gridCol w:w="1224"/>
        <w:gridCol w:w="1290"/>
        <w:gridCol w:w="1290"/>
        <w:gridCol w:w="1290"/>
      </w:tblGrid>
      <w:tr w:rsidR="00294AAA" w:rsidRPr="003422B1" w:rsidTr="005A04EF">
        <w:trPr>
          <w:cantSplit/>
          <w:trHeight w:val="990"/>
          <w:tblHeader/>
        </w:trPr>
        <w:tc>
          <w:tcPr>
            <w:tcW w:w="143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94AAA" w:rsidRPr="003422B1" w:rsidRDefault="00294AAA" w:rsidP="00364FF6">
            <w:pPr>
              <w:pStyle w:val="Normal1"/>
              <w:spacing w:line="240" w:lineRule="auto"/>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ორგანიზაციული კოდი</w:t>
            </w:r>
          </w:p>
        </w:tc>
        <w:tc>
          <w:tcPr>
            <w:tcW w:w="267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94AAA" w:rsidRPr="003422B1" w:rsidRDefault="00294AAA" w:rsidP="00364FF6">
            <w:pPr>
              <w:pStyle w:val="Normal1"/>
              <w:spacing w:line="240" w:lineRule="auto"/>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დასახელება</w:t>
            </w:r>
          </w:p>
        </w:tc>
        <w:tc>
          <w:tcPr>
            <w:tcW w:w="1224"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94AAA" w:rsidRPr="003422B1" w:rsidRDefault="00183959" w:rsidP="00364FF6">
            <w:pPr>
              <w:pStyle w:val="Normal1"/>
              <w:spacing w:line="240" w:lineRule="auto"/>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202</w:t>
            </w:r>
            <w:r w:rsidR="005A04EF">
              <w:rPr>
                <w:rFonts w:ascii="Sylfaen" w:eastAsiaTheme="minorHAnsi" w:hAnsi="Sylfaen" w:cstheme="minorBidi"/>
                <w:sz w:val="20"/>
                <w:szCs w:val="20"/>
                <w:lang w:val="ka-GE" w:eastAsia="en-US"/>
              </w:rPr>
              <w:t>6</w:t>
            </w:r>
            <w:r w:rsidRPr="003422B1">
              <w:rPr>
                <w:rFonts w:ascii="Sylfaen" w:eastAsiaTheme="minorHAnsi" w:hAnsi="Sylfaen" w:cstheme="minorBidi"/>
                <w:sz w:val="20"/>
                <w:szCs w:val="20"/>
                <w:lang w:val="ka-GE" w:eastAsia="en-US"/>
              </w:rPr>
              <w:t xml:space="preserve"> </w:t>
            </w:r>
            <w:r w:rsidR="00294AAA" w:rsidRPr="003422B1">
              <w:rPr>
                <w:rFonts w:ascii="Sylfaen" w:eastAsiaTheme="minorHAnsi" w:hAnsi="Sylfaen" w:cstheme="minorBidi"/>
                <w:sz w:val="20"/>
                <w:szCs w:val="20"/>
                <w:lang w:val="ka-GE" w:eastAsia="en-US"/>
              </w:rPr>
              <w:t xml:space="preserve">წლის </w:t>
            </w:r>
            <w:r w:rsidR="005A04EF">
              <w:rPr>
                <w:rFonts w:ascii="Sylfaen" w:eastAsiaTheme="minorHAnsi" w:hAnsi="Sylfaen" w:cstheme="minorBidi"/>
                <w:sz w:val="20"/>
                <w:szCs w:val="20"/>
                <w:lang w:val="ka-GE" w:eastAsia="en-US"/>
              </w:rPr>
              <w:t>პროექტი</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94AAA" w:rsidRPr="003422B1" w:rsidRDefault="00183959" w:rsidP="00364FF6">
            <w:pPr>
              <w:pStyle w:val="Normal1"/>
              <w:spacing w:line="240" w:lineRule="auto"/>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202</w:t>
            </w:r>
            <w:r w:rsidR="005A04EF">
              <w:rPr>
                <w:rFonts w:ascii="Sylfaen" w:eastAsiaTheme="minorHAnsi" w:hAnsi="Sylfaen" w:cstheme="minorBidi"/>
                <w:sz w:val="20"/>
                <w:szCs w:val="20"/>
                <w:lang w:val="ka-GE" w:eastAsia="en-US"/>
              </w:rPr>
              <w:t>7</w:t>
            </w:r>
            <w:r w:rsidRPr="003422B1">
              <w:rPr>
                <w:rFonts w:ascii="Sylfaen" w:eastAsiaTheme="minorHAnsi" w:hAnsi="Sylfaen" w:cstheme="minorBidi"/>
                <w:sz w:val="20"/>
                <w:szCs w:val="20"/>
                <w:lang w:val="ka-GE" w:eastAsia="en-US"/>
              </w:rPr>
              <w:t xml:space="preserve"> </w:t>
            </w:r>
            <w:r w:rsidR="00294AAA" w:rsidRPr="003422B1">
              <w:rPr>
                <w:rFonts w:ascii="Sylfaen" w:eastAsiaTheme="minorHAnsi" w:hAnsi="Sylfaen" w:cstheme="minorBidi"/>
                <w:sz w:val="20"/>
                <w:szCs w:val="20"/>
                <w:lang w:val="ka-GE" w:eastAsia="en-US"/>
              </w:rPr>
              <w:t>წლის პროგნოზი</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94AAA" w:rsidRPr="003422B1" w:rsidRDefault="00183959" w:rsidP="00364FF6">
            <w:pPr>
              <w:pStyle w:val="Normal1"/>
              <w:spacing w:line="240" w:lineRule="auto"/>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202</w:t>
            </w:r>
            <w:r w:rsidR="005A04EF">
              <w:rPr>
                <w:rFonts w:ascii="Sylfaen" w:eastAsiaTheme="minorHAnsi" w:hAnsi="Sylfaen" w:cstheme="minorBidi"/>
                <w:sz w:val="20"/>
                <w:szCs w:val="20"/>
                <w:lang w:val="ka-GE" w:eastAsia="en-US"/>
              </w:rPr>
              <w:t>8</w:t>
            </w:r>
            <w:r w:rsidR="00294AAA" w:rsidRPr="003422B1">
              <w:rPr>
                <w:rFonts w:ascii="Sylfaen" w:eastAsiaTheme="minorHAnsi" w:hAnsi="Sylfaen" w:cstheme="minorBidi"/>
                <w:sz w:val="20"/>
                <w:szCs w:val="20"/>
                <w:lang w:val="ka-GE" w:eastAsia="en-US"/>
              </w:rPr>
              <w:t>წლის პროგნოზი</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94AAA" w:rsidRPr="003422B1" w:rsidRDefault="00183959" w:rsidP="00364FF6">
            <w:pPr>
              <w:pStyle w:val="Normal1"/>
              <w:spacing w:line="240" w:lineRule="auto"/>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202</w:t>
            </w:r>
            <w:r w:rsidR="005A04EF">
              <w:rPr>
                <w:rFonts w:ascii="Sylfaen" w:eastAsiaTheme="minorHAnsi" w:hAnsi="Sylfaen" w:cstheme="minorBidi"/>
                <w:sz w:val="20"/>
                <w:szCs w:val="20"/>
                <w:lang w:val="ka-GE" w:eastAsia="en-US"/>
              </w:rPr>
              <w:t>9</w:t>
            </w:r>
            <w:r w:rsidR="00294AAA" w:rsidRPr="003422B1">
              <w:rPr>
                <w:rFonts w:ascii="Sylfaen" w:eastAsiaTheme="minorHAnsi" w:hAnsi="Sylfaen" w:cstheme="minorBidi"/>
                <w:sz w:val="20"/>
                <w:szCs w:val="20"/>
                <w:lang w:val="ka-GE" w:eastAsia="en-US"/>
              </w:rPr>
              <w:t xml:space="preserve"> წლის პროგნოზი</w:t>
            </w:r>
          </w:p>
        </w:tc>
      </w:tr>
      <w:tr w:rsidR="002C5E7C" w:rsidRPr="003422B1" w:rsidTr="00801164">
        <w:trPr>
          <w:cantSplit/>
          <w:trHeight w:val="682"/>
          <w:tblHeader/>
        </w:trPr>
        <w:tc>
          <w:tcPr>
            <w:tcW w:w="143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3422B1" w:rsidRDefault="002C5E7C" w:rsidP="002C5E7C">
            <w:pPr>
              <w:pStyle w:val="Normal1"/>
              <w:spacing w:line="240" w:lineRule="auto"/>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01 00</w:t>
            </w:r>
          </w:p>
        </w:tc>
        <w:tc>
          <w:tcPr>
            <w:tcW w:w="267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3422B1" w:rsidRDefault="002C5E7C" w:rsidP="002C5E7C">
            <w:pPr>
              <w:pStyle w:val="Normal1"/>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ეფექტური მმართველობა.</w:t>
            </w:r>
          </w:p>
          <w:p w:rsidR="002C5E7C" w:rsidRPr="003422B1" w:rsidRDefault="002C5E7C" w:rsidP="002C5E7C">
            <w:pPr>
              <w:pStyle w:val="Normal1"/>
              <w:spacing w:line="240" w:lineRule="auto"/>
              <w:rPr>
                <w:rFonts w:ascii="Sylfaen" w:eastAsiaTheme="minorHAnsi" w:hAnsi="Sylfaen" w:cstheme="minorBidi"/>
                <w:sz w:val="20"/>
                <w:szCs w:val="20"/>
                <w:lang w:val="ka-GE" w:eastAsia="en-US"/>
              </w:rPr>
            </w:pPr>
          </w:p>
        </w:tc>
        <w:tc>
          <w:tcPr>
            <w:tcW w:w="1224"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A03655" w:rsidRDefault="002C5E7C" w:rsidP="002C5E7C">
            <w:r w:rsidRPr="00A03655">
              <w:t>9354.51</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DF78A1" w:rsidRDefault="002C5E7C" w:rsidP="002C5E7C">
            <w:r w:rsidRPr="00DF78A1">
              <w:t>9391.0</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DF78A1" w:rsidRDefault="002C5E7C" w:rsidP="002C5E7C">
            <w:r w:rsidRPr="00DF78A1">
              <w:t>9532.0</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Default="002C5E7C" w:rsidP="002C5E7C">
            <w:r w:rsidRPr="00DF78A1">
              <w:t>9635.0</w:t>
            </w:r>
          </w:p>
        </w:tc>
      </w:tr>
      <w:tr w:rsidR="002C5E7C" w:rsidRPr="003422B1" w:rsidTr="00801164">
        <w:trPr>
          <w:cantSplit/>
          <w:trHeight w:val="1200"/>
          <w:tblHeader/>
        </w:trPr>
        <w:tc>
          <w:tcPr>
            <w:tcW w:w="143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3422B1" w:rsidRDefault="002C5E7C" w:rsidP="002C5E7C">
            <w:pPr>
              <w:pStyle w:val="Normal1"/>
              <w:spacing w:line="240" w:lineRule="auto"/>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01 01</w:t>
            </w:r>
          </w:p>
        </w:tc>
        <w:tc>
          <w:tcPr>
            <w:tcW w:w="267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3422B1" w:rsidRDefault="002C5E7C" w:rsidP="002C5E7C">
            <w:pPr>
              <w:pStyle w:val="Normal1"/>
              <w:spacing w:line="240" w:lineRule="auto"/>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წარმომადგენლობითი და აღმასრულებელი საქმიანობის უზრუნველყოფა</w:t>
            </w:r>
          </w:p>
        </w:tc>
        <w:tc>
          <w:tcPr>
            <w:tcW w:w="1224"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A03655" w:rsidRDefault="002C5E7C" w:rsidP="002C5E7C">
            <w:r w:rsidRPr="00A03655">
              <w:t>8278.73</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7839BE" w:rsidRDefault="002C5E7C" w:rsidP="002C5E7C">
            <w:r w:rsidRPr="007839BE">
              <w:t>8318.0</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7839BE" w:rsidRDefault="002C5E7C" w:rsidP="002C5E7C">
            <w:r w:rsidRPr="007839BE">
              <w:t>8328.0</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Default="002C5E7C" w:rsidP="002C5E7C">
            <w:r w:rsidRPr="007839BE">
              <w:t>8330.0</w:t>
            </w:r>
          </w:p>
        </w:tc>
      </w:tr>
      <w:tr w:rsidR="002C5E7C" w:rsidRPr="003422B1" w:rsidTr="00801164">
        <w:trPr>
          <w:cantSplit/>
          <w:trHeight w:val="835"/>
          <w:tblHeader/>
        </w:trPr>
        <w:tc>
          <w:tcPr>
            <w:tcW w:w="143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3422B1" w:rsidRDefault="002C5E7C" w:rsidP="002C5E7C">
            <w:pPr>
              <w:pStyle w:val="Normal1"/>
              <w:spacing w:line="240" w:lineRule="auto"/>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01 01 01</w:t>
            </w:r>
          </w:p>
        </w:tc>
        <w:tc>
          <w:tcPr>
            <w:tcW w:w="267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3422B1" w:rsidRDefault="002C5E7C" w:rsidP="002C5E7C">
            <w:pPr>
              <w:pStyle w:val="Normal1"/>
              <w:spacing w:line="240" w:lineRule="auto"/>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მესტიის მუნიციპალიტეტის საკრებულო</w:t>
            </w:r>
          </w:p>
        </w:tc>
        <w:tc>
          <w:tcPr>
            <w:tcW w:w="1224"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A03655" w:rsidRDefault="002C5E7C" w:rsidP="002C5E7C">
            <w:r w:rsidRPr="00A03655">
              <w:t>2017.00</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987A11" w:rsidRDefault="002C5E7C" w:rsidP="002C5E7C">
            <w:r w:rsidRPr="00987A11">
              <w:t>2163.0</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987A11" w:rsidRDefault="002C5E7C" w:rsidP="002C5E7C">
            <w:r w:rsidRPr="00987A11">
              <w:t>2178.0</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Default="002C5E7C" w:rsidP="002C5E7C">
            <w:r w:rsidRPr="00987A11">
              <w:t>2220.0</w:t>
            </w:r>
          </w:p>
        </w:tc>
      </w:tr>
      <w:tr w:rsidR="002C5E7C" w:rsidRPr="003422B1" w:rsidTr="00801164">
        <w:trPr>
          <w:cantSplit/>
          <w:trHeight w:val="700"/>
          <w:tblHeader/>
        </w:trPr>
        <w:tc>
          <w:tcPr>
            <w:tcW w:w="143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3422B1" w:rsidRDefault="002C5E7C" w:rsidP="002C5E7C">
            <w:pPr>
              <w:pStyle w:val="Normal1"/>
              <w:spacing w:line="240" w:lineRule="auto"/>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01 01 02</w:t>
            </w:r>
          </w:p>
        </w:tc>
        <w:tc>
          <w:tcPr>
            <w:tcW w:w="267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3422B1" w:rsidRDefault="002C5E7C" w:rsidP="002C5E7C">
            <w:pPr>
              <w:pStyle w:val="Normal1"/>
              <w:spacing w:line="240" w:lineRule="auto"/>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მესტიის მუნიციპალიტეტის მერია</w:t>
            </w:r>
          </w:p>
        </w:tc>
        <w:tc>
          <w:tcPr>
            <w:tcW w:w="1224"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A03655" w:rsidRDefault="002C5E7C" w:rsidP="002C5E7C">
            <w:r w:rsidRPr="00A03655">
              <w:t>6226.73</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184383" w:rsidRDefault="002C5E7C" w:rsidP="002C5E7C">
            <w:r w:rsidRPr="00184383">
              <w:t>6121.0</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184383" w:rsidRDefault="002C5E7C" w:rsidP="002C5E7C">
            <w:r w:rsidRPr="00184383">
              <w:t>6116.0</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Default="002C5E7C" w:rsidP="002C5E7C">
            <w:r w:rsidRPr="00184383">
              <w:t>6076.0</w:t>
            </w:r>
          </w:p>
        </w:tc>
      </w:tr>
      <w:tr w:rsidR="002C5E7C" w:rsidRPr="003422B1" w:rsidTr="00801164">
        <w:trPr>
          <w:cantSplit/>
          <w:trHeight w:val="700"/>
          <w:tblHeader/>
        </w:trPr>
        <w:tc>
          <w:tcPr>
            <w:tcW w:w="143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3422B1" w:rsidRDefault="002C5E7C" w:rsidP="002C5E7C">
            <w:pPr>
              <w:pStyle w:val="Normal1"/>
              <w:spacing w:line="240" w:lineRule="auto"/>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01 01 03</w:t>
            </w:r>
          </w:p>
        </w:tc>
        <w:tc>
          <w:tcPr>
            <w:tcW w:w="267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3422B1" w:rsidRDefault="002C5E7C" w:rsidP="002C5E7C">
            <w:pPr>
              <w:pStyle w:val="Normal1"/>
              <w:spacing w:line="240" w:lineRule="auto"/>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კადრების  პროფესიული განვითარების ხელშეწყობა</w:t>
            </w:r>
          </w:p>
        </w:tc>
        <w:tc>
          <w:tcPr>
            <w:tcW w:w="1224"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A03655" w:rsidRDefault="002C5E7C" w:rsidP="002C5E7C">
            <w:r w:rsidRPr="00A03655">
              <w:t>35.00</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3D0828" w:rsidRDefault="002C5E7C" w:rsidP="002C5E7C">
            <w:r w:rsidRPr="003D0828">
              <w:t>34.0</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3D0828" w:rsidRDefault="002C5E7C" w:rsidP="002C5E7C">
            <w:r w:rsidRPr="003D0828">
              <w:t>34.0</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Default="002C5E7C" w:rsidP="002C5E7C">
            <w:r w:rsidRPr="003D0828">
              <w:t>34.0</w:t>
            </w:r>
          </w:p>
        </w:tc>
      </w:tr>
      <w:tr w:rsidR="002C5E7C" w:rsidRPr="003422B1" w:rsidTr="00801164">
        <w:trPr>
          <w:cantSplit/>
          <w:trHeight w:val="610"/>
          <w:tblHeader/>
        </w:trPr>
        <w:tc>
          <w:tcPr>
            <w:tcW w:w="143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3422B1" w:rsidRDefault="002C5E7C" w:rsidP="002C5E7C">
            <w:pPr>
              <w:pStyle w:val="Normal1"/>
              <w:spacing w:line="240" w:lineRule="auto"/>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01 02</w:t>
            </w:r>
          </w:p>
        </w:tc>
        <w:tc>
          <w:tcPr>
            <w:tcW w:w="267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3422B1" w:rsidRDefault="002C5E7C" w:rsidP="002C5E7C">
            <w:pPr>
              <w:pStyle w:val="Normal1"/>
              <w:spacing w:line="240" w:lineRule="auto"/>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საერთო დანიშნულების ხარჯები</w:t>
            </w:r>
          </w:p>
        </w:tc>
        <w:tc>
          <w:tcPr>
            <w:tcW w:w="1224"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A03655" w:rsidRDefault="002C5E7C" w:rsidP="002C5E7C">
            <w:r w:rsidRPr="00A03655">
              <w:t>1075.78</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5F076A" w:rsidRDefault="002C5E7C" w:rsidP="002C5E7C">
            <w:r w:rsidRPr="005F076A">
              <w:t>1070.0</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5F076A" w:rsidRDefault="002C5E7C" w:rsidP="002C5E7C">
            <w:r w:rsidRPr="005F076A">
              <w:t>1200.0</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Default="002C5E7C" w:rsidP="002C5E7C">
            <w:r w:rsidRPr="005F076A">
              <w:t>1300.0</w:t>
            </w:r>
          </w:p>
        </w:tc>
      </w:tr>
      <w:tr w:rsidR="002C5E7C" w:rsidRPr="003422B1" w:rsidTr="00801164">
        <w:trPr>
          <w:cantSplit/>
          <w:trHeight w:val="520"/>
          <w:tblHeader/>
        </w:trPr>
        <w:tc>
          <w:tcPr>
            <w:tcW w:w="143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3422B1" w:rsidRDefault="002C5E7C" w:rsidP="002C5E7C">
            <w:pPr>
              <w:pStyle w:val="Normal1"/>
              <w:spacing w:line="240" w:lineRule="auto"/>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01 02 01</w:t>
            </w:r>
          </w:p>
        </w:tc>
        <w:tc>
          <w:tcPr>
            <w:tcW w:w="267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3422B1" w:rsidRDefault="002C5E7C" w:rsidP="002C5E7C">
            <w:pPr>
              <w:pStyle w:val="Normal1"/>
              <w:spacing w:line="240" w:lineRule="auto"/>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სარეზერვო ფონდი</w:t>
            </w:r>
          </w:p>
        </w:tc>
        <w:tc>
          <w:tcPr>
            <w:tcW w:w="1224"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A03655" w:rsidRDefault="002C5E7C" w:rsidP="002C5E7C">
            <w:r w:rsidRPr="00A03655">
              <w:t>300.00</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1D335B" w:rsidRDefault="002C5E7C" w:rsidP="002C5E7C">
            <w:r w:rsidRPr="001D335B">
              <w:t>400.0</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1D335B" w:rsidRDefault="002C5E7C" w:rsidP="002C5E7C">
            <w:r w:rsidRPr="001D335B">
              <w:t>500.0</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Default="002C5E7C" w:rsidP="002C5E7C">
            <w:r w:rsidRPr="001D335B">
              <w:t>600.0</w:t>
            </w:r>
          </w:p>
        </w:tc>
      </w:tr>
      <w:tr w:rsidR="002C5E7C" w:rsidRPr="003422B1" w:rsidTr="005A04EF">
        <w:trPr>
          <w:cantSplit/>
          <w:trHeight w:val="700"/>
          <w:tblHeader/>
        </w:trPr>
        <w:tc>
          <w:tcPr>
            <w:tcW w:w="143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3422B1" w:rsidRDefault="002C5E7C" w:rsidP="002C5E7C">
            <w:pPr>
              <w:pStyle w:val="Normal1"/>
              <w:spacing w:line="240" w:lineRule="auto"/>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01 02 02</w:t>
            </w:r>
          </w:p>
        </w:tc>
        <w:tc>
          <w:tcPr>
            <w:tcW w:w="267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3422B1" w:rsidRDefault="002C5E7C" w:rsidP="002C5E7C">
            <w:pPr>
              <w:pStyle w:val="Normal1"/>
              <w:spacing w:line="240" w:lineRule="auto"/>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წინა წლებში წარმოქმნილი დავალიანების დაფარვა</w:t>
            </w:r>
          </w:p>
        </w:tc>
        <w:tc>
          <w:tcPr>
            <w:tcW w:w="1224"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A03655" w:rsidRDefault="002C5E7C" w:rsidP="002C5E7C">
            <w:r>
              <w:t>00</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C10E10" w:rsidRDefault="002C5E7C" w:rsidP="002C5E7C">
            <w:r w:rsidRPr="00C10E10">
              <w:t>0.00</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C10E10" w:rsidRDefault="002C5E7C" w:rsidP="002C5E7C">
            <w:r w:rsidRPr="00C10E10">
              <w:t>0.00</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C10E10" w:rsidRDefault="002C5E7C" w:rsidP="002C5E7C">
            <w:r w:rsidRPr="00C10E10">
              <w:t>0.00</w:t>
            </w:r>
          </w:p>
        </w:tc>
      </w:tr>
      <w:tr w:rsidR="002C5E7C" w:rsidRPr="003422B1" w:rsidTr="00801164">
        <w:trPr>
          <w:cantSplit/>
          <w:trHeight w:val="930"/>
          <w:tblHeader/>
        </w:trPr>
        <w:tc>
          <w:tcPr>
            <w:tcW w:w="143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3422B1" w:rsidRDefault="002C5E7C" w:rsidP="002C5E7C">
            <w:pPr>
              <w:pStyle w:val="Normal1"/>
              <w:spacing w:line="240" w:lineRule="auto"/>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01 02 03</w:t>
            </w:r>
          </w:p>
        </w:tc>
        <w:tc>
          <w:tcPr>
            <w:tcW w:w="267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3422B1" w:rsidRDefault="002C5E7C" w:rsidP="002C5E7C">
            <w:pPr>
              <w:pStyle w:val="Normal1"/>
              <w:spacing w:line="240" w:lineRule="auto"/>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მგფ-ის და სხვა ვალდებულებების დაფარვა</w:t>
            </w:r>
          </w:p>
        </w:tc>
        <w:tc>
          <w:tcPr>
            <w:tcW w:w="1224"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A03655" w:rsidRDefault="002C5E7C" w:rsidP="002C5E7C">
            <w:r w:rsidRPr="00A03655">
              <w:t>44.30</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4B7578" w:rsidRDefault="002C5E7C" w:rsidP="002C5E7C">
            <w:r w:rsidRPr="004B7578">
              <w:t>0.00</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4B7578" w:rsidRDefault="002C5E7C" w:rsidP="002C5E7C">
            <w:r w:rsidRPr="004B7578">
              <w:t>0.00</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Default="002C5E7C" w:rsidP="002C5E7C">
            <w:r w:rsidRPr="004B7578">
              <w:t>0.00</w:t>
            </w:r>
          </w:p>
        </w:tc>
      </w:tr>
      <w:tr w:rsidR="002C5E7C" w:rsidRPr="003422B1" w:rsidTr="005A04EF">
        <w:trPr>
          <w:cantSplit/>
          <w:trHeight w:val="1455"/>
          <w:tblHeader/>
        </w:trPr>
        <w:tc>
          <w:tcPr>
            <w:tcW w:w="143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3422B1" w:rsidRDefault="002C5E7C" w:rsidP="002C5E7C">
            <w:pPr>
              <w:pStyle w:val="Normal1"/>
              <w:spacing w:line="240" w:lineRule="auto"/>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01 02 04</w:t>
            </w:r>
          </w:p>
        </w:tc>
        <w:tc>
          <w:tcPr>
            <w:tcW w:w="267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3422B1" w:rsidRDefault="002C5E7C" w:rsidP="002C5E7C">
            <w:pPr>
              <w:pStyle w:val="Normal1"/>
              <w:spacing w:line="240" w:lineRule="auto"/>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სასამართლო გადაწყვეტილების აღსრულება და კანონმდებლობის შესაბამისად ჩამოჭრილი თანხები</w:t>
            </w:r>
          </w:p>
        </w:tc>
        <w:tc>
          <w:tcPr>
            <w:tcW w:w="1224"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A03655" w:rsidRDefault="002C5E7C" w:rsidP="002C5E7C">
            <w:r w:rsidRPr="00A03655">
              <w:t>0.00</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C93FB1" w:rsidRDefault="002C5E7C" w:rsidP="002C5E7C"/>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C93FB1" w:rsidRDefault="002C5E7C" w:rsidP="002C5E7C"/>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Default="002C5E7C" w:rsidP="002C5E7C"/>
        </w:tc>
      </w:tr>
      <w:tr w:rsidR="002C5E7C" w:rsidRPr="003422B1" w:rsidTr="00801164">
        <w:trPr>
          <w:cantSplit/>
          <w:trHeight w:val="673"/>
          <w:tblHeader/>
        </w:trPr>
        <w:tc>
          <w:tcPr>
            <w:tcW w:w="143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3422B1" w:rsidRDefault="002C5E7C" w:rsidP="002C5E7C">
            <w:pPr>
              <w:pStyle w:val="Normal1"/>
              <w:spacing w:line="240" w:lineRule="auto"/>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01 02 05</w:t>
            </w:r>
          </w:p>
        </w:tc>
        <w:tc>
          <w:tcPr>
            <w:tcW w:w="267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3422B1" w:rsidRDefault="002C5E7C" w:rsidP="002C5E7C">
            <w:pPr>
              <w:pStyle w:val="Normal1"/>
              <w:spacing w:line="240" w:lineRule="auto"/>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აიპ ახალგაზრდული თვითმართველობა</w:t>
            </w:r>
          </w:p>
        </w:tc>
        <w:tc>
          <w:tcPr>
            <w:tcW w:w="1224"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A03655" w:rsidRDefault="002C5E7C" w:rsidP="002C5E7C">
            <w:r w:rsidRPr="00A03655">
              <w:t>612.70</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FF5509" w:rsidRDefault="002C5E7C" w:rsidP="002C5E7C">
            <w:r w:rsidRPr="00FF5509">
              <w:t>550.0</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FF5509" w:rsidRDefault="002C5E7C" w:rsidP="002C5E7C">
            <w:r w:rsidRPr="00FF5509">
              <w:t>500.0</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Default="002C5E7C" w:rsidP="002C5E7C">
            <w:r w:rsidRPr="00FF5509">
              <w:t>600.0</w:t>
            </w:r>
          </w:p>
        </w:tc>
      </w:tr>
      <w:tr w:rsidR="002C5E7C" w:rsidRPr="003422B1" w:rsidTr="00801164">
        <w:trPr>
          <w:cantSplit/>
          <w:trHeight w:val="1455"/>
          <w:tblHeader/>
        </w:trPr>
        <w:tc>
          <w:tcPr>
            <w:tcW w:w="143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3422B1" w:rsidRDefault="002C5E7C" w:rsidP="002C5E7C">
            <w:pPr>
              <w:pStyle w:val="Normal1"/>
              <w:spacing w:line="240" w:lineRule="auto"/>
              <w:rPr>
                <w:rFonts w:ascii="Sylfaen" w:eastAsiaTheme="minorHAnsi" w:hAnsi="Sylfaen" w:cstheme="minorBidi"/>
                <w:sz w:val="20"/>
                <w:szCs w:val="20"/>
                <w:lang w:val="ka-GE" w:eastAsia="en-US"/>
              </w:rPr>
            </w:pPr>
            <w:r w:rsidRPr="003422B1">
              <w:rPr>
                <w:rFonts w:ascii="Sylfaen" w:eastAsiaTheme="minorHAnsi" w:hAnsi="Sylfaen" w:cstheme="minorBidi"/>
                <w:sz w:val="20"/>
                <w:szCs w:val="20"/>
                <w:lang w:val="ka-GE" w:eastAsia="en-US"/>
              </w:rPr>
              <w:t>01 02 06</w:t>
            </w:r>
          </w:p>
        </w:tc>
        <w:tc>
          <w:tcPr>
            <w:tcW w:w="267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3422B1" w:rsidRDefault="002C5E7C" w:rsidP="002C5E7C">
            <w:pPr>
              <w:pStyle w:val="Normal1"/>
              <w:spacing w:line="240" w:lineRule="auto"/>
              <w:rPr>
                <w:rFonts w:ascii="Sylfaen" w:eastAsiaTheme="minorHAnsi" w:hAnsi="Sylfaen" w:cstheme="minorBidi"/>
                <w:sz w:val="20"/>
                <w:szCs w:val="20"/>
                <w:lang w:val="ka-GE" w:eastAsia="en-US"/>
              </w:rPr>
            </w:pPr>
            <w:r>
              <w:rPr>
                <w:rFonts w:ascii="Sylfaen" w:eastAsiaTheme="minorHAnsi" w:hAnsi="Sylfaen" w:cstheme="minorBidi"/>
                <w:sz w:val="20"/>
                <w:szCs w:val="20"/>
                <w:lang w:val="ka-GE" w:eastAsia="en-US"/>
              </w:rPr>
              <w:t>მუნიციპალური ტრანსპორტირების დაფინანსება</w:t>
            </w:r>
          </w:p>
        </w:tc>
        <w:tc>
          <w:tcPr>
            <w:tcW w:w="1224"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Default="002C5E7C" w:rsidP="002C5E7C">
            <w:r w:rsidRPr="00A03655">
              <w:t>118.78</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F70AB6" w:rsidRDefault="002C5E7C" w:rsidP="002C5E7C">
            <w:r w:rsidRPr="00F70AB6">
              <w:t>120.0</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Pr="00F70AB6" w:rsidRDefault="002C5E7C" w:rsidP="002C5E7C">
            <w:r w:rsidRPr="00F70AB6">
              <w:t>200.0</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2C5E7C" w:rsidRDefault="002C5E7C" w:rsidP="002C5E7C">
            <w:r w:rsidRPr="00F70AB6">
              <w:t>100.0</w:t>
            </w:r>
          </w:p>
        </w:tc>
      </w:tr>
    </w:tbl>
    <w:p w:rsidR="00DA7E53" w:rsidRDefault="00DA7E53" w:rsidP="00F741CE">
      <w:pPr>
        <w:pStyle w:val="Normal1"/>
        <w:rPr>
          <w:rFonts w:ascii="Sylfaen" w:eastAsiaTheme="minorHAnsi" w:hAnsi="Sylfaen" w:cstheme="minorBidi"/>
          <w:b/>
          <w:sz w:val="20"/>
          <w:szCs w:val="20"/>
          <w:lang w:val="ka-GE" w:eastAsia="en-US"/>
        </w:rPr>
      </w:pPr>
    </w:p>
    <w:p w:rsidR="00F741CE" w:rsidRDefault="00F741CE" w:rsidP="00294AAA">
      <w:pPr>
        <w:pStyle w:val="Normal1"/>
        <w:rPr>
          <w:sz w:val="24"/>
          <w:szCs w:val="24"/>
        </w:rPr>
      </w:pPr>
    </w:p>
    <w:p w:rsidR="001F7413" w:rsidRDefault="005A04EF" w:rsidP="001F7413">
      <w:pPr>
        <w:pStyle w:val="Normal1"/>
        <w:rPr>
          <w:rFonts w:ascii="Sylfaen" w:eastAsiaTheme="minorHAnsi" w:hAnsi="Sylfaen" w:cstheme="minorBidi"/>
          <w:sz w:val="20"/>
          <w:szCs w:val="20"/>
          <w:lang w:val="ka-GE" w:eastAsia="en-US"/>
        </w:rPr>
      </w:pPr>
      <w:r>
        <w:rPr>
          <w:rFonts w:ascii="Sylfaen" w:eastAsiaTheme="minorHAnsi" w:hAnsi="Sylfaen" w:cstheme="minorBidi"/>
          <w:b/>
          <w:sz w:val="20"/>
          <w:szCs w:val="20"/>
          <w:lang w:val="ka-GE" w:eastAsia="en-US"/>
        </w:rPr>
        <w:t>1.2.</w:t>
      </w:r>
      <w:r w:rsidR="001F7413" w:rsidRPr="000765D2">
        <w:rPr>
          <w:rFonts w:ascii="Sylfaen" w:eastAsiaTheme="minorHAnsi" w:hAnsi="Sylfaen" w:cstheme="minorBidi"/>
          <w:b/>
          <w:sz w:val="20"/>
          <w:szCs w:val="20"/>
          <w:lang w:val="ka-GE" w:eastAsia="en-US"/>
        </w:rPr>
        <w:t xml:space="preserve">ქვეპროგრამის დასახელება  </w:t>
      </w:r>
      <w:r w:rsidR="001F7413" w:rsidRPr="003422B1">
        <w:rPr>
          <w:rFonts w:ascii="Sylfaen" w:eastAsiaTheme="minorHAnsi" w:hAnsi="Sylfaen" w:cstheme="minorBidi"/>
          <w:sz w:val="20"/>
          <w:szCs w:val="20"/>
          <w:lang w:val="ka-GE" w:eastAsia="en-US"/>
        </w:rPr>
        <w:t xml:space="preserve"> - </w:t>
      </w:r>
      <w:r w:rsidR="001F7413" w:rsidRPr="001F7413">
        <w:rPr>
          <w:rFonts w:ascii="Sylfaen" w:eastAsiaTheme="minorHAnsi" w:hAnsi="Sylfaen" w:cstheme="minorBidi"/>
          <w:sz w:val="20"/>
          <w:szCs w:val="20"/>
          <w:lang w:val="ka-GE" w:eastAsia="en-US"/>
        </w:rPr>
        <w:t>ა(ა)იპ მესტიის მუნიციპალიტეტის ახალგაზრდული თვითმმართველობა</w:t>
      </w:r>
    </w:p>
    <w:p w:rsidR="001F7413" w:rsidRPr="00B4593C" w:rsidRDefault="001F7413" w:rsidP="001F7413">
      <w:pPr>
        <w:pStyle w:val="Normal1"/>
        <w:rPr>
          <w:rFonts w:ascii="Sylfaen" w:eastAsiaTheme="minorHAnsi" w:hAnsi="Sylfaen" w:cstheme="minorBidi"/>
          <w:sz w:val="20"/>
          <w:szCs w:val="20"/>
          <w:lang w:eastAsia="en-US"/>
        </w:rPr>
      </w:pPr>
      <w:r>
        <w:rPr>
          <w:rFonts w:ascii="Sylfaen" w:eastAsiaTheme="minorHAnsi" w:hAnsi="Sylfaen" w:cstheme="minorBidi"/>
          <w:b/>
          <w:sz w:val="20"/>
          <w:szCs w:val="20"/>
          <w:lang w:val="ka-GE" w:eastAsia="en-US"/>
        </w:rPr>
        <w:t>ქვე</w:t>
      </w:r>
      <w:r w:rsidRPr="000765D2">
        <w:rPr>
          <w:rFonts w:ascii="Sylfaen" w:eastAsiaTheme="minorHAnsi" w:hAnsi="Sylfaen" w:cstheme="minorBidi"/>
          <w:b/>
          <w:sz w:val="20"/>
          <w:szCs w:val="20"/>
          <w:lang w:val="ka-GE" w:eastAsia="en-US"/>
        </w:rPr>
        <w:t>პროგრამის ორგანიზაციული კოდი</w:t>
      </w:r>
      <w:r w:rsidRPr="003422B1">
        <w:rPr>
          <w:rFonts w:ascii="Sylfaen" w:eastAsiaTheme="minorHAnsi" w:hAnsi="Sylfaen" w:cstheme="minorBidi"/>
          <w:sz w:val="20"/>
          <w:szCs w:val="20"/>
          <w:lang w:val="ka-GE" w:eastAsia="en-US"/>
        </w:rPr>
        <w:t xml:space="preserve"> - </w:t>
      </w:r>
      <w:r>
        <w:rPr>
          <w:rFonts w:ascii="Sylfaen" w:eastAsiaTheme="minorHAnsi" w:hAnsi="Sylfaen" w:cstheme="minorBidi"/>
          <w:sz w:val="20"/>
          <w:szCs w:val="20"/>
          <w:lang w:val="ka-GE" w:eastAsia="en-US"/>
        </w:rPr>
        <w:t>01 02 05</w:t>
      </w:r>
    </w:p>
    <w:p w:rsidR="001F7413" w:rsidRPr="003422B1" w:rsidRDefault="001F7413" w:rsidP="001F7413">
      <w:pPr>
        <w:rPr>
          <w:rFonts w:ascii="Sylfaen" w:eastAsiaTheme="minorHAnsi" w:hAnsi="Sylfaen" w:cstheme="minorBidi"/>
          <w:sz w:val="20"/>
          <w:szCs w:val="20"/>
          <w:lang w:val="ka-GE" w:eastAsia="en-US"/>
        </w:rPr>
      </w:pPr>
      <w:r w:rsidRPr="000765D2">
        <w:rPr>
          <w:rFonts w:ascii="Sylfaen" w:eastAsiaTheme="minorHAnsi" w:hAnsi="Sylfaen" w:cstheme="minorBidi"/>
          <w:b/>
          <w:sz w:val="20"/>
          <w:szCs w:val="20"/>
          <w:lang w:val="ka-GE" w:eastAsia="en-US"/>
        </w:rPr>
        <w:t>ქვეპროგრამის განმახორციელებელი სამსახური</w:t>
      </w:r>
      <w:r w:rsidRPr="003422B1">
        <w:rPr>
          <w:rFonts w:ascii="Sylfaen" w:eastAsiaTheme="minorHAnsi" w:hAnsi="Sylfaen" w:cstheme="minorBidi"/>
          <w:sz w:val="20"/>
          <w:szCs w:val="20"/>
          <w:lang w:val="ka-GE" w:eastAsia="en-US"/>
        </w:rPr>
        <w:t xml:space="preserve">  - </w:t>
      </w:r>
      <w:r w:rsidRPr="001F7413">
        <w:rPr>
          <w:rFonts w:ascii="Sylfaen" w:eastAsiaTheme="minorHAnsi" w:hAnsi="Sylfaen" w:cstheme="minorBidi"/>
          <w:sz w:val="20"/>
          <w:szCs w:val="20"/>
          <w:lang w:val="ka-GE" w:eastAsia="en-US"/>
        </w:rPr>
        <w:t>ა(ა)იპ მესტიის მუნიციპალიტეტის ახალგაზრდული თვითმმართველობა</w:t>
      </w:r>
    </w:p>
    <w:p w:rsidR="001F7413" w:rsidRPr="001F7413" w:rsidRDefault="001F7413" w:rsidP="00EC38AF">
      <w:pPr>
        <w:jc w:val="both"/>
        <w:rPr>
          <w:rFonts w:ascii="Sylfaen" w:eastAsia="Times New Roman" w:hAnsi="Sylfaen" w:cs="Calibri"/>
          <w:color w:val="000000"/>
          <w:sz w:val="20"/>
          <w:szCs w:val="20"/>
          <w:lang w:val="ka-GE"/>
        </w:rPr>
      </w:pPr>
      <w:r w:rsidRPr="000765D2">
        <w:rPr>
          <w:rFonts w:ascii="Sylfaen" w:eastAsiaTheme="minorHAnsi" w:hAnsi="Sylfaen" w:cstheme="minorBidi"/>
          <w:b/>
          <w:sz w:val="20"/>
          <w:szCs w:val="20"/>
          <w:lang w:val="ka-GE" w:eastAsia="en-US"/>
        </w:rPr>
        <w:t>ქვეპროგრამის აღწერა</w:t>
      </w:r>
      <w:r w:rsidRPr="003422B1">
        <w:rPr>
          <w:rFonts w:ascii="Sylfaen" w:eastAsiaTheme="minorHAnsi" w:hAnsi="Sylfaen" w:cstheme="minorBidi"/>
          <w:sz w:val="20"/>
          <w:szCs w:val="20"/>
          <w:lang w:val="ka-GE" w:eastAsia="en-US"/>
        </w:rPr>
        <w:t>:</w:t>
      </w:r>
      <w:r>
        <w:rPr>
          <w:rFonts w:ascii="Sylfaen" w:eastAsiaTheme="minorHAnsi" w:hAnsi="Sylfaen" w:cstheme="minorBidi"/>
          <w:sz w:val="20"/>
          <w:szCs w:val="20"/>
          <w:lang w:val="ka-GE" w:eastAsia="en-US"/>
        </w:rPr>
        <w:t xml:space="preserve"> </w:t>
      </w:r>
      <w:r w:rsidRPr="0007062E">
        <w:rPr>
          <w:rFonts w:ascii="Sylfaen" w:eastAsia="Times New Roman" w:hAnsi="Sylfaen" w:cs="Calibri"/>
          <w:color w:val="000000"/>
          <w:sz w:val="20"/>
          <w:szCs w:val="20"/>
        </w:rPr>
        <w:t xml:space="preserve">მესტიის მუნიციპალიტეტში სხვადასხვა ტიპის კულტურული პროექტის მოწყობა, </w:t>
      </w:r>
      <w:r w:rsidRPr="0007062E">
        <w:rPr>
          <w:rFonts w:ascii="Sylfaen" w:eastAsia="Times New Roman" w:hAnsi="Sylfaen" w:cs="Calibri"/>
          <w:color w:val="000000"/>
          <w:sz w:val="20"/>
          <w:szCs w:val="20"/>
        </w:rPr>
        <w:br/>
        <w:t xml:space="preserve">რომელიც გააუმჯობესებს მესტიის მკვიდრი ახალგაზრდებისა და მოსახლეობის </w:t>
      </w:r>
      <w:r w:rsidRPr="0007062E">
        <w:rPr>
          <w:rFonts w:ascii="Sylfaen" w:eastAsia="Times New Roman" w:hAnsi="Sylfaen" w:cs="Calibri"/>
          <w:color w:val="000000"/>
          <w:sz w:val="20"/>
          <w:szCs w:val="20"/>
        </w:rPr>
        <w:br/>
        <w:t xml:space="preserve">წვდომას ხარისხიან კულტურულ აქტივობებზე და რომელშიც ჩართული იქნებიან </w:t>
      </w:r>
      <w:r w:rsidRPr="0007062E">
        <w:rPr>
          <w:rFonts w:ascii="Sylfaen" w:eastAsia="Times New Roman" w:hAnsi="Sylfaen" w:cs="Calibri"/>
          <w:color w:val="000000"/>
          <w:sz w:val="20"/>
          <w:szCs w:val="20"/>
        </w:rPr>
        <w:br/>
        <w:t xml:space="preserve">მესტიის ყველა ადმინისტრაციული ერთეულის ახალგაზრდები. </w:t>
      </w:r>
      <w:r w:rsidRPr="0007062E">
        <w:rPr>
          <w:rFonts w:ascii="Sylfaen" w:eastAsia="Times New Roman" w:hAnsi="Sylfaen" w:cs="Calibri"/>
          <w:color w:val="000000"/>
          <w:sz w:val="20"/>
          <w:szCs w:val="20"/>
        </w:rPr>
        <w:br/>
        <w:t xml:space="preserve">მესტიის მუნიციპალიტეტში სხვადასხვა ტიპის საგანმანათლებლო პროექტის </w:t>
      </w:r>
      <w:r w:rsidRPr="0007062E">
        <w:rPr>
          <w:rFonts w:ascii="Sylfaen" w:eastAsia="Times New Roman" w:hAnsi="Sylfaen" w:cs="Calibri"/>
          <w:color w:val="000000"/>
          <w:sz w:val="20"/>
          <w:szCs w:val="20"/>
        </w:rPr>
        <w:br/>
        <w:t xml:space="preserve">მოწყობა, რომელშიც ჩართული იქნებიან მესტიის ყველა ადმინისტრაციული </w:t>
      </w:r>
      <w:r w:rsidRPr="0007062E">
        <w:rPr>
          <w:rFonts w:ascii="Sylfaen" w:eastAsia="Times New Roman" w:hAnsi="Sylfaen" w:cs="Calibri"/>
          <w:color w:val="000000"/>
          <w:sz w:val="20"/>
          <w:szCs w:val="20"/>
        </w:rPr>
        <w:br/>
        <w:t xml:space="preserve">ერთეულის ახალგაზრდები, განავითარებენ საკუთარ უნარ-ჩვევებს და შეიძენენ </w:t>
      </w:r>
      <w:r w:rsidRPr="0007062E">
        <w:rPr>
          <w:rFonts w:ascii="Sylfaen" w:eastAsia="Times New Roman" w:hAnsi="Sylfaen" w:cs="Calibri"/>
          <w:color w:val="000000"/>
          <w:sz w:val="20"/>
          <w:szCs w:val="20"/>
        </w:rPr>
        <w:br/>
        <w:t xml:space="preserve">არსებით გამოცდილებასა და ცოდნას საკუთარი კარიერის საწყის ეტაპზე. </w:t>
      </w:r>
      <w:r w:rsidRPr="0007062E">
        <w:rPr>
          <w:rFonts w:ascii="Sylfaen" w:eastAsia="Times New Roman" w:hAnsi="Sylfaen" w:cs="Calibri"/>
          <w:color w:val="000000"/>
          <w:sz w:val="20"/>
          <w:szCs w:val="20"/>
        </w:rPr>
        <w:br/>
        <w:t xml:space="preserve">საზოგადოებრივი ტრანსპორტის განვითარებას, შინაურ ბინადარ ცხოველთა </w:t>
      </w:r>
      <w:r w:rsidRPr="0007062E">
        <w:rPr>
          <w:rFonts w:ascii="Sylfaen" w:eastAsia="Times New Roman" w:hAnsi="Sylfaen" w:cs="Calibri"/>
          <w:color w:val="000000"/>
          <w:sz w:val="20"/>
          <w:szCs w:val="20"/>
        </w:rPr>
        <w:br/>
        <w:t>პოპულაციის ეფექტიან მართვას და ა.შ.მესტიის მუნიციპალიტეტში სხვადასხვ</w:t>
      </w:r>
      <w:r>
        <w:rPr>
          <w:rFonts w:ascii="Sylfaen" w:eastAsia="Times New Roman" w:hAnsi="Sylfaen" w:cs="Calibri"/>
          <w:color w:val="000000"/>
          <w:sz w:val="20"/>
          <w:szCs w:val="20"/>
        </w:rPr>
        <w:t xml:space="preserve">ა ტიპის სპორტული ღონისძიებების </w:t>
      </w:r>
      <w:r w:rsidRPr="0007062E">
        <w:rPr>
          <w:rFonts w:ascii="Sylfaen" w:eastAsia="Times New Roman" w:hAnsi="Sylfaen" w:cs="Calibri"/>
          <w:color w:val="000000"/>
          <w:sz w:val="20"/>
          <w:szCs w:val="20"/>
        </w:rPr>
        <w:t xml:space="preserve">ორგანიზება, რომელიც ხელს შეუწყობს მუნიციპალიტეტში ახალგაზრდების </w:t>
      </w:r>
      <w:r w:rsidRPr="0007062E">
        <w:rPr>
          <w:rFonts w:ascii="Sylfaen" w:eastAsia="Times New Roman" w:hAnsi="Sylfaen" w:cs="Calibri"/>
          <w:color w:val="000000"/>
          <w:sz w:val="20"/>
          <w:szCs w:val="20"/>
        </w:rPr>
        <w:br/>
        <w:t xml:space="preserve">სპორტით დაინტერესებას და მესტიაში სპორტული გარემოს წახალისებას ისეთი </w:t>
      </w:r>
      <w:r w:rsidRPr="0007062E">
        <w:rPr>
          <w:rFonts w:ascii="Sylfaen" w:eastAsia="Times New Roman" w:hAnsi="Sylfaen" w:cs="Calibri"/>
          <w:color w:val="000000"/>
          <w:sz w:val="20"/>
          <w:szCs w:val="20"/>
        </w:rPr>
        <w:br/>
        <w:t>ინიციატივებით, როგორიცაა მარათონი, ველო შეჯიბრება და სხვა მესტიის მუნიციპალიტეტში სხვადას</w:t>
      </w:r>
      <w:r>
        <w:rPr>
          <w:rFonts w:ascii="Sylfaen" w:eastAsia="Times New Roman" w:hAnsi="Sylfaen" w:cs="Calibri"/>
          <w:color w:val="000000"/>
          <w:sz w:val="20"/>
          <w:szCs w:val="20"/>
        </w:rPr>
        <w:t xml:space="preserve">ხვა ტიპის ახალგაზრდული სივრცის </w:t>
      </w:r>
      <w:r w:rsidRPr="0007062E">
        <w:rPr>
          <w:rFonts w:ascii="Sylfaen" w:eastAsia="Times New Roman" w:hAnsi="Sylfaen" w:cs="Calibri"/>
          <w:color w:val="000000"/>
          <w:sz w:val="20"/>
          <w:szCs w:val="20"/>
        </w:rPr>
        <w:t>მოწყობის ხელშეწყობა, რომელიც შექმნის ახალგაზრდებისთ</w:t>
      </w:r>
      <w:r>
        <w:rPr>
          <w:rFonts w:ascii="Sylfaen" w:eastAsia="Times New Roman" w:hAnsi="Sylfaen" w:cs="Calibri"/>
          <w:color w:val="000000"/>
          <w:sz w:val="20"/>
          <w:szCs w:val="20"/>
        </w:rPr>
        <w:t xml:space="preserve">ვის ხელმისაწვდომ, </w:t>
      </w:r>
      <w:r w:rsidRPr="0007062E">
        <w:rPr>
          <w:rFonts w:ascii="Sylfaen" w:eastAsia="Times New Roman" w:hAnsi="Sylfaen" w:cs="Calibri"/>
          <w:color w:val="000000"/>
          <w:sz w:val="20"/>
          <w:szCs w:val="20"/>
        </w:rPr>
        <w:t xml:space="preserve">მეგობრულ და ჰარმონიულ მუნიციპალურ ღია და დახურულ სივრცეებს.მესტიის მუნიციპალიტეტში სხვადასხვა ტიპის ადგილობრივი მეწარმეობის </w:t>
      </w:r>
      <w:r w:rsidRPr="0007062E">
        <w:rPr>
          <w:rFonts w:ascii="Sylfaen" w:eastAsia="Times New Roman" w:hAnsi="Sylfaen" w:cs="Calibri"/>
          <w:color w:val="000000"/>
          <w:sz w:val="20"/>
          <w:szCs w:val="20"/>
        </w:rPr>
        <w:br/>
        <w:t xml:space="preserve">ხელშეწყობა, რომელიც დაეხმარება ადგილობრივ მეწარმეებს საკუთარი ბიზნესის </w:t>
      </w:r>
      <w:r w:rsidRPr="0007062E">
        <w:rPr>
          <w:rFonts w:ascii="Sylfaen" w:eastAsia="Times New Roman" w:hAnsi="Sylfaen" w:cs="Calibri"/>
          <w:color w:val="000000"/>
          <w:sz w:val="20"/>
          <w:szCs w:val="20"/>
        </w:rPr>
        <w:br/>
        <w:t xml:space="preserve">განვითარებაში და ამასთანავე წარმოაჩენს სვანეთის ავთენტურ სამეწარმეო </w:t>
      </w:r>
      <w:r w:rsidRPr="0007062E">
        <w:rPr>
          <w:rFonts w:ascii="Sylfaen" w:eastAsia="Times New Roman" w:hAnsi="Sylfaen" w:cs="Calibri"/>
          <w:color w:val="000000"/>
          <w:sz w:val="20"/>
          <w:szCs w:val="20"/>
        </w:rPr>
        <w:br/>
        <w:t xml:space="preserve">პროდუქციას / აუმჯობესებს მას (მაგ. მესტიაში ხორბლის მოყვანის </w:t>
      </w:r>
      <w:r w:rsidRPr="0007062E">
        <w:rPr>
          <w:rFonts w:ascii="Sylfaen" w:eastAsia="Times New Roman" w:hAnsi="Sylfaen" w:cs="Calibri"/>
          <w:color w:val="000000"/>
          <w:sz w:val="20"/>
          <w:szCs w:val="20"/>
        </w:rPr>
        <w:br/>
        <w:t>პოპულარიზაცია)და შენახვა</w:t>
      </w:r>
      <w:r>
        <w:rPr>
          <w:rFonts w:ascii="Sylfaen" w:eastAsia="Times New Roman" w:hAnsi="Sylfaen" w:cs="Calibri"/>
          <w:color w:val="000000"/>
          <w:sz w:val="20"/>
          <w:szCs w:val="20"/>
          <w:lang w:val="ka-GE"/>
        </w:rPr>
        <w:t>.</w:t>
      </w:r>
    </w:p>
    <w:p w:rsidR="001F7413" w:rsidRDefault="001F7413" w:rsidP="001F7413">
      <w:pPr>
        <w:rPr>
          <w:rFonts w:ascii="Sylfaen" w:eastAsia="Times New Roman" w:hAnsi="Sylfaen" w:cs="Calibri"/>
          <w:color w:val="000000"/>
          <w:sz w:val="20"/>
          <w:szCs w:val="20"/>
        </w:rPr>
      </w:pPr>
      <w:r w:rsidRPr="000765D2">
        <w:rPr>
          <w:rFonts w:ascii="Sylfaen" w:eastAsiaTheme="minorHAnsi" w:hAnsi="Sylfaen" w:cstheme="minorBidi"/>
          <w:b/>
          <w:sz w:val="20"/>
          <w:szCs w:val="20"/>
          <w:lang w:val="ka-GE" w:eastAsia="en-US"/>
        </w:rPr>
        <w:t>ქვეპროგრამის მიზანი:</w:t>
      </w:r>
      <w:r w:rsidRPr="003422B1">
        <w:rPr>
          <w:rFonts w:ascii="Sylfaen" w:eastAsiaTheme="minorHAnsi" w:hAnsi="Sylfaen" w:cstheme="minorBidi"/>
          <w:sz w:val="20"/>
          <w:szCs w:val="20"/>
          <w:lang w:val="ka-GE" w:eastAsia="en-US"/>
        </w:rPr>
        <w:t xml:space="preserve"> </w:t>
      </w:r>
      <w:r w:rsidRPr="0007062E">
        <w:rPr>
          <w:rFonts w:ascii="Sylfaen" w:eastAsia="Times New Roman" w:hAnsi="Sylfaen" w:cs="Calibri"/>
          <w:color w:val="000000"/>
          <w:sz w:val="20"/>
          <w:szCs w:val="20"/>
        </w:rPr>
        <w:t xml:space="preserve"> მესტიის მუნიციპალიტეტის მკვიდრახალგაზრდებში უნარ-ჩვევების განვითარება, არსებითი გამოცდილებისა და ცოდნის შეძენა კულტურულ აქტივობებზე წვდომის გაუმჯობესება და აუდიტორიის განვითარება მათთვის უნიკალური და ავთენტური კულტურული გამოცდილების შეთავაზებით.  თანამედროვე სტანდარტის სპორტული აქტივობების შექმნა, რომლითაც ისარგებლებენ როგორც მესტიის მუნიციპალიტეტის მკვიდრი ახალგაზრდები, ისე სხვა დაინტერესებული პირები. ჯანსაღი ცხოვრების წესისა და სპორტის საინტერესო სახეობების პოპულარიზაცია. კომფორტული ახალგაზრდული სივრცეების შექმნა, სადაც ახალგაზრდები შეძლებენ საკუთარ ინიციატივების ხორცშესხმას, ექნებათ შესაძლებლობა საკუთარი თავის თვითრეალიზაციისა.  ადგილობრივი მეწარმეობის ხელშეწყობის მექანიზმების შექმნა, რომელიც დაეხმარება ადგილობრივ წარმოებას და ამავდროულად განავითარებს სვანეთში წარმოებული </w:t>
      </w:r>
      <w:r w:rsidRPr="0007062E">
        <w:rPr>
          <w:rFonts w:ascii="Sylfaen" w:eastAsia="Times New Roman" w:hAnsi="Sylfaen" w:cs="Calibri"/>
          <w:color w:val="000000"/>
          <w:sz w:val="20"/>
          <w:szCs w:val="20"/>
        </w:rPr>
        <w:br/>
        <w:t xml:space="preserve">პროდუქციის არეალს და გააუმჯობესებს სვანეთში წარმოებული </w:t>
      </w:r>
      <w:r w:rsidRPr="0007062E">
        <w:rPr>
          <w:rFonts w:ascii="Sylfaen" w:eastAsia="Times New Roman" w:hAnsi="Sylfaen" w:cs="Calibri"/>
          <w:color w:val="000000"/>
          <w:sz w:val="20"/>
          <w:szCs w:val="20"/>
        </w:rPr>
        <w:br/>
        <w:t>ჯანსაღი/ეკოლოგიურად სუფთა პროდუქციის კონცეფციას.</w:t>
      </w:r>
    </w:p>
    <w:p w:rsidR="00E0521F" w:rsidRDefault="00E0521F" w:rsidP="001F7413">
      <w:pPr>
        <w:rPr>
          <w:rFonts w:ascii="Sylfaen" w:eastAsiaTheme="minorHAnsi" w:hAnsi="Sylfaen" w:cstheme="minorBidi"/>
          <w:sz w:val="20"/>
          <w:szCs w:val="20"/>
          <w:lang w:val="ka-GE" w:eastAsia="en-US"/>
        </w:rPr>
      </w:pPr>
    </w:p>
    <w:p w:rsidR="00E0521F" w:rsidRDefault="00E0521F" w:rsidP="00E0521F">
      <w:pPr>
        <w:pStyle w:val="Normal1"/>
        <w:rPr>
          <w:rFonts w:ascii="Sylfaen" w:eastAsiaTheme="minorHAnsi" w:hAnsi="Sylfaen" w:cstheme="minorBidi"/>
          <w:sz w:val="20"/>
          <w:szCs w:val="20"/>
          <w:lang w:val="ka-GE" w:eastAsia="en-US"/>
        </w:rPr>
      </w:pPr>
      <w:r>
        <w:rPr>
          <w:rFonts w:ascii="Sylfaen" w:eastAsiaTheme="minorHAnsi" w:hAnsi="Sylfaen" w:cstheme="minorBidi"/>
          <w:b/>
          <w:sz w:val="20"/>
          <w:szCs w:val="20"/>
          <w:lang w:val="ka-GE" w:eastAsia="en-US"/>
        </w:rPr>
        <w:t>1.3.</w:t>
      </w:r>
      <w:r w:rsidRPr="000765D2">
        <w:rPr>
          <w:rFonts w:ascii="Sylfaen" w:eastAsiaTheme="minorHAnsi" w:hAnsi="Sylfaen" w:cstheme="minorBidi"/>
          <w:b/>
          <w:sz w:val="20"/>
          <w:szCs w:val="20"/>
          <w:lang w:val="ka-GE" w:eastAsia="en-US"/>
        </w:rPr>
        <w:t xml:space="preserve">ქვეპროგრამის დასახელება  </w:t>
      </w:r>
      <w:r w:rsidRPr="003422B1">
        <w:rPr>
          <w:rFonts w:ascii="Sylfaen" w:eastAsiaTheme="minorHAnsi" w:hAnsi="Sylfaen" w:cstheme="minorBidi"/>
          <w:sz w:val="20"/>
          <w:szCs w:val="20"/>
          <w:lang w:val="ka-GE" w:eastAsia="en-US"/>
        </w:rPr>
        <w:t xml:space="preserve"> - </w:t>
      </w:r>
      <w:r>
        <w:rPr>
          <w:rFonts w:ascii="Sylfaen" w:eastAsiaTheme="minorHAnsi" w:hAnsi="Sylfaen" w:cstheme="minorBidi"/>
          <w:sz w:val="20"/>
          <w:szCs w:val="20"/>
          <w:lang w:val="ka-GE" w:eastAsia="en-US"/>
        </w:rPr>
        <w:t>მუნიციპალური ტრანსპორტირების დაფინანსება</w:t>
      </w:r>
    </w:p>
    <w:p w:rsidR="00E0521F" w:rsidRPr="00B4593C" w:rsidRDefault="00E0521F" w:rsidP="00E0521F">
      <w:pPr>
        <w:pStyle w:val="Normal1"/>
        <w:rPr>
          <w:rFonts w:ascii="Sylfaen" w:eastAsiaTheme="minorHAnsi" w:hAnsi="Sylfaen" w:cstheme="minorBidi"/>
          <w:sz w:val="20"/>
          <w:szCs w:val="20"/>
          <w:lang w:eastAsia="en-US"/>
        </w:rPr>
      </w:pPr>
      <w:r>
        <w:rPr>
          <w:rFonts w:ascii="Sylfaen" w:eastAsiaTheme="minorHAnsi" w:hAnsi="Sylfaen" w:cstheme="minorBidi"/>
          <w:b/>
          <w:sz w:val="20"/>
          <w:szCs w:val="20"/>
          <w:lang w:val="ka-GE" w:eastAsia="en-US"/>
        </w:rPr>
        <w:t>ქვე</w:t>
      </w:r>
      <w:r w:rsidRPr="000765D2">
        <w:rPr>
          <w:rFonts w:ascii="Sylfaen" w:eastAsiaTheme="minorHAnsi" w:hAnsi="Sylfaen" w:cstheme="minorBidi"/>
          <w:b/>
          <w:sz w:val="20"/>
          <w:szCs w:val="20"/>
          <w:lang w:val="ka-GE" w:eastAsia="en-US"/>
        </w:rPr>
        <w:t>პროგრამის ორგანიზაციული კოდი</w:t>
      </w:r>
      <w:r w:rsidRPr="003422B1">
        <w:rPr>
          <w:rFonts w:ascii="Sylfaen" w:eastAsiaTheme="minorHAnsi" w:hAnsi="Sylfaen" w:cstheme="minorBidi"/>
          <w:sz w:val="20"/>
          <w:szCs w:val="20"/>
          <w:lang w:val="ka-GE" w:eastAsia="en-US"/>
        </w:rPr>
        <w:t xml:space="preserve"> - </w:t>
      </w:r>
      <w:r>
        <w:rPr>
          <w:rFonts w:ascii="Sylfaen" w:eastAsiaTheme="minorHAnsi" w:hAnsi="Sylfaen" w:cstheme="minorBidi"/>
          <w:sz w:val="20"/>
          <w:szCs w:val="20"/>
          <w:lang w:val="ka-GE" w:eastAsia="en-US"/>
        </w:rPr>
        <w:t>01 02 06</w:t>
      </w:r>
    </w:p>
    <w:p w:rsidR="00E0521F" w:rsidRPr="003422B1" w:rsidRDefault="00E0521F" w:rsidP="00E0521F">
      <w:pPr>
        <w:rPr>
          <w:rFonts w:ascii="Sylfaen" w:eastAsiaTheme="minorHAnsi" w:hAnsi="Sylfaen" w:cstheme="minorBidi"/>
          <w:sz w:val="20"/>
          <w:szCs w:val="20"/>
          <w:lang w:val="ka-GE" w:eastAsia="en-US"/>
        </w:rPr>
      </w:pPr>
      <w:r w:rsidRPr="000765D2">
        <w:rPr>
          <w:rFonts w:ascii="Sylfaen" w:eastAsiaTheme="minorHAnsi" w:hAnsi="Sylfaen" w:cstheme="minorBidi"/>
          <w:b/>
          <w:sz w:val="20"/>
          <w:szCs w:val="20"/>
          <w:lang w:val="ka-GE" w:eastAsia="en-US"/>
        </w:rPr>
        <w:t>ქვეპროგრამის განმახორციელებელი სამსახური</w:t>
      </w:r>
      <w:r w:rsidRPr="003422B1">
        <w:rPr>
          <w:rFonts w:ascii="Sylfaen" w:eastAsiaTheme="minorHAnsi" w:hAnsi="Sylfaen" w:cstheme="minorBidi"/>
          <w:sz w:val="20"/>
          <w:szCs w:val="20"/>
          <w:lang w:val="ka-GE" w:eastAsia="en-US"/>
        </w:rPr>
        <w:t xml:space="preserve">  - </w:t>
      </w:r>
      <w:r w:rsidRPr="001F7413">
        <w:rPr>
          <w:rFonts w:ascii="Sylfaen" w:eastAsiaTheme="minorHAnsi" w:hAnsi="Sylfaen" w:cstheme="minorBidi"/>
          <w:sz w:val="20"/>
          <w:szCs w:val="20"/>
          <w:lang w:val="ka-GE" w:eastAsia="en-US"/>
        </w:rPr>
        <w:t xml:space="preserve"> მესტიის მუნიციპალიტეტის </w:t>
      </w:r>
      <w:r>
        <w:rPr>
          <w:rFonts w:ascii="Sylfaen" w:eastAsiaTheme="minorHAnsi" w:hAnsi="Sylfaen" w:cstheme="minorBidi"/>
          <w:sz w:val="20"/>
          <w:szCs w:val="20"/>
          <w:lang w:val="ka-GE" w:eastAsia="en-US"/>
        </w:rPr>
        <w:t>მერია</w:t>
      </w:r>
    </w:p>
    <w:p w:rsidR="00E0521F" w:rsidRPr="00DA7E53" w:rsidRDefault="00E0521F" w:rsidP="00E0521F">
      <w:pPr>
        <w:jc w:val="both"/>
        <w:rPr>
          <w:rFonts w:ascii="Sylfaen" w:eastAsiaTheme="minorHAnsi" w:hAnsi="Sylfaen" w:cstheme="minorBidi"/>
          <w:sz w:val="20"/>
          <w:szCs w:val="20"/>
          <w:lang w:val="ka-GE" w:eastAsia="en-US"/>
        </w:rPr>
      </w:pPr>
      <w:r w:rsidRPr="000765D2">
        <w:rPr>
          <w:rFonts w:ascii="Sylfaen" w:eastAsiaTheme="minorHAnsi" w:hAnsi="Sylfaen" w:cstheme="minorBidi"/>
          <w:b/>
          <w:sz w:val="20"/>
          <w:szCs w:val="20"/>
          <w:lang w:val="ka-GE" w:eastAsia="en-US"/>
        </w:rPr>
        <w:t>ქვეპროგრამის აღწერა</w:t>
      </w:r>
      <w:r w:rsidRPr="003422B1">
        <w:rPr>
          <w:rFonts w:ascii="Sylfaen" w:eastAsiaTheme="minorHAnsi" w:hAnsi="Sylfaen" w:cstheme="minorBidi"/>
          <w:sz w:val="20"/>
          <w:szCs w:val="20"/>
          <w:lang w:val="ka-GE" w:eastAsia="en-US"/>
        </w:rPr>
        <w:t>:</w:t>
      </w:r>
      <w:r>
        <w:rPr>
          <w:rFonts w:ascii="Sylfaen" w:eastAsiaTheme="minorHAnsi" w:hAnsi="Sylfaen" w:cstheme="minorBidi"/>
          <w:sz w:val="20"/>
          <w:szCs w:val="20"/>
          <w:lang w:val="ka-GE" w:eastAsia="en-US"/>
        </w:rPr>
        <w:t xml:space="preserve"> ქვეპროგრამის ფარგლებში  ხორციელდება მუნიციპალური ავტობუსების ოპერირების თანადაფინანსება.</w:t>
      </w:r>
    </w:p>
    <w:p w:rsidR="00E0521F" w:rsidRPr="00E0521F" w:rsidRDefault="00E0521F" w:rsidP="00E0521F">
      <w:pPr>
        <w:jc w:val="both"/>
        <w:rPr>
          <w:rFonts w:ascii="Sylfaen" w:eastAsiaTheme="minorHAnsi" w:hAnsi="Sylfaen" w:cstheme="minorBidi"/>
          <w:sz w:val="20"/>
          <w:szCs w:val="20"/>
          <w:lang w:val="ka-GE" w:eastAsia="en-US"/>
        </w:rPr>
      </w:pPr>
      <w:r w:rsidRPr="000765D2">
        <w:rPr>
          <w:rFonts w:ascii="Sylfaen" w:eastAsiaTheme="minorHAnsi" w:hAnsi="Sylfaen" w:cstheme="minorBidi"/>
          <w:b/>
          <w:sz w:val="20"/>
          <w:szCs w:val="20"/>
          <w:lang w:val="ka-GE" w:eastAsia="en-US"/>
        </w:rPr>
        <w:t>ქვეპროგრამის მიზანი:</w:t>
      </w:r>
      <w:r w:rsidRPr="003422B1">
        <w:rPr>
          <w:rFonts w:ascii="Sylfaen" w:eastAsiaTheme="minorHAnsi" w:hAnsi="Sylfaen" w:cstheme="minorBidi"/>
          <w:sz w:val="20"/>
          <w:szCs w:val="20"/>
          <w:lang w:val="ka-GE" w:eastAsia="en-US"/>
        </w:rPr>
        <w:t xml:space="preserve"> </w:t>
      </w:r>
      <w:r w:rsidRPr="0007062E">
        <w:rPr>
          <w:rFonts w:ascii="Sylfaen" w:eastAsia="Times New Roman" w:hAnsi="Sylfaen" w:cs="Calibri"/>
          <w:color w:val="000000"/>
          <w:sz w:val="20"/>
          <w:szCs w:val="20"/>
        </w:rPr>
        <w:t xml:space="preserve"> </w:t>
      </w:r>
      <w:r>
        <w:rPr>
          <w:rFonts w:ascii="Sylfaen" w:eastAsia="Times New Roman" w:hAnsi="Sylfaen" w:cs="Calibri"/>
          <w:color w:val="000000"/>
          <w:sz w:val="20"/>
          <w:szCs w:val="20"/>
          <w:lang w:val="ka-GE"/>
        </w:rPr>
        <w:t xml:space="preserve">მესტიის </w:t>
      </w:r>
      <w:r w:rsidRPr="00DA7E53">
        <w:rPr>
          <w:rFonts w:ascii="Sylfaen" w:eastAsia="Times New Roman" w:hAnsi="Sylfaen" w:cs="Calibri"/>
          <w:color w:val="000000"/>
          <w:sz w:val="20"/>
          <w:szCs w:val="20"/>
        </w:rPr>
        <w:t xml:space="preserve">მუნიციპალიტეტის </w:t>
      </w:r>
      <w:r>
        <w:rPr>
          <w:rFonts w:ascii="Sylfaen" w:eastAsia="Times New Roman" w:hAnsi="Sylfaen" w:cs="Calibri"/>
          <w:color w:val="000000"/>
          <w:sz w:val="20"/>
          <w:szCs w:val="20"/>
          <w:lang w:val="ka-GE"/>
        </w:rPr>
        <w:t>მოსახლეობის უსაფრთხო და კომფორტული გადაადგილების უზრუნველყოფა</w:t>
      </w:r>
    </w:p>
    <w:p w:rsidR="00E0521F" w:rsidRPr="003422B1" w:rsidRDefault="00E0521F" w:rsidP="001F7413">
      <w:pPr>
        <w:rPr>
          <w:rFonts w:ascii="Sylfaen" w:eastAsiaTheme="minorHAnsi" w:hAnsi="Sylfaen" w:cstheme="minorBidi"/>
          <w:sz w:val="20"/>
          <w:szCs w:val="20"/>
          <w:lang w:val="ka-GE" w:eastAsia="en-US"/>
        </w:rPr>
      </w:pPr>
    </w:p>
    <w:sectPr w:rsidR="00E0521F" w:rsidRPr="003422B1" w:rsidSect="000F5365">
      <w:headerReference w:type="default" r:id="rId10"/>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0007" w:rsidRDefault="00960007" w:rsidP="000F5365">
      <w:pPr>
        <w:spacing w:line="240" w:lineRule="auto"/>
      </w:pPr>
      <w:r>
        <w:separator/>
      </w:r>
    </w:p>
  </w:endnote>
  <w:endnote w:type="continuationSeparator" w:id="0">
    <w:p w:rsidR="00960007" w:rsidRDefault="00960007" w:rsidP="000F53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cadNusx">
    <w:altName w:val="Calibri"/>
    <w:charset w:val="00"/>
    <w:family w:val="auto"/>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Sylfaen">
    <w:panose1 w:val="010A0502050306030303"/>
    <w:charset w:val="00"/>
    <w:family w:val="roman"/>
    <w:pitch w:val="variable"/>
    <w:sig w:usb0="04000687" w:usb1="000000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7159" w:rsidRDefault="004C7159">
    <w:pPr>
      <w:pStyle w:val="Footer"/>
    </w:pPr>
    <w:r>
      <w:rPr>
        <w:noProof/>
        <w:color w:val="DDDDDD" w:themeColor="accent1"/>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3053ED2"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7b7b7b [1614]" strokeweight="1.25pt">
              <w10:wrap anchorx="page" anchory="page"/>
            </v:rect>
          </w:pict>
        </mc:Fallback>
      </mc:AlternateContent>
    </w:r>
    <w:r>
      <w:rPr>
        <w:color w:val="DDDDDD" w:themeColor="accent1"/>
      </w:rPr>
      <w:t xml:space="preserve"> </w:t>
    </w:r>
    <w:r w:rsidRPr="008D023E">
      <w:rPr>
        <w:rFonts w:asciiTheme="majorHAnsi" w:eastAsiaTheme="majorEastAsia" w:hAnsiTheme="majorHAnsi" w:cstheme="majorBidi"/>
        <w:color w:val="002060"/>
        <w:sz w:val="20"/>
        <w:szCs w:val="20"/>
      </w:rPr>
      <w:t xml:space="preserve">pg. </w:t>
    </w:r>
    <w:r w:rsidRPr="008D023E">
      <w:rPr>
        <w:rFonts w:asciiTheme="minorHAnsi" w:eastAsiaTheme="minorEastAsia" w:hAnsiTheme="minorHAnsi" w:cstheme="minorBidi"/>
        <w:color w:val="002060"/>
        <w:sz w:val="20"/>
        <w:szCs w:val="20"/>
      </w:rPr>
      <w:fldChar w:fldCharType="begin"/>
    </w:r>
    <w:r w:rsidRPr="008D023E">
      <w:rPr>
        <w:color w:val="002060"/>
        <w:sz w:val="20"/>
        <w:szCs w:val="20"/>
      </w:rPr>
      <w:instrText xml:space="preserve"> PAGE    \* MERGEFORMAT </w:instrText>
    </w:r>
    <w:r w:rsidRPr="008D023E">
      <w:rPr>
        <w:rFonts w:asciiTheme="minorHAnsi" w:eastAsiaTheme="minorEastAsia" w:hAnsiTheme="minorHAnsi" w:cstheme="minorBidi"/>
        <w:color w:val="002060"/>
        <w:sz w:val="20"/>
        <w:szCs w:val="20"/>
      </w:rPr>
      <w:fldChar w:fldCharType="separate"/>
    </w:r>
    <w:r w:rsidR="00920544" w:rsidRPr="00920544">
      <w:rPr>
        <w:rFonts w:asciiTheme="majorHAnsi" w:eastAsiaTheme="majorEastAsia" w:hAnsiTheme="majorHAnsi" w:cstheme="majorBidi"/>
        <w:noProof/>
        <w:color w:val="002060"/>
        <w:sz w:val="20"/>
        <w:szCs w:val="20"/>
      </w:rPr>
      <w:t>37</w:t>
    </w:r>
    <w:r w:rsidRPr="008D023E">
      <w:rPr>
        <w:rFonts w:asciiTheme="majorHAnsi" w:eastAsiaTheme="majorEastAsia" w:hAnsiTheme="majorHAnsi" w:cstheme="majorBidi"/>
        <w:noProof/>
        <w:color w:val="00206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0007" w:rsidRDefault="00960007" w:rsidP="000F5365">
      <w:pPr>
        <w:spacing w:line="240" w:lineRule="auto"/>
      </w:pPr>
      <w:r>
        <w:separator/>
      </w:r>
    </w:p>
  </w:footnote>
  <w:footnote w:type="continuationSeparator" w:id="0">
    <w:p w:rsidR="00960007" w:rsidRDefault="00960007" w:rsidP="000F5365">
      <w:pPr>
        <w:spacing w:line="240" w:lineRule="auto"/>
      </w:pPr>
      <w:r>
        <w:continuationSeparator/>
      </w:r>
    </w:p>
  </w:footnote>
  <w:footnote w:id="1">
    <w:p w:rsidR="004C7159" w:rsidRDefault="004C7159"/>
    <w:p w:rsidR="004C7159" w:rsidRPr="003422B1" w:rsidRDefault="004C7159">
      <w:pPr>
        <w:pStyle w:val="Normal1"/>
        <w:spacing w:line="240" w:lineRule="auto"/>
        <w:rPr>
          <w:rFonts w:ascii="Sylfaen" w:eastAsiaTheme="minorHAnsi" w:hAnsi="Sylfaen" w:cstheme="minorBidi"/>
          <w:sz w:val="20"/>
          <w:szCs w:val="20"/>
          <w:lang w:val="ka-GE" w:eastAsia="en-US"/>
        </w:rPr>
      </w:pPr>
    </w:p>
  </w:footnote>
  <w:footnote w:id="2">
    <w:p w:rsidR="004C7159" w:rsidRDefault="004C7159">
      <w:pPr>
        <w:pStyle w:val="Normal1"/>
        <w:spacing w:line="240" w:lineRule="auto"/>
        <w:rPr>
          <w:sz w:val="20"/>
          <w:szCs w:val="20"/>
        </w:rPr>
      </w:pPr>
      <w:r>
        <w:rPr>
          <w:vertAlign w:val="superscript"/>
        </w:rPr>
        <w:footnoteRef/>
      </w:r>
      <w:r>
        <w:rPr>
          <w:rFonts w:ascii="Arial Unicode MS" w:eastAsia="Arial Unicode MS" w:hAnsi="Arial Unicode MS" w:cs="Arial Unicode MS"/>
          <w:sz w:val="20"/>
          <w:szCs w:val="20"/>
        </w:rPr>
        <w:t xml:space="preserve"> წყარო: UNESCO. </w:t>
      </w:r>
      <w:hyperlink r:id="rId1">
        <w:r>
          <w:rPr>
            <w:color w:val="1155CC"/>
            <w:sz w:val="20"/>
            <w:szCs w:val="20"/>
            <w:u w:val="single"/>
          </w:rPr>
          <w:t>https://whc.unesco.org/en/list/709/</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7159" w:rsidRPr="00DD5FAB" w:rsidRDefault="004C7159" w:rsidP="00DD5FAB">
    <w:pPr>
      <w:pStyle w:val="Normal1"/>
      <w:jc w:val="right"/>
      <w:rPr>
        <w:rFonts w:ascii="Sylfaen" w:hAnsi="Sylfaen"/>
        <w:color w:val="002060"/>
        <w:sz w:val="18"/>
        <w:lang w:val="ka-GE"/>
      </w:rPr>
    </w:pPr>
    <w:r w:rsidRPr="00DD5FAB">
      <w:rPr>
        <w:rFonts w:ascii="Sylfaen" w:hAnsi="Sylfaen"/>
        <w:color w:val="002060"/>
        <w:sz w:val="18"/>
        <w:lang w:val="ka-GE"/>
      </w:rPr>
      <w:t>მესტიის მუნიციპალიტეტის 2026-2029 წლების პრიორიტეტების დოკუმენტი</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662E5"/>
    <w:multiLevelType w:val="hybridMultilevel"/>
    <w:tmpl w:val="7234D8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21B19"/>
    <w:multiLevelType w:val="hybridMultilevel"/>
    <w:tmpl w:val="96CA597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BF3251"/>
    <w:multiLevelType w:val="hybridMultilevel"/>
    <w:tmpl w:val="1108AFD2"/>
    <w:lvl w:ilvl="0" w:tplc="04090005">
      <w:start w:val="1"/>
      <w:numFmt w:val="bullet"/>
      <w:lvlText w:val=""/>
      <w:lvlJc w:val="left"/>
      <w:pPr>
        <w:ind w:left="540" w:hanging="360"/>
      </w:pPr>
      <w:rPr>
        <w:rFonts w:ascii="Wingdings" w:hAnsi="Wingdings"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3" w15:restartNumberingAfterBreak="0">
    <w:nsid w:val="1D4B0210"/>
    <w:multiLevelType w:val="hybridMultilevel"/>
    <w:tmpl w:val="88C21C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4276DD"/>
    <w:multiLevelType w:val="hybridMultilevel"/>
    <w:tmpl w:val="913877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7F7D75"/>
    <w:multiLevelType w:val="hybridMultilevel"/>
    <w:tmpl w:val="7876DA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A1748F"/>
    <w:multiLevelType w:val="hybridMultilevel"/>
    <w:tmpl w:val="AEBE4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D85586"/>
    <w:multiLevelType w:val="hybridMultilevel"/>
    <w:tmpl w:val="69A2F1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B50454"/>
    <w:multiLevelType w:val="hybridMultilevel"/>
    <w:tmpl w:val="84E4A1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14B4E1C"/>
    <w:multiLevelType w:val="multilevel"/>
    <w:tmpl w:val="840638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9291B41"/>
    <w:multiLevelType w:val="hybridMultilevel"/>
    <w:tmpl w:val="8E84DF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E95642"/>
    <w:multiLevelType w:val="multilevel"/>
    <w:tmpl w:val="DBA61B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0147B4F"/>
    <w:multiLevelType w:val="hybridMultilevel"/>
    <w:tmpl w:val="A504F4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4535EB"/>
    <w:multiLevelType w:val="hybridMultilevel"/>
    <w:tmpl w:val="4E6049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1D92742"/>
    <w:multiLevelType w:val="hybridMultilevel"/>
    <w:tmpl w:val="8B14EE60"/>
    <w:lvl w:ilvl="0" w:tplc="FCC23696">
      <w:start w:val="1"/>
      <w:numFmt w:val="decimal"/>
      <w:lvlText w:val="%1."/>
      <w:lvlJc w:val="left"/>
      <w:pPr>
        <w:ind w:left="-180" w:hanging="360"/>
      </w:pPr>
      <w:rPr>
        <w:rFonts w:hint="default"/>
      </w:rPr>
    </w:lvl>
    <w:lvl w:ilvl="1" w:tplc="04190003">
      <w:start w:val="1"/>
      <w:numFmt w:val="bullet"/>
      <w:lvlText w:val="o"/>
      <w:lvlJc w:val="left"/>
      <w:pPr>
        <w:ind w:left="540" w:hanging="360"/>
      </w:pPr>
      <w:rPr>
        <w:rFonts w:ascii="Courier New" w:hAnsi="Courier New" w:cs="Courier New" w:hint="default"/>
      </w:rPr>
    </w:lvl>
    <w:lvl w:ilvl="2" w:tplc="04190003">
      <w:start w:val="1"/>
      <w:numFmt w:val="bullet"/>
      <w:lvlText w:val="o"/>
      <w:lvlJc w:val="left"/>
      <w:pPr>
        <w:ind w:left="1260" w:hanging="180"/>
      </w:pPr>
      <w:rPr>
        <w:rFonts w:ascii="Courier New" w:hAnsi="Courier New" w:cs="Courier New" w:hint="default"/>
      </w:r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15" w15:restartNumberingAfterBreak="0">
    <w:nsid w:val="5E74456E"/>
    <w:multiLevelType w:val="hybridMultilevel"/>
    <w:tmpl w:val="956CCF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713025"/>
    <w:multiLevelType w:val="multilevel"/>
    <w:tmpl w:val="3F8E81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68C35A70"/>
    <w:multiLevelType w:val="hybridMultilevel"/>
    <w:tmpl w:val="D632F29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D263AA"/>
    <w:multiLevelType w:val="hybridMultilevel"/>
    <w:tmpl w:val="7B807B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356F64"/>
    <w:multiLevelType w:val="hybridMultilevel"/>
    <w:tmpl w:val="2AEE7822"/>
    <w:lvl w:ilvl="0" w:tplc="04090001">
      <w:start w:val="1"/>
      <w:numFmt w:val="bullet"/>
      <w:lvlText w:val=""/>
      <w:lvlJc w:val="left"/>
      <w:pPr>
        <w:ind w:left="1770" w:hanging="360"/>
      </w:pPr>
      <w:rPr>
        <w:rFonts w:ascii="Symbol" w:hAnsi="Symbol" w:hint="default"/>
      </w:rPr>
    </w:lvl>
    <w:lvl w:ilvl="1" w:tplc="04090003" w:tentative="1">
      <w:start w:val="1"/>
      <w:numFmt w:val="bullet"/>
      <w:lvlText w:val="o"/>
      <w:lvlJc w:val="left"/>
      <w:pPr>
        <w:ind w:left="2490" w:hanging="360"/>
      </w:pPr>
      <w:rPr>
        <w:rFonts w:ascii="Courier New" w:hAnsi="Courier New" w:cs="Courier New" w:hint="default"/>
      </w:rPr>
    </w:lvl>
    <w:lvl w:ilvl="2" w:tplc="04090005" w:tentative="1">
      <w:start w:val="1"/>
      <w:numFmt w:val="bullet"/>
      <w:lvlText w:val=""/>
      <w:lvlJc w:val="left"/>
      <w:pPr>
        <w:ind w:left="3210" w:hanging="360"/>
      </w:pPr>
      <w:rPr>
        <w:rFonts w:ascii="Wingdings" w:hAnsi="Wingdings" w:hint="default"/>
      </w:rPr>
    </w:lvl>
    <w:lvl w:ilvl="3" w:tplc="04090001" w:tentative="1">
      <w:start w:val="1"/>
      <w:numFmt w:val="bullet"/>
      <w:lvlText w:val=""/>
      <w:lvlJc w:val="left"/>
      <w:pPr>
        <w:ind w:left="3930" w:hanging="360"/>
      </w:pPr>
      <w:rPr>
        <w:rFonts w:ascii="Symbol" w:hAnsi="Symbol" w:hint="default"/>
      </w:rPr>
    </w:lvl>
    <w:lvl w:ilvl="4" w:tplc="04090003" w:tentative="1">
      <w:start w:val="1"/>
      <w:numFmt w:val="bullet"/>
      <w:lvlText w:val="o"/>
      <w:lvlJc w:val="left"/>
      <w:pPr>
        <w:ind w:left="4650" w:hanging="360"/>
      </w:pPr>
      <w:rPr>
        <w:rFonts w:ascii="Courier New" w:hAnsi="Courier New" w:cs="Courier New" w:hint="default"/>
      </w:rPr>
    </w:lvl>
    <w:lvl w:ilvl="5" w:tplc="04090005" w:tentative="1">
      <w:start w:val="1"/>
      <w:numFmt w:val="bullet"/>
      <w:lvlText w:val=""/>
      <w:lvlJc w:val="left"/>
      <w:pPr>
        <w:ind w:left="5370" w:hanging="360"/>
      </w:pPr>
      <w:rPr>
        <w:rFonts w:ascii="Wingdings" w:hAnsi="Wingdings" w:hint="default"/>
      </w:rPr>
    </w:lvl>
    <w:lvl w:ilvl="6" w:tplc="04090001" w:tentative="1">
      <w:start w:val="1"/>
      <w:numFmt w:val="bullet"/>
      <w:lvlText w:val=""/>
      <w:lvlJc w:val="left"/>
      <w:pPr>
        <w:ind w:left="6090" w:hanging="360"/>
      </w:pPr>
      <w:rPr>
        <w:rFonts w:ascii="Symbol" w:hAnsi="Symbol" w:hint="default"/>
      </w:rPr>
    </w:lvl>
    <w:lvl w:ilvl="7" w:tplc="04090003" w:tentative="1">
      <w:start w:val="1"/>
      <w:numFmt w:val="bullet"/>
      <w:lvlText w:val="o"/>
      <w:lvlJc w:val="left"/>
      <w:pPr>
        <w:ind w:left="6810" w:hanging="360"/>
      </w:pPr>
      <w:rPr>
        <w:rFonts w:ascii="Courier New" w:hAnsi="Courier New" w:cs="Courier New" w:hint="default"/>
      </w:rPr>
    </w:lvl>
    <w:lvl w:ilvl="8" w:tplc="04090005" w:tentative="1">
      <w:start w:val="1"/>
      <w:numFmt w:val="bullet"/>
      <w:lvlText w:val=""/>
      <w:lvlJc w:val="left"/>
      <w:pPr>
        <w:ind w:left="7530" w:hanging="360"/>
      </w:pPr>
      <w:rPr>
        <w:rFonts w:ascii="Wingdings" w:hAnsi="Wingdings" w:hint="default"/>
      </w:rPr>
    </w:lvl>
  </w:abstractNum>
  <w:abstractNum w:abstractNumId="20" w15:restartNumberingAfterBreak="0">
    <w:nsid w:val="73D75DFF"/>
    <w:multiLevelType w:val="hybridMultilevel"/>
    <w:tmpl w:val="A52AE47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62D6ECC"/>
    <w:multiLevelType w:val="hybridMultilevel"/>
    <w:tmpl w:val="946EC5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7D0728"/>
    <w:multiLevelType w:val="hybridMultilevel"/>
    <w:tmpl w:val="B242054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9A05441"/>
    <w:multiLevelType w:val="hybridMultilevel"/>
    <w:tmpl w:val="C43E29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11"/>
  </w:num>
  <w:num w:numId="4">
    <w:abstractNumId w:val="23"/>
  </w:num>
  <w:num w:numId="5">
    <w:abstractNumId w:val="3"/>
  </w:num>
  <w:num w:numId="6">
    <w:abstractNumId w:val="0"/>
  </w:num>
  <w:num w:numId="7">
    <w:abstractNumId w:val="7"/>
  </w:num>
  <w:num w:numId="8">
    <w:abstractNumId w:val="12"/>
  </w:num>
  <w:num w:numId="9">
    <w:abstractNumId w:val="4"/>
  </w:num>
  <w:num w:numId="10">
    <w:abstractNumId w:val="18"/>
  </w:num>
  <w:num w:numId="11">
    <w:abstractNumId w:val="10"/>
  </w:num>
  <w:num w:numId="12">
    <w:abstractNumId w:val="22"/>
  </w:num>
  <w:num w:numId="13">
    <w:abstractNumId w:val="14"/>
  </w:num>
  <w:num w:numId="14">
    <w:abstractNumId w:val="17"/>
  </w:num>
  <w:num w:numId="15">
    <w:abstractNumId w:val="20"/>
  </w:num>
  <w:num w:numId="16">
    <w:abstractNumId w:val="15"/>
  </w:num>
  <w:num w:numId="17">
    <w:abstractNumId w:val="13"/>
  </w:num>
  <w:num w:numId="18">
    <w:abstractNumId w:val="8"/>
  </w:num>
  <w:num w:numId="19">
    <w:abstractNumId w:val="6"/>
  </w:num>
  <w:num w:numId="20">
    <w:abstractNumId w:val="2"/>
  </w:num>
  <w:num w:numId="21">
    <w:abstractNumId w:val="1"/>
  </w:num>
  <w:num w:numId="22">
    <w:abstractNumId w:val="21"/>
  </w:num>
  <w:num w:numId="23">
    <w:abstractNumId w:val="5"/>
  </w:num>
  <w:num w:numId="24">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5365"/>
    <w:rsid w:val="00007555"/>
    <w:rsid w:val="00046240"/>
    <w:rsid w:val="0004625D"/>
    <w:rsid w:val="00047E24"/>
    <w:rsid w:val="00050C3B"/>
    <w:rsid w:val="00053D8D"/>
    <w:rsid w:val="00056CA3"/>
    <w:rsid w:val="000647A4"/>
    <w:rsid w:val="00065C69"/>
    <w:rsid w:val="00066214"/>
    <w:rsid w:val="00067AC5"/>
    <w:rsid w:val="00070B24"/>
    <w:rsid w:val="000765D2"/>
    <w:rsid w:val="0008019B"/>
    <w:rsid w:val="00091951"/>
    <w:rsid w:val="000960B3"/>
    <w:rsid w:val="0009733B"/>
    <w:rsid w:val="000A348E"/>
    <w:rsid w:val="000C5879"/>
    <w:rsid w:val="000D18B1"/>
    <w:rsid w:val="000D39E4"/>
    <w:rsid w:val="000D55C6"/>
    <w:rsid w:val="000E046A"/>
    <w:rsid w:val="000E0FB0"/>
    <w:rsid w:val="000E173F"/>
    <w:rsid w:val="000E3B7B"/>
    <w:rsid w:val="000E4323"/>
    <w:rsid w:val="000F5365"/>
    <w:rsid w:val="0010142F"/>
    <w:rsid w:val="00101D2B"/>
    <w:rsid w:val="0010528B"/>
    <w:rsid w:val="00156B78"/>
    <w:rsid w:val="00163C90"/>
    <w:rsid w:val="00171C32"/>
    <w:rsid w:val="001742E8"/>
    <w:rsid w:val="00183959"/>
    <w:rsid w:val="0018439B"/>
    <w:rsid w:val="001934B0"/>
    <w:rsid w:val="001940C0"/>
    <w:rsid w:val="001971FC"/>
    <w:rsid w:val="001B4AF5"/>
    <w:rsid w:val="001D665F"/>
    <w:rsid w:val="001D7614"/>
    <w:rsid w:val="001E3FD6"/>
    <w:rsid w:val="001E6D47"/>
    <w:rsid w:val="001F7413"/>
    <w:rsid w:val="001F7824"/>
    <w:rsid w:val="002013B6"/>
    <w:rsid w:val="00215005"/>
    <w:rsid w:val="002179D9"/>
    <w:rsid w:val="00217F26"/>
    <w:rsid w:val="002354EA"/>
    <w:rsid w:val="00235B18"/>
    <w:rsid w:val="002370C9"/>
    <w:rsid w:val="00240C1B"/>
    <w:rsid w:val="00243468"/>
    <w:rsid w:val="002462DC"/>
    <w:rsid w:val="00246FA7"/>
    <w:rsid w:val="00250B71"/>
    <w:rsid w:val="002559F5"/>
    <w:rsid w:val="0026300A"/>
    <w:rsid w:val="00274F47"/>
    <w:rsid w:val="002751EE"/>
    <w:rsid w:val="0027618E"/>
    <w:rsid w:val="002773CF"/>
    <w:rsid w:val="0028670A"/>
    <w:rsid w:val="00287FAD"/>
    <w:rsid w:val="002902E3"/>
    <w:rsid w:val="0029058F"/>
    <w:rsid w:val="0029269E"/>
    <w:rsid w:val="00294AAA"/>
    <w:rsid w:val="002A101D"/>
    <w:rsid w:val="002A1F15"/>
    <w:rsid w:val="002B2ABF"/>
    <w:rsid w:val="002B2AED"/>
    <w:rsid w:val="002C03AD"/>
    <w:rsid w:val="002C5E7C"/>
    <w:rsid w:val="002D1DBA"/>
    <w:rsid w:val="002D5849"/>
    <w:rsid w:val="002D6607"/>
    <w:rsid w:val="0030042E"/>
    <w:rsid w:val="00302371"/>
    <w:rsid w:val="0033618E"/>
    <w:rsid w:val="003422B1"/>
    <w:rsid w:val="00364FF6"/>
    <w:rsid w:val="00374BE1"/>
    <w:rsid w:val="0038028F"/>
    <w:rsid w:val="00395B36"/>
    <w:rsid w:val="003A5576"/>
    <w:rsid w:val="003B10E2"/>
    <w:rsid w:val="003B11A8"/>
    <w:rsid w:val="003B2340"/>
    <w:rsid w:val="003C26BA"/>
    <w:rsid w:val="003D59F2"/>
    <w:rsid w:val="003F1042"/>
    <w:rsid w:val="003F18B7"/>
    <w:rsid w:val="003F53E7"/>
    <w:rsid w:val="00404123"/>
    <w:rsid w:val="00406317"/>
    <w:rsid w:val="0041580F"/>
    <w:rsid w:val="00420398"/>
    <w:rsid w:val="004220A2"/>
    <w:rsid w:val="00434882"/>
    <w:rsid w:val="00453C66"/>
    <w:rsid w:val="00477E68"/>
    <w:rsid w:val="0048217D"/>
    <w:rsid w:val="00483B69"/>
    <w:rsid w:val="00487821"/>
    <w:rsid w:val="00490870"/>
    <w:rsid w:val="00491A54"/>
    <w:rsid w:val="00495BA1"/>
    <w:rsid w:val="004973B3"/>
    <w:rsid w:val="00497E41"/>
    <w:rsid w:val="004A064D"/>
    <w:rsid w:val="004B3905"/>
    <w:rsid w:val="004B4F7F"/>
    <w:rsid w:val="004B674D"/>
    <w:rsid w:val="004C7159"/>
    <w:rsid w:val="004D2EF2"/>
    <w:rsid w:val="004D3325"/>
    <w:rsid w:val="004E3101"/>
    <w:rsid w:val="004F044A"/>
    <w:rsid w:val="004F3EAF"/>
    <w:rsid w:val="004F7ED0"/>
    <w:rsid w:val="00503678"/>
    <w:rsid w:val="00504EF7"/>
    <w:rsid w:val="00511BD0"/>
    <w:rsid w:val="00512BF8"/>
    <w:rsid w:val="00513BEB"/>
    <w:rsid w:val="00517224"/>
    <w:rsid w:val="00522955"/>
    <w:rsid w:val="00524DB2"/>
    <w:rsid w:val="00554A01"/>
    <w:rsid w:val="00561909"/>
    <w:rsid w:val="00572E2D"/>
    <w:rsid w:val="00583910"/>
    <w:rsid w:val="00595FFC"/>
    <w:rsid w:val="005A04EF"/>
    <w:rsid w:val="005B1B39"/>
    <w:rsid w:val="005B5D28"/>
    <w:rsid w:val="005B744A"/>
    <w:rsid w:val="005C1427"/>
    <w:rsid w:val="005C7BDF"/>
    <w:rsid w:val="005D2101"/>
    <w:rsid w:val="005E0728"/>
    <w:rsid w:val="005E1AF0"/>
    <w:rsid w:val="005E3E8A"/>
    <w:rsid w:val="005E4E7F"/>
    <w:rsid w:val="005E76D4"/>
    <w:rsid w:val="0061150B"/>
    <w:rsid w:val="00622803"/>
    <w:rsid w:val="00623C2F"/>
    <w:rsid w:val="0063043E"/>
    <w:rsid w:val="006343D0"/>
    <w:rsid w:val="00660211"/>
    <w:rsid w:val="006716D4"/>
    <w:rsid w:val="00685E0A"/>
    <w:rsid w:val="006B167B"/>
    <w:rsid w:val="006C2A0C"/>
    <w:rsid w:val="006C2DDD"/>
    <w:rsid w:val="006C4CD2"/>
    <w:rsid w:val="006C5A85"/>
    <w:rsid w:val="006E3A78"/>
    <w:rsid w:val="00701456"/>
    <w:rsid w:val="007139B2"/>
    <w:rsid w:val="00720287"/>
    <w:rsid w:val="00725250"/>
    <w:rsid w:val="0073506E"/>
    <w:rsid w:val="007461BD"/>
    <w:rsid w:val="007508BA"/>
    <w:rsid w:val="00753527"/>
    <w:rsid w:val="00755BE2"/>
    <w:rsid w:val="007653C4"/>
    <w:rsid w:val="00772808"/>
    <w:rsid w:val="00785F9D"/>
    <w:rsid w:val="0078784A"/>
    <w:rsid w:val="0079092E"/>
    <w:rsid w:val="007A29BC"/>
    <w:rsid w:val="007A3B74"/>
    <w:rsid w:val="007B3306"/>
    <w:rsid w:val="007B797D"/>
    <w:rsid w:val="007C17BB"/>
    <w:rsid w:val="007D1434"/>
    <w:rsid w:val="007E3E96"/>
    <w:rsid w:val="00801164"/>
    <w:rsid w:val="008027A1"/>
    <w:rsid w:val="0080421D"/>
    <w:rsid w:val="00817FCB"/>
    <w:rsid w:val="00826E0F"/>
    <w:rsid w:val="00833090"/>
    <w:rsid w:val="00844735"/>
    <w:rsid w:val="008467F5"/>
    <w:rsid w:val="008541F7"/>
    <w:rsid w:val="00854CDD"/>
    <w:rsid w:val="008563CC"/>
    <w:rsid w:val="00865D6C"/>
    <w:rsid w:val="008740C0"/>
    <w:rsid w:val="0087448B"/>
    <w:rsid w:val="00886ECD"/>
    <w:rsid w:val="0089206C"/>
    <w:rsid w:val="0089590E"/>
    <w:rsid w:val="00897086"/>
    <w:rsid w:val="008A3165"/>
    <w:rsid w:val="008C282F"/>
    <w:rsid w:val="008C3406"/>
    <w:rsid w:val="008D023E"/>
    <w:rsid w:val="008D1D68"/>
    <w:rsid w:val="008D24C0"/>
    <w:rsid w:val="008F0F22"/>
    <w:rsid w:val="0090023E"/>
    <w:rsid w:val="0091418F"/>
    <w:rsid w:val="00920544"/>
    <w:rsid w:val="00921BEE"/>
    <w:rsid w:val="0092680A"/>
    <w:rsid w:val="00941E2C"/>
    <w:rsid w:val="00943F2E"/>
    <w:rsid w:val="00951893"/>
    <w:rsid w:val="009557EC"/>
    <w:rsid w:val="00956694"/>
    <w:rsid w:val="00957241"/>
    <w:rsid w:val="00960007"/>
    <w:rsid w:val="00961B95"/>
    <w:rsid w:val="009642AB"/>
    <w:rsid w:val="00966ABD"/>
    <w:rsid w:val="00971D49"/>
    <w:rsid w:val="0097483F"/>
    <w:rsid w:val="00983FE9"/>
    <w:rsid w:val="00996A8A"/>
    <w:rsid w:val="009B34B1"/>
    <w:rsid w:val="009C0506"/>
    <w:rsid w:val="009D2A45"/>
    <w:rsid w:val="009E57DF"/>
    <w:rsid w:val="00A046BE"/>
    <w:rsid w:val="00A04C81"/>
    <w:rsid w:val="00A1028E"/>
    <w:rsid w:val="00A255CE"/>
    <w:rsid w:val="00A26205"/>
    <w:rsid w:val="00A32BC4"/>
    <w:rsid w:val="00A334B1"/>
    <w:rsid w:val="00A35056"/>
    <w:rsid w:val="00A361EF"/>
    <w:rsid w:val="00A401C0"/>
    <w:rsid w:val="00A43383"/>
    <w:rsid w:val="00A4423A"/>
    <w:rsid w:val="00A4590C"/>
    <w:rsid w:val="00A657F6"/>
    <w:rsid w:val="00A76347"/>
    <w:rsid w:val="00A80CFE"/>
    <w:rsid w:val="00A90DC9"/>
    <w:rsid w:val="00A9486C"/>
    <w:rsid w:val="00A94EB8"/>
    <w:rsid w:val="00AA5C19"/>
    <w:rsid w:val="00AA61A5"/>
    <w:rsid w:val="00AB56DE"/>
    <w:rsid w:val="00AC5422"/>
    <w:rsid w:val="00AE6364"/>
    <w:rsid w:val="00AE74AC"/>
    <w:rsid w:val="00AF4BB1"/>
    <w:rsid w:val="00B01476"/>
    <w:rsid w:val="00B210B4"/>
    <w:rsid w:val="00B224E2"/>
    <w:rsid w:val="00B2690F"/>
    <w:rsid w:val="00B26DE0"/>
    <w:rsid w:val="00B32889"/>
    <w:rsid w:val="00B375E3"/>
    <w:rsid w:val="00B4593C"/>
    <w:rsid w:val="00B47AF1"/>
    <w:rsid w:val="00B5010E"/>
    <w:rsid w:val="00B65914"/>
    <w:rsid w:val="00B66CDE"/>
    <w:rsid w:val="00B675B7"/>
    <w:rsid w:val="00B75167"/>
    <w:rsid w:val="00B86A77"/>
    <w:rsid w:val="00B8744F"/>
    <w:rsid w:val="00B90A49"/>
    <w:rsid w:val="00B91267"/>
    <w:rsid w:val="00B93D4B"/>
    <w:rsid w:val="00BA024B"/>
    <w:rsid w:val="00BA0451"/>
    <w:rsid w:val="00BB1AC3"/>
    <w:rsid w:val="00BB374B"/>
    <w:rsid w:val="00BC7E28"/>
    <w:rsid w:val="00BD1C2F"/>
    <w:rsid w:val="00BF348F"/>
    <w:rsid w:val="00BF7B47"/>
    <w:rsid w:val="00C03840"/>
    <w:rsid w:val="00C063E0"/>
    <w:rsid w:val="00C07D03"/>
    <w:rsid w:val="00C104EB"/>
    <w:rsid w:val="00C10E10"/>
    <w:rsid w:val="00C11BEB"/>
    <w:rsid w:val="00C2280B"/>
    <w:rsid w:val="00C24059"/>
    <w:rsid w:val="00C363E0"/>
    <w:rsid w:val="00C458B7"/>
    <w:rsid w:val="00C5090B"/>
    <w:rsid w:val="00C52253"/>
    <w:rsid w:val="00C54533"/>
    <w:rsid w:val="00C657DA"/>
    <w:rsid w:val="00C73E4E"/>
    <w:rsid w:val="00C7417F"/>
    <w:rsid w:val="00C752FD"/>
    <w:rsid w:val="00C862F8"/>
    <w:rsid w:val="00C87766"/>
    <w:rsid w:val="00CA0B56"/>
    <w:rsid w:val="00CA10B3"/>
    <w:rsid w:val="00CA45CF"/>
    <w:rsid w:val="00CB062F"/>
    <w:rsid w:val="00CC33B1"/>
    <w:rsid w:val="00CD012B"/>
    <w:rsid w:val="00CD133F"/>
    <w:rsid w:val="00CE1CA4"/>
    <w:rsid w:val="00CE7205"/>
    <w:rsid w:val="00CF4E88"/>
    <w:rsid w:val="00D2252F"/>
    <w:rsid w:val="00D240CD"/>
    <w:rsid w:val="00D35472"/>
    <w:rsid w:val="00D42E15"/>
    <w:rsid w:val="00D44197"/>
    <w:rsid w:val="00D44281"/>
    <w:rsid w:val="00D45C53"/>
    <w:rsid w:val="00D63F28"/>
    <w:rsid w:val="00D7558A"/>
    <w:rsid w:val="00D93756"/>
    <w:rsid w:val="00D96A22"/>
    <w:rsid w:val="00DA18FB"/>
    <w:rsid w:val="00DA7E53"/>
    <w:rsid w:val="00DC52CE"/>
    <w:rsid w:val="00DD5FAB"/>
    <w:rsid w:val="00DE0AEE"/>
    <w:rsid w:val="00DE3A1F"/>
    <w:rsid w:val="00DE71CC"/>
    <w:rsid w:val="00DF696E"/>
    <w:rsid w:val="00E0521F"/>
    <w:rsid w:val="00E06228"/>
    <w:rsid w:val="00E12A20"/>
    <w:rsid w:val="00E15799"/>
    <w:rsid w:val="00E16995"/>
    <w:rsid w:val="00E21E94"/>
    <w:rsid w:val="00E23C41"/>
    <w:rsid w:val="00E64BE7"/>
    <w:rsid w:val="00E64FEA"/>
    <w:rsid w:val="00E80BD1"/>
    <w:rsid w:val="00E942C6"/>
    <w:rsid w:val="00E964B3"/>
    <w:rsid w:val="00EA062E"/>
    <w:rsid w:val="00EA0A2C"/>
    <w:rsid w:val="00EA52DD"/>
    <w:rsid w:val="00EC38AF"/>
    <w:rsid w:val="00EE7EF9"/>
    <w:rsid w:val="00EF115A"/>
    <w:rsid w:val="00EF550F"/>
    <w:rsid w:val="00EF7328"/>
    <w:rsid w:val="00F009C1"/>
    <w:rsid w:val="00F02B11"/>
    <w:rsid w:val="00F0502E"/>
    <w:rsid w:val="00F05281"/>
    <w:rsid w:val="00F068AB"/>
    <w:rsid w:val="00F073D7"/>
    <w:rsid w:val="00F1019F"/>
    <w:rsid w:val="00F13CC9"/>
    <w:rsid w:val="00F14717"/>
    <w:rsid w:val="00F153D4"/>
    <w:rsid w:val="00F2403E"/>
    <w:rsid w:val="00F320E7"/>
    <w:rsid w:val="00F328D4"/>
    <w:rsid w:val="00F35C13"/>
    <w:rsid w:val="00F44110"/>
    <w:rsid w:val="00F44E78"/>
    <w:rsid w:val="00F46772"/>
    <w:rsid w:val="00F614B6"/>
    <w:rsid w:val="00F61CB5"/>
    <w:rsid w:val="00F73E10"/>
    <w:rsid w:val="00F741CE"/>
    <w:rsid w:val="00F8300E"/>
    <w:rsid w:val="00F85DDB"/>
    <w:rsid w:val="00F87EDB"/>
    <w:rsid w:val="00F909D4"/>
    <w:rsid w:val="00F921FC"/>
    <w:rsid w:val="00F96FE9"/>
    <w:rsid w:val="00FB330F"/>
    <w:rsid w:val="00FC010C"/>
    <w:rsid w:val="00FC4167"/>
    <w:rsid w:val="00FC562C"/>
    <w:rsid w:val="00FC6275"/>
    <w:rsid w:val="00FD1A7E"/>
    <w:rsid w:val="00FD7432"/>
    <w:rsid w:val="00FE42CE"/>
    <w:rsid w:val="00FE70FF"/>
    <w:rsid w:val="00FE7274"/>
    <w:rsid w:val="00FF217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CAA130"/>
  <w15:docId w15:val="{29621D8C-1036-48A1-9C17-A973DB84A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4590C"/>
  </w:style>
  <w:style w:type="paragraph" w:styleId="Heading1">
    <w:name w:val="heading 1"/>
    <w:basedOn w:val="Normal1"/>
    <w:next w:val="Normal1"/>
    <w:rsid w:val="000F5365"/>
    <w:pPr>
      <w:keepNext/>
      <w:keepLines/>
      <w:spacing w:before="400" w:after="120"/>
      <w:outlineLvl w:val="0"/>
    </w:pPr>
    <w:rPr>
      <w:sz w:val="40"/>
      <w:szCs w:val="40"/>
    </w:rPr>
  </w:style>
  <w:style w:type="paragraph" w:styleId="Heading2">
    <w:name w:val="heading 2"/>
    <w:basedOn w:val="Normal1"/>
    <w:next w:val="Normal1"/>
    <w:rsid w:val="000F5365"/>
    <w:pPr>
      <w:keepNext/>
      <w:keepLines/>
      <w:spacing w:before="360" w:after="120"/>
      <w:outlineLvl w:val="1"/>
    </w:pPr>
    <w:rPr>
      <w:sz w:val="32"/>
      <w:szCs w:val="32"/>
    </w:rPr>
  </w:style>
  <w:style w:type="paragraph" w:styleId="Heading3">
    <w:name w:val="heading 3"/>
    <w:basedOn w:val="Normal1"/>
    <w:next w:val="Normal1"/>
    <w:rsid w:val="000F5365"/>
    <w:pPr>
      <w:keepNext/>
      <w:keepLines/>
      <w:spacing w:before="320" w:after="80"/>
      <w:outlineLvl w:val="2"/>
    </w:pPr>
    <w:rPr>
      <w:color w:val="434343"/>
      <w:sz w:val="28"/>
      <w:szCs w:val="28"/>
    </w:rPr>
  </w:style>
  <w:style w:type="paragraph" w:styleId="Heading4">
    <w:name w:val="heading 4"/>
    <w:basedOn w:val="Normal1"/>
    <w:next w:val="Normal1"/>
    <w:rsid w:val="000F5365"/>
    <w:pPr>
      <w:keepNext/>
      <w:keepLines/>
      <w:spacing w:before="280" w:after="80"/>
      <w:outlineLvl w:val="3"/>
    </w:pPr>
    <w:rPr>
      <w:color w:val="666666"/>
      <w:sz w:val="24"/>
      <w:szCs w:val="24"/>
    </w:rPr>
  </w:style>
  <w:style w:type="paragraph" w:styleId="Heading5">
    <w:name w:val="heading 5"/>
    <w:basedOn w:val="Normal1"/>
    <w:next w:val="Normal1"/>
    <w:rsid w:val="000F5365"/>
    <w:pPr>
      <w:keepNext/>
      <w:keepLines/>
      <w:spacing w:before="240" w:after="80"/>
      <w:outlineLvl w:val="4"/>
    </w:pPr>
    <w:rPr>
      <w:color w:val="666666"/>
    </w:rPr>
  </w:style>
  <w:style w:type="paragraph" w:styleId="Heading6">
    <w:name w:val="heading 6"/>
    <w:basedOn w:val="Normal1"/>
    <w:next w:val="Normal1"/>
    <w:rsid w:val="000F5365"/>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0F5365"/>
  </w:style>
  <w:style w:type="table" w:customStyle="1" w:styleId="TableNormal1">
    <w:name w:val="Table Normal1"/>
    <w:rsid w:val="000F5365"/>
    <w:tblPr>
      <w:tblCellMar>
        <w:top w:w="0" w:type="dxa"/>
        <w:left w:w="0" w:type="dxa"/>
        <w:bottom w:w="0" w:type="dxa"/>
        <w:right w:w="0" w:type="dxa"/>
      </w:tblCellMar>
    </w:tblPr>
  </w:style>
  <w:style w:type="paragraph" w:styleId="Title">
    <w:name w:val="Title"/>
    <w:basedOn w:val="Normal1"/>
    <w:next w:val="Normal1"/>
    <w:rsid w:val="000F5365"/>
    <w:pPr>
      <w:keepNext/>
      <w:keepLines/>
      <w:spacing w:after="60"/>
    </w:pPr>
    <w:rPr>
      <w:sz w:val="52"/>
      <w:szCs w:val="52"/>
    </w:rPr>
  </w:style>
  <w:style w:type="paragraph" w:styleId="Subtitle">
    <w:name w:val="Subtitle"/>
    <w:basedOn w:val="Normal1"/>
    <w:next w:val="Normal1"/>
    <w:rsid w:val="000F5365"/>
    <w:pPr>
      <w:keepNext/>
      <w:keepLines/>
      <w:spacing w:after="320"/>
    </w:pPr>
    <w:rPr>
      <w:color w:val="666666"/>
      <w:sz w:val="30"/>
      <w:szCs w:val="30"/>
    </w:rPr>
  </w:style>
  <w:style w:type="table" w:customStyle="1" w:styleId="29">
    <w:name w:val="29"/>
    <w:basedOn w:val="TableNormal1"/>
    <w:rsid w:val="000F536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0F536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0F5365"/>
    <w:tblPr>
      <w:tblStyleRowBandSize w:val="1"/>
      <w:tblStyleColBandSize w:val="1"/>
      <w:tblCellMar>
        <w:top w:w="100" w:type="dxa"/>
        <w:left w:w="100" w:type="dxa"/>
        <w:bottom w:w="100" w:type="dxa"/>
        <w:right w:w="100" w:type="dxa"/>
      </w:tblCellMar>
    </w:tblPr>
  </w:style>
  <w:style w:type="table" w:customStyle="1" w:styleId="26">
    <w:name w:val="26"/>
    <w:basedOn w:val="TableNormal1"/>
    <w:rsid w:val="000F5365"/>
    <w:tblPr>
      <w:tblStyleRowBandSize w:val="1"/>
      <w:tblStyleColBandSize w:val="1"/>
      <w:tblCellMar>
        <w:top w:w="100" w:type="dxa"/>
        <w:left w:w="100" w:type="dxa"/>
        <w:bottom w:w="100" w:type="dxa"/>
        <w:right w:w="100" w:type="dxa"/>
      </w:tblCellMar>
    </w:tblPr>
  </w:style>
  <w:style w:type="table" w:customStyle="1" w:styleId="25">
    <w:name w:val="25"/>
    <w:basedOn w:val="TableNormal1"/>
    <w:rsid w:val="000F536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0F536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0F536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0F536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0F536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0F536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0F536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0F536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0F536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0F5365"/>
    <w:tblPr>
      <w:tblStyleRowBandSize w:val="1"/>
      <w:tblStyleColBandSize w:val="1"/>
      <w:tblCellMar>
        <w:top w:w="100" w:type="dxa"/>
        <w:left w:w="100" w:type="dxa"/>
        <w:bottom w:w="100" w:type="dxa"/>
        <w:right w:w="100" w:type="dxa"/>
      </w:tblCellMar>
    </w:tblPr>
  </w:style>
  <w:style w:type="table" w:customStyle="1" w:styleId="15">
    <w:name w:val="15"/>
    <w:basedOn w:val="TableNormal1"/>
    <w:rsid w:val="000F536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0F5365"/>
    <w:tblPr>
      <w:tblStyleRowBandSize w:val="1"/>
      <w:tblStyleColBandSize w:val="1"/>
      <w:tblCellMar>
        <w:top w:w="100" w:type="dxa"/>
        <w:left w:w="100" w:type="dxa"/>
        <w:bottom w:w="100" w:type="dxa"/>
        <w:right w:w="100" w:type="dxa"/>
      </w:tblCellMar>
    </w:tblPr>
  </w:style>
  <w:style w:type="table" w:customStyle="1" w:styleId="13">
    <w:name w:val="13"/>
    <w:basedOn w:val="TableNormal1"/>
    <w:rsid w:val="000F536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0F5365"/>
    <w:tblPr>
      <w:tblStyleRowBandSize w:val="1"/>
      <w:tblStyleColBandSize w:val="1"/>
      <w:tblCellMar>
        <w:top w:w="100" w:type="dxa"/>
        <w:left w:w="100" w:type="dxa"/>
        <w:bottom w:w="100" w:type="dxa"/>
        <w:right w:w="100" w:type="dxa"/>
      </w:tblCellMar>
    </w:tblPr>
  </w:style>
  <w:style w:type="table" w:customStyle="1" w:styleId="11">
    <w:name w:val="11"/>
    <w:basedOn w:val="TableNormal1"/>
    <w:rsid w:val="000F536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0F5365"/>
    <w:tblPr>
      <w:tblStyleRowBandSize w:val="1"/>
      <w:tblStyleColBandSize w:val="1"/>
      <w:tblCellMar>
        <w:top w:w="100" w:type="dxa"/>
        <w:left w:w="100" w:type="dxa"/>
        <w:bottom w:w="100" w:type="dxa"/>
        <w:right w:w="100" w:type="dxa"/>
      </w:tblCellMar>
    </w:tblPr>
  </w:style>
  <w:style w:type="table" w:customStyle="1" w:styleId="9">
    <w:name w:val="9"/>
    <w:basedOn w:val="TableNormal1"/>
    <w:rsid w:val="000F5365"/>
    <w:tblPr>
      <w:tblStyleRowBandSize w:val="1"/>
      <w:tblStyleColBandSize w:val="1"/>
      <w:tblCellMar>
        <w:top w:w="100" w:type="dxa"/>
        <w:left w:w="100" w:type="dxa"/>
        <w:bottom w:w="100" w:type="dxa"/>
        <w:right w:w="100" w:type="dxa"/>
      </w:tblCellMar>
    </w:tblPr>
  </w:style>
  <w:style w:type="table" w:customStyle="1" w:styleId="8">
    <w:name w:val="8"/>
    <w:basedOn w:val="TableNormal1"/>
    <w:rsid w:val="000F5365"/>
    <w:tblPr>
      <w:tblStyleRowBandSize w:val="1"/>
      <w:tblStyleColBandSize w:val="1"/>
      <w:tblCellMar>
        <w:top w:w="100" w:type="dxa"/>
        <w:left w:w="100" w:type="dxa"/>
        <w:bottom w:w="100" w:type="dxa"/>
        <w:right w:w="100" w:type="dxa"/>
      </w:tblCellMar>
    </w:tblPr>
  </w:style>
  <w:style w:type="table" w:customStyle="1" w:styleId="7">
    <w:name w:val="7"/>
    <w:basedOn w:val="TableNormal1"/>
    <w:rsid w:val="000F5365"/>
    <w:tblPr>
      <w:tblStyleRowBandSize w:val="1"/>
      <w:tblStyleColBandSize w:val="1"/>
      <w:tblCellMar>
        <w:top w:w="100" w:type="dxa"/>
        <w:left w:w="100" w:type="dxa"/>
        <w:bottom w:w="100" w:type="dxa"/>
        <w:right w:w="100" w:type="dxa"/>
      </w:tblCellMar>
    </w:tblPr>
  </w:style>
  <w:style w:type="table" w:customStyle="1" w:styleId="6">
    <w:name w:val="6"/>
    <w:basedOn w:val="TableNormal1"/>
    <w:rsid w:val="000F5365"/>
    <w:tblPr>
      <w:tblStyleRowBandSize w:val="1"/>
      <w:tblStyleColBandSize w:val="1"/>
      <w:tblCellMar>
        <w:top w:w="100" w:type="dxa"/>
        <w:left w:w="100" w:type="dxa"/>
        <w:bottom w:w="100" w:type="dxa"/>
        <w:right w:w="100" w:type="dxa"/>
      </w:tblCellMar>
    </w:tblPr>
  </w:style>
  <w:style w:type="table" w:customStyle="1" w:styleId="5">
    <w:name w:val="5"/>
    <w:basedOn w:val="TableNormal1"/>
    <w:rsid w:val="000F5365"/>
    <w:tblPr>
      <w:tblStyleRowBandSize w:val="1"/>
      <w:tblStyleColBandSize w:val="1"/>
      <w:tblCellMar>
        <w:top w:w="100" w:type="dxa"/>
        <w:left w:w="100" w:type="dxa"/>
        <w:bottom w:w="100" w:type="dxa"/>
        <w:right w:w="100" w:type="dxa"/>
      </w:tblCellMar>
    </w:tblPr>
  </w:style>
  <w:style w:type="table" w:customStyle="1" w:styleId="4">
    <w:name w:val="4"/>
    <w:basedOn w:val="TableNormal1"/>
    <w:rsid w:val="000F5365"/>
    <w:tblPr>
      <w:tblStyleRowBandSize w:val="1"/>
      <w:tblStyleColBandSize w:val="1"/>
      <w:tblCellMar>
        <w:top w:w="100" w:type="dxa"/>
        <w:left w:w="100" w:type="dxa"/>
        <w:bottom w:w="100" w:type="dxa"/>
        <w:right w:w="100" w:type="dxa"/>
      </w:tblCellMar>
    </w:tblPr>
  </w:style>
  <w:style w:type="table" w:customStyle="1" w:styleId="3">
    <w:name w:val="3"/>
    <w:basedOn w:val="TableNormal1"/>
    <w:rsid w:val="000F5365"/>
    <w:tblPr>
      <w:tblStyleRowBandSize w:val="1"/>
      <w:tblStyleColBandSize w:val="1"/>
      <w:tblCellMar>
        <w:top w:w="100" w:type="dxa"/>
        <w:left w:w="100" w:type="dxa"/>
        <w:bottom w:w="100" w:type="dxa"/>
        <w:right w:w="100" w:type="dxa"/>
      </w:tblCellMar>
    </w:tblPr>
  </w:style>
  <w:style w:type="table" w:customStyle="1" w:styleId="2">
    <w:name w:val="2"/>
    <w:basedOn w:val="TableNormal1"/>
    <w:rsid w:val="000F5365"/>
    <w:tblPr>
      <w:tblStyleRowBandSize w:val="1"/>
      <w:tblStyleColBandSize w:val="1"/>
      <w:tblCellMar>
        <w:top w:w="100" w:type="dxa"/>
        <w:left w:w="100" w:type="dxa"/>
        <w:bottom w:w="100" w:type="dxa"/>
        <w:right w:w="100" w:type="dxa"/>
      </w:tblCellMar>
    </w:tblPr>
  </w:style>
  <w:style w:type="table" w:customStyle="1" w:styleId="1">
    <w:name w:val="1"/>
    <w:basedOn w:val="TableNormal1"/>
    <w:rsid w:val="000F5365"/>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971D4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1D49"/>
    <w:rPr>
      <w:rFonts w:ascii="Tahoma" w:hAnsi="Tahoma" w:cs="Tahoma"/>
      <w:sz w:val="16"/>
      <w:szCs w:val="16"/>
    </w:rPr>
  </w:style>
  <w:style w:type="paragraph" w:styleId="ListParagraph">
    <w:name w:val="List Paragraph"/>
    <w:basedOn w:val="Normal"/>
    <w:uiPriority w:val="34"/>
    <w:qFormat/>
    <w:rsid w:val="00725250"/>
    <w:pPr>
      <w:ind w:left="720"/>
      <w:contextualSpacing/>
      <w:jc w:val="both"/>
    </w:pPr>
    <w:rPr>
      <w:rFonts w:ascii="AcadNusx" w:eastAsiaTheme="minorHAnsi" w:hAnsi="AcadNusx" w:cstheme="minorBidi"/>
      <w:lang w:val="en-US" w:eastAsia="en-US"/>
    </w:rPr>
  </w:style>
  <w:style w:type="table" w:styleId="TableGrid">
    <w:name w:val="Table Grid"/>
    <w:basedOn w:val="TableNormal"/>
    <w:uiPriority w:val="59"/>
    <w:rsid w:val="00D3547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B10E2"/>
    <w:pPr>
      <w:widowControl w:val="0"/>
      <w:spacing w:line="240" w:lineRule="auto"/>
    </w:pPr>
    <w:rPr>
      <w:rFonts w:asciiTheme="minorHAnsi" w:eastAsiaTheme="minorHAnsi" w:hAnsiTheme="minorHAnsi" w:cstheme="minorBidi"/>
      <w:lang w:val="en-US" w:eastAsia="en-US"/>
    </w:rPr>
  </w:style>
  <w:style w:type="paragraph" w:styleId="TOC1">
    <w:name w:val="toc 1"/>
    <w:basedOn w:val="Normal"/>
    <w:uiPriority w:val="1"/>
    <w:qFormat/>
    <w:rsid w:val="004F3EAF"/>
    <w:pPr>
      <w:widowControl w:val="0"/>
      <w:spacing w:before="29" w:line="240" w:lineRule="auto"/>
      <w:ind w:left="106"/>
    </w:pPr>
    <w:rPr>
      <w:rFonts w:ascii="Sylfaen" w:eastAsia="Sylfaen" w:hAnsi="Sylfaen" w:cstheme="minorBidi"/>
      <w:sz w:val="24"/>
      <w:szCs w:val="24"/>
      <w:lang w:val="en-US" w:eastAsia="en-US"/>
    </w:rPr>
  </w:style>
  <w:style w:type="paragraph" w:styleId="Header">
    <w:name w:val="header"/>
    <w:basedOn w:val="Normal"/>
    <w:link w:val="HeaderChar"/>
    <w:uiPriority w:val="99"/>
    <w:unhideWhenUsed/>
    <w:rsid w:val="00623C2F"/>
    <w:pPr>
      <w:tabs>
        <w:tab w:val="center" w:pos="4513"/>
        <w:tab w:val="right" w:pos="9026"/>
      </w:tabs>
      <w:spacing w:line="240" w:lineRule="auto"/>
    </w:pPr>
  </w:style>
  <w:style w:type="character" w:customStyle="1" w:styleId="HeaderChar">
    <w:name w:val="Header Char"/>
    <w:basedOn w:val="DefaultParagraphFont"/>
    <w:link w:val="Header"/>
    <w:uiPriority w:val="99"/>
    <w:rsid w:val="00623C2F"/>
  </w:style>
  <w:style w:type="paragraph" w:styleId="Footer">
    <w:name w:val="footer"/>
    <w:basedOn w:val="Normal"/>
    <w:link w:val="FooterChar"/>
    <w:uiPriority w:val="99"/>
    <w:unhideWhenUsed/>
    <w:rsid w:val="00623C2F"/>
    <w:pPr>
      <w:tabs>
        <w:tab w:val="center" w:pos="4513"/>
        <w:tab w:val="right" w:pos="9026"/>
      </w:tabs>
      <w:spacing w:line="240" w:lineRule="auto"/>
    </w:pPr>
  </w:style>
  <w:style w:type="character" w:customStyle="1" w:styleId="FooterChar">
    <w:name w:val="Footer Char"/>
    <w:basedOn w:val="DefaultParagraphFont"/>
    <w:link w:val="Footer"/>
    <w:uiPriority w:val="99"/>
    <w:rsid w:val="00623C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07464">
      <w:bodyDiv w:val="1"/>
      <w:marLeft w:val="0"/>
      <w:marRight w:val="0"/>
      <w:marTop w:val="0"/>
      <w:marBottom w:val="0"/>
      <w:divBdr>
        <w:top w:val="none" w:sz="0" w:space="0" w:color="auto"/>
        <w:left w:val="none" w:sz="0" w:space="0" w:color="auto"/>
        <w:bottom w:val="none" w:sz="0" w:space="0" w:color="auto"/>
        <w:right w:val="none" w:sz="0" w:space="0" w:color="auto"/>
      </w:divBdr>
    </w:div>
    <w:div w:id="19934442">
      <w:bodyDiv w:val="1"/>
      <w:marLeft w:val="0"/>
      <w:marRight w:val="0"/>
      <w:marTop w:val="0"/>
      <w:marBottom w:val="0"/>
      <w:divBdr>
        <w:top w:val="none" w:sz="0" w:space="0" w:color="auto"/>
        <w:left w:val="none" w:sz="0" w:space="0" w:color="auto"/>
        <w:bottom w:val="none" w:sz="0" w:space="0" w:color="auto"/>
        <w:right w:val="none" w:sz="0" w:space="0" w:color="auto"/>
      </w:divBdr>
    </w:div>
    <w:div w:id="483474675">
      <w:bodyDiv w:val="1"/>
      <w:marLeft w:val="0"/>
      <w:marRight w:val="0"/>
      <w:marTop w:val="0"/>
      <w:marBottom w:val="0"/>
      <w:divBdr>
        <w:top w:val="none" w:sz="0" w:space="0" w:color="auto"/>
        <w:left w:val="none" w:sz="0" w:space="0" w:color="auto"/>
        <w:bottom w:val="none" w:sz="0" w:space="0" w:color="auto"/>
        <w:right w:val="none" w:sz="0" w:space="0" w:color="auto"/>
      </w:divBdr>
    </w:div>
    <w:div w:id="652099951">
      <w:bodyDiv w:val="1"/>
      <w:marLeft w:val="0"/>
      <w:marRight w:val="0"/>
      <w:marTop w:val="0"/>
      <w:marBottom w:val="0"/>
      <w:divBdr>
        <w:top w:val="none" w:sz="0" w:space="0" w:color="auto"/>
        <w:left w:val="none" w:sz="0" w:space="0" w:color="auto"/>
        <w:bottom w:val="none" w:sz="0" w:space="0" w:color="auto"/>
        <w:right w:val="none" w:sz="0" w:space="0" w:color="auto"/>
      </w:divBdr>
    </w:div>
    <w:div w:id="688719994">
      <w:bodyDiv w:val="1"/>
      <w:marLeft w:val="0"/>
      <w:marRight w:val="0"/>
      <w:marTop w:val="0"/>
      <w:marBottom w:val="0"/>
      <w:divBdr>
        <w:top w:val="none" w:sz="0" w:space="0" w:color="auto"/>
        <w:left w:val="none" w:sz="0" w:space="0" w:color="auto"/>
        <w:bottom w:val="none" w:sz="0" w:space="0" w:color="auto"/>
        <w:right w:val="none" w:sz="0" w:space="0" w:color="auto"/>
      </w:divBdr>
    </w:div>
    <w:div w:id="695735258">
      <w:bodyDiv w:val="1"/>
      <w:marLeft w:val="0"/>
      <w:marRight w:val="0"/>
      <w:marTop w:val="0"/>
      <w:marBottom w:val="0"/>
      <w:divBdr>
        <w:top w:val="none" w:sz="0" w:space="0" w:color="auto"/>
        <w:left w:val="none" w:sz="0" w:space="0" w:color="auto"/>
        <w:bottom w:val="none" w:sz="0" w:space="0" w:color="auto"/>
        <w:right w:val="none" w:sz="0" w:space="0" w:color="auto"/>
      </w:divBdr>
    </w:div>
    <w:div w:id="819614500">
      <w:bodyDiv w:val="1"/>
      <w:marLeft w:val="0"/>
      <w:marRight w:val="0"/>
      <w:marTop w:val="0"/>
      <w:marBottom w:val="0"/>
      <w:divBdr>
        <w:top w:val="none" w:sz="0" w:space="0" w:color="auto"/>
        <w:left w:val="none" w:sz="0" w:space="0" w:color="auto"/>
        <w:bottom w:val="none" w:sz="0" w:space="0" w:color="auto"/>
        <w:right w:val="none" w:sz="0" w:space="0" w:color="auto"/>
      </w:divBdr>
    </w:div>
    <w:div w:id="848368255">
      <w:bodyDiv w:val="1"/>
      <w:marLeft w:val="0"/>
      <w:marRight w:val="0"/>
      <w:marTop w:val="0"/>
      <w:marBottom w:val="0"/>
      <w:divBdr>
        <w:top w:val="none" w:sz="0" w:space="0" w:color="auto"/>
        <w:left w:val="none" w:sz="0" w:space="0" w:color="auto"/>
        <w:bottom w:val="none" w:sz="0" w:space="0" w:color="auto"/>
        <w:right w:val="none" w:sz="0" w:space="0" w:color="auto"/>
      </w:divBdr>
    </w:div>
    <w:div w:id="902331121">
      <w:bodyDiv w:val="1"/>
      <w:marLeft w:val="0"/>
      <w:marRight w:val="0"/>
      <w:marTop w:val="0"/>
      <w:marBottom w:val="0"/>
      <w:divBdr>
        <w:top w:val="none" w:sz="0" w:space="0" w:color="auto"/>
        <w:left w:val="none" w:sz="0" w:space="0" w:color="auto"/>
        <w:bottom w:val="none" w:sz="0" w:space="0" w:color="auto"/>
        <w:right w:val="none" w:sz="0" w:space="0" w:color="auto"/>
      </w:divBdr>
    </w:div>
    <w:div w:id="941568670">
      <w:bodyDiv w:val="1"/>
      <w:marLeft w:val="0"/>
      <w:marRight w:val="0"/>
      <w:marTop w:val="0"/>
      <w:marBottom w:val="0"/>
      <w:divBdr>
        <w:top w:val="none" w:sz="0" w:space="0" w:color="auto"/>
        <w:left w:val="none" w:sz="0" w:space="0" w:color="auto"/>
        <w:bottom w:val="none" w:sz="0" w:space="0" w:color="auto"/>
        <w:right w:val="none" w:sz="0" w:space="0" w:color="auto"/>
      </w:divBdr>
    </w:div>
    <w:div w:id="1015031797">
      <w:bodyDiv w:val="1"/>
      <w:marLeft w:val="0"/>
      <w:marRight w:val="0"/>
      <w:marTop w:val="0"/>
      <w:marBottom w:val="0"/>
      <w:divBdr>
        <w:top w:val="none" w:sz="0" w:space="0" w:color="auto"/>
        <w:left w:val="none" w:sz="0" w:space="0" w:color="auto"/>
        <w:bottom w:val="none" w:sz="0" w:space="0" w:color="auto"/>
        <w:right w:val="none" w:sz="0" w:space="0" w:color="auto"/>
      </w:divBdr>
    </w:div>
    <w:div w:id="1117673804">
      <w:bodyDiv w:val="1"/>
      <w:marLeft w:val="0"/>
      <w:marRight w:val="0"/>
      <w:marTop w:val="0"/>
      <w:marBottom w:val="0"/>
      <w:divBdr>
        <w:top w:val="none" w:sz="0" w:space="0" w:color="auto"/>
        <w:left w:val="none" w:sz="0" w:space="0" w:color="auto"/>
        <w:bottom w:val="none" w:sz="0" w:space="0" w:color="auto"/>
        <w:right w:val="none" w:sz="0" w:space="0" w:color="auto"/>
      </w:divBdr>
    </w:div>
    <w:div w:id="1460954700">
      <w:bodyDiv w:val="1"/>
      <w:marLeft w:val="0"/>
      <w:marRight w:val="0"/>
      <w:marTop w:val="0"/>
      <w:marBottom w:val="0"/>
      <w:divBdr>
        <w:top w:val="none" w:sz="0" w:space="0" w:color="auto"/>
        <w:left w:val="none" w:sz="0" w:space="0" w:color="auto"/>
        <w:bottom w:val="none" w:sz="0" w:space="0" w:color="auto"/>
        <w:right w:val="none" w:sz="0" w:space="0" w:color="auto"/>
      </w:divBdr>
    </w:div>
    <w:div w:id="1472554678">
      <w:bodyDiv w:val="1"/>
      <w:marLeft w:val="0"/>
      <w:marRight w:val="0"/>
      <w:marTop w:val="0"/>
      <w:marBottom w:val="0"/>
      <w:divBdr>
        <w:top w:val="none" w:sz="0" w:space="0" w:color="auto"/>
        <w:left w:val="none" w:sz="0" w:space="0" w:color="auto"/>
        <w:bottom w:val="none" w:sz="0" w:space="0" w:color="auto"/>
        <w:right w:val="none" w:sz="0" w:space="0" w:color="auto"/>
      </w:divBdr>
    </w:div>
    <w:div w:id="1491363123">
      <w:bodyDiv w:val="1"/>
      <w:marLeft w:val="0"/>
      <w:marRight w:val="0"/>
      <w:marTop w:val="0"/>
      <w:marBottom w:val="0"/>
      <w:divBdr>
        <w:top w:val="none" w:sz="0" w:space="0" w:color="auto"/>
        <w:left w:val="none" w:sz="0" w:space="0" w:color="auto"/>
        <w:bottom w:val="none" w:sz="0" w:space="0" w:color="auto"/>
        <w:right w:val="none" w:sz="0" w:space="0" w:color="auto"/>
      </w:divBdr>
    </w:div>
    <w:div w:id="1500849475">
      <w:bodyDiv w:val="1"/>
      <w:marLeft w:val="0"/>
      <w:marRight w:val="0"/>
      <w:marTop w:val="0"/>
      <w:marBottom w:val="0"/>
      <w:divBdr>
        <w:top w:val="none" w:sz="0" w:space="0" w:color="auto"/>
        <w:left w:val="none" w:sz="0" w:space="0" w:color="auto"/>
        <w:bottom w:val="none" w:sz="0" w:space="0" w:color="auto"/>
        <w:right w:val="none" w:sz="0" w:space="0" w:color="auto"/>
      </w:divBdr>
    </w:div>
    <w:div w:id="1631209945">
      <w:bodyDiv w:val="1"/>
      <w:marLeft w:val="0"/>
      <w:marRight w:val="0"/>
      <w:marTop w:val="0"/>
      <w:marBottom w:val="0"/>
      <w:divBdr>
        <w:top w:val="none" w:sz="0" w:space="0" w:color="auto"/>
        <w:left w:val="none" w:sz="0" w:space="0" w:color="auto"/>
        <w:bottom w:val="none" w:sz="0" w:space="0" w:color="auto"/>
        <w:right w:val="none" w:sz="0" w:space="0" w:color="auto"/>
      </w:divBdr>
    </w:div>
    <w:div w:id="1742370014">
      <w:bodyDiv w:val="1"/>
      <w:marLeft w:val="0"/>
      <w:marRight w:val="0"/>
      <w:marTop w:val="0"/>
      <w:marBottom w:val="0"/>
      <w:divBdr>
        <w:top w:val="none" w:sz="0" w:space="0" w:color="auto"/>
        <w:left w:val="none" w:sz="0" w:space="0" w:color="auto"/>
        <w:bottom w:val="none" w:sz="0" w:space="0" w:color="auto"/>
        <w:right w:val="none" w:sz="0" w:space="0" w:color="auto"/>
      </w:divBdr>
    </w:div>
    <w:div w:id="1880585327">
      <w:bodyDiv w:val="1"/>
      <w:marLeft w:val="0"/>
      <w:marRight w:val="0"/>
      <w:marTop w:val="0"/>
      <w:marBottom w:val="0"/>
      <w:divBdr>
        <w:top w:val="none" w:sz="0" w:space="0" w:color="auto"/>
        <w:left w:val="none" w:sz="0" w:space="0" w:color="auto"/>
        <w:bottom w:val="none" w:sz="0" w:space="0" w:color="auto"/>
        <w:right w:val="none" w:sz="0" w:space="0" w:color="auto"/>
      </w:divBdr>
    </w:div>
    <w:div w:id="2017265754">
      <w:bodyDiv w:val="1"/>
      <w:marLeft w:val="0"/>
      <w:marRight w:val="0"/>
      <w:marTop w:val="0"/>
      <w:marBottom w:val="0"/>
      <w:divBdr>
        <w:top w:val="none" w:sz="0" w:space="0" w:color="auto"/>
        <w:left w:val="none" w:sz="0" w:space="0" w:color="auto"/>
        <w:bottom w:val="none" w:sz="0" w:space="0" w:color="auto"/>
        <w:right w:val="none" w:sz="0" w:space="0" w:color="auto"/>
      </w:divBdr>
    </w:div>
    <w:div w:id="2023436205">
      <w:bodyDiv w:val="1"/>
      <w:marLeft w:val="0"/>
      <w:marRight w:val="0"/>
      <w:marTop w:val="0"/>
      <w:marBottom w:val="0"/>
      <w:divBdr>
        <w:top w:val="none" w:sz="0" w:space="0" w:color="auto"/>
        <w:left w:val="none" w:sz="0" w:space="0" w:color="auto"/>
        <w:bottom w:val="none" w:sz="0" w:space="0" w:color="auto"/>
        <w:right w:val="none" w:sz="0" w:space="0" w:color="auto"/>
      </w:divBdr>
    </w:div>
    <w:div w:id="20607440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hc.unesco.org/en/list/709/" TargetMode="External"/></Relationships>
</file>

<file path=word/theme/theme1.xml><?xml version="1.0" encoding="utf-8"?>
<a:theme xmlns:a="http://schemas.openxmlformats.org/drawingml/2006/main" name="Office Them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775FBA-59BC-4B8C-BC75-1FAE464D6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40</Pages>
  <Words>11047</Words>
  <Characters>62971</Characters>
  <Application>Microsoft Office Word</Application>
  <DocSecurity>0</DocSecurity>
  <Lines>524</Lines>
  <Paragraphs>147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HP</Company>
  <LinksUpToDate>false</LinksUpToDate>
  <CharactersWithSpaces>73871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SALOME</dc:creator>
  <cp:keywords/>
  <dc:description/>
  <cp:lastModifiedBy>Alira</cp:lastModifiedBy>
  <cp:revision>17</cp:revision>
  <dcterms:created xsi:type="dcterms:W3CDTF">2025-08-14T18:12:00Z</dcterms:created>
  <dcterms:modified xsi:type="dcterms:W3CDTF">2025-11-14T09:42:00Z</dcterms:modified>
</cp:coreProperties>
</file>